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E2" w:rsidRPr="008447C6" w:rsidRDefault="009C32E2" w:rsidP="002A6FAA">
      <w:pPr>
        <w:spacing w:after="0" w:line="270" w:lineRule="atLeast"/>
        <w:jc w:val="both"/>
        <w:rPr>
          <w:rFonts w:ascii="Times New Roman" w:hAnsi="Times New Roman"/>
          <w:b/>
          <w:bCs/>
          <w:color w:val="444444"/>
          <w:sz w:val="32"/>
          <w:szCs w:val="32"/>
          <w:lang w:eastAsia="ru-RU"/>
        </w:rPr>
      </w:pPr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1. Прививать детям любовь к занятиям физкульту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рой и спортом, закреплять умения</w:t>
      </w:r>
      <w:r w:rsidRPr="007919D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 полученные на физкультурных занятиях.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2. Совершенствовать уровень физической подготовл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енности детей подготовительной группы.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3. Прививать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детям 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и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нтерес к активному образу жизни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, укреплять здоровье детей.</w:t>
      </w:r>
    </w:p>
    <w:p w:rsidR="009C32E2" w:rsidRPr="00C163A2" w:rsidRDefault="009C32E2" w:rsidP="00D66A85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4. Формировать волевые качества: целеустремленность, выдержку, силу, ловкость, воспитывать желание побеждать и сопереживать.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</w:t>
      </w:r>
      <w:r w:rsidRPr="007919D5">
        <w:rPr>
          <w:color w:val="000000"/>
          <w:sz w:val="32"/>
          <w:szCs w:val="32"/>
        </w:rPr>
        <w:t xml:space="preserve"> </w:t>
      </w:r>
      <w:r w:rsidRPr="007919D5">
        <w:rPr>
          <w:rFonts w:ascii="Times New Roman" w:hAnsi="Times New Roman"/>
          <w:color w:val="000000"/>
          <w:sz w:val="32"/>
          <w:szCs w:val="32"/>
        </w:rPr>
        <w:t>5.</w:t>
      </w:r>
      <w:r w:rsidRPr="00D66A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Содействовать развитию положительных эмоций, умения общаться со своими сверстниками, взаимопонимания и сопереживания.</w:t>
      </w:r>
    </w:p>
    <w:p w:rsidR="009C32E2" w:rsidRPr="007919D5" w:rsidRDefault="009C32E2" w:rsidP="00651FE2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9C32E2" w:rsidRPr="005703E5" w:rsidRDefault="009C32E2" w:rsidP="00D66A85">
      <w:pPr>
        <w:spacing w:after="0" w:line="240" w:lineRule="auto"/>
        <w:rPr>
          <w:rFonts w:ascii="Arial" w:hAnsi="Arial" w:cs="Arial"/>
          <w:color w:val="000000"/>
          <w:sz w:val="32"/>
          <w:szCs w:val="32"/>
          <w:lang w:eastAsia="ru-RU"/>
        </w:rPr>
      </w:pPr>
      <w:r w:rsidRPr="005703E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Интегрируемые образовательные области:</w:t>
      </w:r>
    </w:p>
    <w:p w:rsidR="009C32E2" w:rsidRPr="005703E5" w:rsidRDefault="009C32E2" w:rsidP="00D66A85">
      <w:pPr>
        <w:spacing w:after="0" w:line="240" w:lineRule="auto"/>
        <w:rPr>
          <w:rFonts w:ascii="Arial" w:hAnsi="Arial" w:cs="Arial"/>
          <w:color w:val="000000"/>
          <w:sz w:val="32"/>
          <w:szCs w:val="32"/>
          <w:lang w:eastAsia="ru-RU"/>
        </w:rPr>
      </w:pPr>
      <w:r w:rsidRPr="005703E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9C32E2" w:rsidRPr="005703E5" w:rsidRDefault="009C32E2" w:rsidP="00D66A85">
      <w:pPr>
        <w:spacing w:after="0" w:line="240" w:lineRule="auto"/>
        <w:rPr>
          <w:rFonts w:ascii="Arial" w:hAnsi="Arial" w:cs="Arial"/>
          <w:color w:val="000000"/>
          <w:sz w:val="32"/>
          <w:szCs w:val="32"/>
          <w:lang w:eastAsia="ru-RU"/>
        </w:rPr>
      </w:pPr>
      <w:r w:rsidRPr="005703E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Образовательная область «Здоровье»</w:t>
      </w:r>
    </w:p>
    <w:p w:rsidR="009C32E2" w:rsidRPr="005703E5" w:rsidRDefault="009C32E2" w:rsidP="00D66A85">
      <w:pPr>
        <w:spacing w:after="0" w:line="240" w:lineRule="auto"/>
        <w:rPr>
          <w:rFonts w:ascii="Arial" w:hAnsi="Arial" w:cs="Arial"/>
          <w:color w:val="000000"/>
          <w:sz w:val="32"/>
          <w:szCs w:val="32"/>
          <w:lang w:eastAsia="ru-RU"/>
        </w:rPr>
      </w:pPr>
      <w:r w:rsidRPr="005703E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9C32E2" w:rsidRPr="005703E5" w:rsidRDefault="009C32E2" w:rsidP="00D66A85">
      <w:pPr>
        <w:spacing w:after="0" w:line="240" w:lineRule="auto"/>
        <w:rPr>
          <w:rFonts w:ascii="Arial" w:hAnsi="Arial" w:cs="Arial"/>
          <w:color w:val="000000"/>
          <w:sz w:val="32"/>
          <w:szCs w:val="32"/>
          <w:lang w:eastAsia="ru-RU"/>
        </w:rPr>
      </w:pPr>
      <w:r w:rsidRPr="005703E5">
        <w:rPr>
          <w:rFonts w:ascii="Times New Roman" w:hAnsi="Times New Roman"/>
          <w:color w:val="000000"/>
          <w:sz w:val="32"/>
          <w:szCs w:val="32"/>
          <w:lang w:eastAsia="ru-RU"/>
        </w:rPr>
        <w:t>1.Формировать у детей потребность в здоровом образе жизни.</w:t>
      </w:r>
    </w:p>
    <w:p w:rsidR="009C32E2" w:rsidRPr="005703E5" w:rsidRDefault="009C32E2" w:rsidP="00D66A85">
      <w:pPr>
        <w:spacing w:after="0" w:line="240" w:lineRule="auto"/>
        <w:rPr>
          <w:rFonts w:ascii="Arial" w:hAnsi="Arial" w:cs="Arial"/>
          <w:color w:val="000000"/>
          <w:sz w:val="32"/>
          <w:szCs w:val="32"/>
          <w:lang w:eastAsia="ru-RU"/>
        </w:rPr>
      </w:pPr>
      <w:r w:rsidRPr="005703E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Образовательная область «Социализация»</w:t>
      </w:r>
    </w:p>
    <w:p w:rsidR="009C32E2" w:rsidRPr="005703E5" w:rsidRDefault="009C32E2" w:rsidP="00D66A85">
      <w:pPr>
        <w:spacing w:after="0" w:line="240" w:lineRule="auto"/>
        <w:rPr>
          <w:rFonts w:ascii="Arial" w:hAnsi="Arial" w:cs="Arial"/>
          <w:color w:val="000000"/>
          <w:sz w:val="32"/>
          <w:szCs w:val="32"/>
          <w:lang w:eastAsia="ru-RU"/>
        </w:rPr>
      </w:pPr>
      <w:r w:rsidRPr="005703E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9C32E2" w:rsidRPr="005703E5" w:rsidRDefault="009C32E2" w:rsidP="00D66A85">
      <w:pPr>
        <w:spacing w:after="0" w:line="240" w:lineRule="auto"/>
        <w:rPr>
          <w:rFonts w:ascii="Arial" w:hAnsi="Arial" w:cs="Arial"/>
          <w:color w:val="000000"/>
          <w:sz w:val="32"/>
          <w:szCs w:val="32"/>
          <w:lang w:eastAsia="ru-RU"/>
        </w:rPr>
      </w:pPr>
      <w:r w:rsidRPr="005703E5">
        <w:rPr>
          <w:rFonts w:ascii="Times New Roman" w:hAnsi="Times New Roman"/>
          <w:color w:val="000000"/>
          <w:sz w:val="32"/>
          <w:szCs w:val="32"/>
          <w:lang w:eastAsia="ru-RU"/>
        </w:rPr>
        <w:t>1.Развивать у детей чувство гордости  за собственные успехи и достижения, побуждать совершенствовать положительный нравственный выбор.</w:t>
      </w:r>
    </w:p>
    <w:p w:rsidR="009C32E2" w:rsidRPr="005703E5" w:rsidRDefault="009C32E2" w:rsidP="00D66A85">
      <w:pPr>
        <w:spacing w:after="0" w:line="240" w:lineRule="auto"/>
        <w:rPr>
          <w:rFonts w:ascii="Arial" w:hAnsi="Arial" w:cs="Arial"/>
          <w:color w:val="000000"/>
          <w:sz w:val="32"/>
          <w:szCs w:val="32"/>
          <w:lang w:eastAsia="ru-RU"/>
        </w:rPr>
      </w:pPr>
      <w:r w:rsidRPr="005703E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Образовательная область «Познание»</w:t>
      </w:r>
    </w:p>
    <w:p w:rsidR="009C32E2" w:rsidRPr="005703E5" w:rsidRDefault="009C32E2" w:rsidP="00D66A85">
      <w:pPr>
        <w:spacing w:after="0" w:line="240" w:lineRule="auto"/>
        <w:rPr>
          <w:rFonts w:ascii="Arial" w:hAnsi="Arial" w:cs="Arial"/>
          <w:color w:val="000000"/>
          <w:sz w:val="32"/>
          <w:szCs w:val="32"/>
          <w:lang w:eastAsia="ru-RU"/>
        </w:rPr>
      </w:pPr>
      <w:r w:rsidRPr="005703E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9C32E2" w:rsidRPr="005703E5" w:rsidRDefault="009C32E2" w:rsidP="00D66A85">
      <w:pPr>
        <w:spacing w:after="0" w:line="240" w:lineRule="auto"/>
        <w:rPr>
          <w:rFonts w:ascii="Arial" w:hAnsi="Arial" w:cs="Arial"/>
          <w:color w:val="000000"/>
          <w:sz w:val="32"/>
          <w:szCs w:val="32"/>
          <w:lang w:eastAsia="ru-RU"/>
        </w:rPr>
      </w:pPr>
      <w:r w:rsidRPr="005703E5">
        <w:rPr>
          <w:rFonts w:ascii="Times New Roman" w:hAnsi="Times New Roman"/>
          <w:color w:val="000000"/>
          <w:sz w:val="32"/>
          <w:szCs w:val="32"/>
          <w:lang w:eastAsia="ru-RU"/>
        </w:rPr>
        <w:t>1.Расширять представления детей о спорте, совершенствовать пространственные, количественные, временные представления.</w:t>
      </w:r>
    </w:p>
    <w:p w:rsidR="009C32E2" w:rsidRPr="005703E5" w:rsidRDefault="00D67638" w:rsidP="00D66A85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9C32E2" w:rsidRPr="005703E5" w:rsidRDefault="009C32E2" w:rsidP="00D66A85">
      <w:pPr>
        <w:spacing w:after="0" w:line="240" w:lineRule="auto"/>
        <w:rPr>
          <w:rFonts w:ascii="Arial" w:hAnsi="Arial" w:cs="Arial"/>
          <w:color w:val="000000"/>
          <w:sz w:val="32"/>
          <w:szCs w:val="32"/>
          <w:lang w:eastAsia="ru-RU"/>
        </w:rPr>
      </w:pPr>
      <w:r w:rsidRPr="005703E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Виды детской деятельности: </w:t>
      </w:r>
      <w:r w:rsidRPr="005703E5">
        <w:rPr>
          <w:rFonts w:ascii="Times New Roman" w:hAnsi="Times New Roman"/>
          <w:color w:val="000000"/>
          <w:sz w:val="32"/>
          <w:szCs w:val="32"/>
          <w:lang w:eastAsia="ru-RU"/>
        </w:rPr>
        <w:t>игровая, двигательная.</w:t>
      </w:r>
    </w:p>
    <w:p w:rsidR="009C32E2" w:rsidRPr="005703E5" w:rsidRDefault="009C32E2" w:rsidP="003909A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7919D5">
        <w:rPr>
          <w:b/>
          <w:color w:val="000000"/>
          <w:sz w:val="32"/>
          <w:szCs w:val="32"/>
          <w:shd w:val="clear" w:color="auto" w:fill="FFFFFF"/>
        </w:rPr>
        <w:t>Предварительная работа.</w:t>
      </w:r>
      <w:r w:rsidRPr="007919D5">
        <w:rPr>
          <w:color w:val="000000"/>
          <w:sz w:val="32"/>
          <w:szCs w:val="32"/>
        </w:rPr>
        <w:t xml:space="preserve"> </w:t>
      </w:r>
    </w:p>
    <w:p w:rsidR="009C32E2" w:rsidRDefault="009C32E2" w:rsidP="003909A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32"/>
          <w:szCs w:val="32"/>
        </w:rPr>
      </w:pPr>
      <w:r w:rsidRPr="007919D5">
        <w:rPr>
          <w:color w:val="000000"/>
          <w:sz w:val="32"/>
          <w:szCs w:val="32"/>
        </w:rPr>
        <w:t>Беседы об олимпийских видах спорта, чтение</w:t>
      </w:r>
      <w:r w:rsidRPr="00D66A85">
        <w:rPr>
          <w:color w:val="000000"/>
          <w:sz w:val="28"/>
          <w:szCs w:val="28"/>
        </w:rPr>
        <w:t xml:space="preserve"> </w:t>
      </w:r>
      <w:r w:rsidRPr="00D66A85">
        <w:rPr>
          <w:color w:val="000000"/>
          <w:sz w:val="32"/>
          <w:szCs w:val="32"/>
        </w:rPr>
        <w:t>художественной литературы</w:t>
      </w:r>
      <w:r w:rsidRPr="007919D5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r w:rsidRPr="007919D5">
        <w:rPr>
          <w:color w:val="000000"/>
          <w:sz w:val="32"/>
          <w:szCs w:val="32"/>
        </w:rPr>
        <w:t xml:space="preserve"> и просмотр иллюстраций о спорте и спортсменах. </w:t>
      </w:r>
      <w:r>
        <w:rPr>
          <w:color w:val="000000"/>
          <w:sz w:val="32"/>
          <w:szCs w:val="32"/>
        </w:rPr>
        <w:t xml:space="preserve">                                             </w:t>
      </w:r>
      <w:r w:rsidRPr="007919D5">
        <w:rPr>
          <w:color w:val="000000"/>
          <w:sz w:val="32"/>
          <w:szCs w:val="32"/>
        </w:rPr>
        <w:t xml:space="preserve">Подвижные игры, игры-эстафеты, игровые упражнения.   </w:t>
      </w:r>
    </w:p>
    <w:p w:rsidR="009C32E2" w:rsidRPr="007919D5" w:rsidRDefault="009C32E2" w:rsidP="003909A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32"/>
          <w:szCs w:val="32"/>
        </w:rPr>
      </w:pPr>
      <w:r w:rsidRPr="007919D5">
        <w:rPr>
          <w:b/>
          <w:color w:val="000000"/>
          <w:sz w:val="32"/>
          <w:szCs w:val="32"/>
        </w:rPr>
        <w:t>Инвентарь:</w:t>
      </w:r>
      <w:r w:rsidRPr="007919D5">
        <w:rPr>
          <w:color w:val="000000"/>
          <w:sz w:val="32"/>
          <w:szCs w:val="32"/>
        </w:rPr>
        <w:t xml:space="preserve">                                                                                             </w:t>
      </w:r>
      <w:r>
        <w:rPr>
          <w:color w:val="000000"/>
          <w:sz w:val="32"/>
          <w:szCs w:val="32"/>
        </w:rPr>
        <w:t>М</w:t>
      </w:r>
      <w:r w:rsidRPr="007919D5">
        <w:rPr>
          <w:color w:val="000000"/>
          <w:sz w:val="32"/>
          <w:szCs w:val="32"/>
        </w:rPr>
        <w:t>ешочки с песком на каждого ребен</w:t>
      </w:r>
      <w:r>
        <w:rPr>
          <w:color w:val="000000"/>
          <w:sz w:val="32"/>
          <w:szCs w:val="32"/>
        </w:rPr>
        <w:t>ка, 2 мишени, 2 тоннеля, 2 колокольчика</w:t>
      </w:r>
      <w:r w:rsidRPr="007919D5">
        <w:rPr>
          <w:color w:val="000000"/>
          <w:sz w:val="32"/>
          <w:szCs w:val="32"/>
        </w:rPr>
        <w:t xml:space="preserve">, 2 больших мяча, 2 клюшки, 2 малых </w:t>
      </w:r>
      <w:r>
        <w:rPr>
          <w:color w:val="000000"/>
          <w:sz w:val="32"/>
          <w:szCs w:val="32"/>
        </w:rPr>
        <w:t xml:space="preserve">  мяча, 2 наклонные доски</w:t>
      </w:r>
    </w:p>
    <w:p w:rsidR="009C32E2" w:rsidRDefault="009C32E2" w:rsidP="003909A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 xml:space="preserve"> Музыкальный центр, записи музыкального сопровождения.</w:t>
      </w:r>
    </w:p>
    <w:p w:rsidR="009C32E2" w:rsidRPr="00D3016B" w:rsidRDefault="009C32E2" w:rsidP="003909AE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Ход:</w:t>
      </w:r>
    </w:p>
    <w:p w:rsidR="009C32E2" w:rsidRDefault="009C32E2" w:rsidP="002A6FAA">
      <w:pPr>
        <w:spacing w:after="0" w:line="270" w:lineRule="atLeast"/>
        <w:jc w:val="both"/>
        <w:rPr>
          <w:rFonts w:ascii="Times New Roman" w:hAnsi="Times New Roman"/>
          <w:noProof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t xml:space="preserve">Посмотрите, полюбуйтесь на задорных дошколят.      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noProof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t>Олимпийские надежды нынче ходят в детский сад.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t xml:space="preserve"> 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 Звучит торжественная музыка 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Все участники выходят под олимпийский марш.</w:t>
      </w:r>
    </w:p>
    <w:p w:rsidR="009C32E2" w:rsidRDefault="009C32E2" w:rsidP="00485F2D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Ведущий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9C32E2" w:rsidRDefault="009C32E2" w:rsidP="00485F2D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-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Ребята, какое спортивное событие нас ожидает в следующем 2014 году? В каком городе состоится Олимпийские игры?</w:t>
      </w:r>
    </w:p>
    <w:p w:rsidR="009C32E2" w:rsidRPr="007919D5" w:rsidRDefault="009C32E2" w:rsidP="00485F2D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Все спортсмены готовятся к этим играм, чтобы достойно выступить и завоевать Олимпийские награды. 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Мы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с вами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091590">
        <w:rPr>
          <w:rFonts w:ascii="Times New Roman" w:hAnsi="Times New Roman"/>
          <w:color w:val="000000"/>
          <w:sz w:val="32"/>
          <w:szCs w:val="32"/>
          <w:lang w:eastAsia="ru-RU"/>
        </w:rPr>
        <w:t>проведем соревнования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, подготовку для будущих побед в Олимпиадах.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И начнется она с разминки.</w:t>
      </w:r>
    </w:p>
    <w:p w:rsidR="009C32E2" w:rsidRPr="007919D5" w:rsidRDefault="009C32E2" w:rsidP="005703E5">
      <w:pPr>
        <w:spacing w:after="0" w:line="270" w:lineRule="atLeast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Ведущий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9C32E2" w:rsidRPr="007919D5" w:rsidRDefault="009C32E2" w:rsidP="00A1518F">
      <w:pPr>
        <w:pStyle w:val="a3"/>
        <w:spacing w:after="0" w:line="270" w:lineRule="atLeast"/>
        <w:ind w:left="43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Построение в шеренгу. Проверка равнения и осанки.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Расчет на 1-2. 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Построение в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2 шеренги. 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Ходьба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парами, перестроение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колонну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по одному, ходьба на носках (птички), ходьба на пятках (пингвины), ходьба с высоким подниманием колен, на четвереньках, ползание с опорой на руки «крокодильчики».</w:t>
      </w:r>
    </w:p>
    <w:p w:rsidR="009C32E2" w:rsidRPr="007919D5" w:rsidRDefault="009C32E2" w:rsidP="00A1518F">
      <w:pPr>
        <w:pStyle w:val="a3"/>
        <w:spacing w:after="0" w:line="270" w:lineRule="atLeast"/>
        <w:ind w:left="43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Бег в колонне, подскок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и, боковой галоп, бег змейкой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</w:p>
    <w:p w:rsidR="009C32E2" w:rsidRPr="007919D5" w:rsidRDefault="009C32E2" w:rsidP="00A1518F">
      <w:pPr>
        <w:pStyle w:val="a3"/>
        <w:spacing w:after="0" w:line="270" w:lineRule="atLeast"/>
        <w:ind w:left="43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Построение в колонну в движении по команде воспитателя.</w:t>
      </w:r>
    </w:p>
    <w:p w:rsidR="009C32E2" w:rsidRPr="007919D5" w:rsidRDefault="009C32E2" w:rsidP="00A1518F">
      <w:pPr>
        <w:pStyle w:val="a3"/>
        <w:spacing w:after="0" w:line="270" w:lineRule="atLeast"/>
        <w:ind w:left="435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Перестроения в движении, построение в 2 колонны.</w:t>
      </w:r>
    </w:p>
    <w:p w:rsidR="009C32E2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Ведущий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- Вам, как будущим олимпийцам предстои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т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пройти интересные испытания. И я уверена, что вы пройде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т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е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их достойно, с радостью и улыбкой.   </w:t>
      </w:r>
    </w:p>
    <w:p w:rsidR="009C32E2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Команды  обмениваются приветствиями (название команд, девиз).   </w:t>
      </w:r>
    </w:p>
    <w:p w:rsidR="009C32E2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Команда «Ракета».                                 Команда «Спутник».</w:t>
      </w:r>
    </w:p>
    <w:p w:rsidR="009C32E2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Девиз:                                                      Девиз:      </w:t>
      </w:r>
    </w:p>
    <w:p w:rsidR="009C32E2" w:rsidRPr="00290EAC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«</w:t>
      </w:r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Мы спортсм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ены классные             «</w:t>
      </w:r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Мы идем на стадион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Мы взрывоопасные».                        Отряд наш будет чемпион!»</w:t>
      </w:r>
    </w:p>
    <w:p w:rsidR="009C32E2" w:rsidRDefault="009C32E2" w:rsidP="002A6FAA">
      <w:pPr>
        <w:spacing w:after="0" w:line="270" w:lineRule="atLeast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091590" w:rsidRPr="00091590" w:rsidRDefault="00091590" w:rsidP="002A6FAA">
      <w:pPr>
        <w:spacing w:after="0" w:line="270" w:lineRule="atLeast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091590">
        <w:rPr>
          <w:rFonts w:ascii="Times New Roman" w:hAnsi="Times New Roman"/>
          <w:bCs/>
          <w:color w:val="000000"/>
          <w:sz w:val="32"/>
          <w:szCs w:val="32"/>
          <w:lang w:eastAsia="ru-RU"/>
        </w:rPr>
        <w:t>Судить наши соревнования будет жюри.</w:t>
      </w:r>
    </w:p>
    <w:p w:rsidR="00091590" w:rsidRDefault="00091590" w:rsidP="002A6FAA">
      <w:pPr>
        <w:spacing w:after="0" w:line="270" w:lineRule="atLeast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C32E2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Ведущий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: 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- 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Итак, первая эстафета.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1. Эстафета “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Олимпийского </w:t>
      </w:r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огня”</w:t>
      </w:r>
    </w:p>
    <w:p w:rsidR="009C32E2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Ведущий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-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На олимпиаде зажигают факел с олимпийским огнём, который передают друг другу.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Вы тоже буде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т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е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передавать Олимпийский огонь друг другу.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У впереди стоящих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ребят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 руках “факелы”. По сигналу дети с “фа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келами” бегут до ориентира, обег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ают его и, возвращаясь, предают “факел” следующему игроку. 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(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Ведущий одобряет действия детей, следит за четким выполнением правил игры.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)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</w:t>
      </w:r>
    </w:p>
    <w:p w:rsidR="009C32E2" w:rsidRPr="007919D5" w:rsidRDefault="009C32E2" w:rsidP="00857BA3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Ведущий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2. Эстафета с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пролезанием</w:t>
      </w:r>
      <w:proofErr w:type="spellEnd"/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через тоннель</w:t>
      </w:r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.</w:t>
      </w:r>
    </w:p>
    <w:p w:rsidR="009C32E2" w:rsidRPr="00DC1BA5" w:rsidRDefault="009C32E2" w:rsidP="002A6FAA">
      <w:pPr>
        <w:spacing w:after="0" w:line="270" w:lineRule="atLeast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Дети строятся в колонны на линии старта.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857BA3">
        <w:rPr>
          <w:rFonts w:ascii="Times New Roman" w:hAnsi="Times New Roman"/>
          <w:b/>
          <w:color w:val="000000"/>
          <w:sz w:val="32"/>
          <w:szCs w:val="32"/>
          <w:lang w:eastAsia="ru-RU"/>
        </w:rPr>
        <w:t>Ведущий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 По сигналу вы прыгаете на двух ногах через гимнастические палки, проползаете через тоннель, обегаете ориентир и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передаете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эс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тафету следующему игроку, касанием руки.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. </w:t>
      </w:r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3. Эстафета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  </w:t>
      </w:r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«Биатлон»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.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Команды строятся за линией старта. </w:t>
      </w:r>
    </w:p>
    <w:p w:rsidR="009C32E2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C1BA5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Ведущий</w:t>
      </w:r>
      <w:proofErr w:type="gramStart"/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:</w:t>
      </w:r>
      <w:proofErr w:type="gramEnd"/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-Проверим вашу меткость.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По сигналу вы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на большом мяче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прыгаете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до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корзины и бросаете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мешочек с песком в цель.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Не забывайте принять исходное положение перед метанием. Возвращаетесь также и передаете эстафету своему товарищу.</w:t>
      </w:r>
    </w:p>
    <w:p w:rsidR="009C32E2" w:rsidRPr="007919D5" w:rsidRDefault="009C32E2" w:rsidP="00545C1F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7919D5">
        <w:rPr>
          <w:rFonts w:ascii="Times New Roman" w:hAnsi="Times New Roman"/>
          <w:b/>
          <w:color w:val="000000"/>
          <w:sz w:val="32"/>
          <w:szCs w:val="32"/>
          <w:lang w:eastAsia="ru-RU"/>
        </w:rPr>
        <w:t>4.Эстафета « Забей мяч в ворота» (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элемент</w:t>
      </w:r>
      <w:r w:rsidRPr="007919D5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хоккея).</w:t>
      </w:r>
    </w:p>
    <w:p w:rsidR="009C32E2" w:rsidRDefault="009C32E2" w:rsidP="00276D5E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Дети строятся в колонны на линии старта. </w:t>
      </w:r>
    </w:p>
    <w:p w:rsidR="009C32E2" w:rsidRDefault="009C32E2" w:rsidP="00276D5E">
      <w:pPr>
        <w:spacing w:after="0" w:line="270" w:lineRule="atLeast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Ведущий:</w:t>
      </w:r>
    </w:p>
    <w:p w:rsidR="009C32E2" w:rsidRPr="007919D5" w:rsidRDefault="009C32E2" w:rsidP="00276D5E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-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по сигналу вы бежите, клюшкой ведете малый мяч и забиваете гол в ворота. Возвращаетесь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также.</w:t>
      </w:r>
    </w:p>
    <w:p w:rsidR="009C32E2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Ведущий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: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-н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а олимпиаде есть традиция: оповещать о результатах победы сигналом.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6. Эстафета «Сигнал победы»</w:t>
      </w:r>
    </w:p>
    <w:p w:rsidR="009C32E2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Игроки команд строятся за линией старта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</w:p>
    <w:p w:rsidR="009C32E2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DC1BA5">
        <w:rPr>
          <w:rFonts w:ascii="Times New Roman" w:hAnsi="Times New Roman"/>
          <w:b/>
          <w:color w:val="000000"/>
          <w:sz w:val="32"/>
          <w:szCs w:val="32"/>
          <w:lang w:eastAsia="ru-RU"/>
        </w:rPr>
        <w:t>Ведущий: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-по сигналу первый участник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начинает движение вперёд,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взбегает по наклонной доске и взбирается на 2-3 рейки по гимнастической стенке, ударяет по колокольчику и возвращается к команде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. Передаёт эстафету следующему участнику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касанием руки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. Остальные повторяют те же действия.  </w:t>
      </w:r>
    </w:p>
    <w:p w:rsidR="009C32E2" w:rsidRPr="00091590" w:rsidRDefault="00091590" w:rsidP="002A6FAA">
      <w:pPr>
        <w:spacing w:after="0" w:line="270" w:lineRule="atLeast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091590">
        <w:rPr>
          <w:rFonts w:ascii="Times New Roman" w:hAnsi="Times New Roman"/>
          <w:bCs/>
          <w:color w:val="000000"/>
          <w:sz w:val="32"/>
          <w:szCs w:val="32"/>
          <w:lang w:eastAsia="ru-RU"/>
        </w:rPr>
        <w:lastRenderedPageBreak/>
        <w:t xml:space="preserve">Закончилось соревнования и пока жюри подводит итоги, мы поиграем в </w:t>
      </w:r>
      <w:r w:rsidRPr="00091590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игру « Сделай фигуру».</w:t>
      </w:r>
    </w:p>
    <w:p w:rsidR="009C32E2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Под зву</w:t>
      </w:r>
      <w:r w:rsidR="00091590">
        <w:rPr>
          <w:rFonts w:ascii="Times New Roman" w:hAnsi="Times New Roman"/>
          <w:color w:val="000000"/>
          <w:sz w:val="32"/>
          <w:szCs w:val="32"/>
          <w:lang w:eastAsia="ru-RU"/>
        </w:rPr>
        <w:t>ки торжественной музыки команды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091590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строятся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на </w:t>
      </w:r>
      <w:r w:rsidR="00091590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награждение.</w:t>
      </w:r>
    </w:p>
    <w:p w:rsidR="00091590" w:rsidRPr="007919D5" w:rsidRDefault="00091590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Слово предоставляется жюри. Награждение.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B7603">
        <w:rPr>
          <w:rFonts w:ascii="Times New Roman" w:hAnsi="Times New Roman"/>
          <w:b/>
          <w:color w:val="000000"/>
          <w:sz w:val="32"/>
          <w:szCs w:val="32"/>
          <w:lang w:eastAsia="ru-RU"/>
        </w:rPr>
        <w:t>Ведущий: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Pr="00CB7603">
        <w:rPr>
          <w:rFonts w:ascii="Times New Roman" w:hAnsi="Times New Roman"/>
          <w:color w:val="000000"/>
          <w:sz w:val="32"/>
          <w:szCs w:val="32"/>
          <w:lang w:eastAsia="ru-RU"/>
        </w:rPr>
        <w:t>мне понравилось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, как вы занимались. Показали, как много вы умеете. Какие вы быстрые, ловкие, дружные, задорные.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А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вам понравилось?  </w:t>
      </w:r>
    </w:p>
    <w:p w:rsidR="009C32E2" w:rsidRPr="00CB7603" w:rsidRDefault="009C32E2" w:rsidP="002A6FAA">
      <w:pPr>
        <w:spacing w:after="0" w:line="270" w:lineRule="atLeast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.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Победила дружба, потому что:</w:t>
      </w:r>
      <w:r w:rsidRPr="007919D5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«Когда мы едины — мы</w:t>
      </w:r>
      <w:r w:rsidRPr="007919D5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непобедимы!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я надеюсь, что кто-нибудь из вас</w:t>
      </w: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когда-нибудь поднимется на олимпийский пьедестал, станет олимпийским чемпионом</w:t>
      </w:r>
      <w:proofErr w:type="gramStart"/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  <w:proofErr w:type="gramEnd"/>
    </w:p>
    <w:p w:rsidR="009C32E2" w:rsidRPr="007919D5" w:rsidRDefault="009C32E2" w:rsidP="002A6FAA">
      <w:pPr>
        <w:spacing w:after="0" w:line="270" w:lineRule="atLeast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919D5">
        <w:rPr>
          <w:rFonts w:ascii="Times New Roman" w:hAnsi="Times New Roman"/>
          <w:color w:val="000000"/>
          <w:sz w:val="32"/>
          <w:szCs w:val="32"/>
          <w:lang w:eastAsia="ru-RU"/>
        </w:rPr>
        <w:t>Победители делают круг почета.</w:t>
      </w: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1590" w:rsidRDefault="00091590" w:rsidP="00091590">
      <w:pPr>
        <w:spacing w:after="0" w:line="27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D67638" w:rsidRDefault="00D67638" w:rsidP="00091590">
      <w:pPr>
        <w:spacing w:after="0" w:line="27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D67638" w:rsidRDefault="00D67638" w:rsidP="00091590">
      <w:pPr>
        <w:spacing w:after="0" w:line="27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D67638" w:rsidRDefault="00D67638" w:rsidP="00091590">
      <w:pPr>
        <w:spacing w:after="0" w:line="27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D67638" w:rsidRDefault="00D67638" w:rsidP="00091590">
      <w:pPr>
        <w:spacing w:after="0" w:line="27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Pr="00290EAC" w:rsidRDefault="009C32E2" w:rsidP="00091590">
      <w:pPr>
        <w:spacing w:after="0" w:line="270" w:lineRule="atLeast"/>
        <w:rPr>
          <w:rFonts w:ascii="Times New Roman" w:hAnsi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м</w:t>
      </w:r>
      <w:r w:rsidRPr="00290EAC">
        <w:rPr>
          <w:rFonts w:ascii="Times New Roman" w:hAnsi="Times New Roman"/>
          <w:b/>
          <w:sz w:val="28"/>
          <w:szCs w:val="28"/>
          <w:lang w:eastAsia="ru-RU"/>
        </w:rPr>
        <w:t>униципальное  бюджетное  дошкольное образовательное учреждение</w:t>
      </w:r>
    </w:p>
    <w:p w:rsidR="009C32E2" w:rsidRPr="00290EAC" w:rsidRDefault="009C32E2" w:rsidP="00290E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"</w:t>
      </w:r>
      <w:r w:rsidRPr="00290EAC">
        <w:rPr>
          <w:rFonts w:ascii="Times New Roman" w:hAnsi="Times New Roman"/>
          <w:b/>
          <w:sz w:val="28"/>
          <w:szCs w:val="28"/>
          <w:lang w:eastAsia="ru-RU"/>
        </w:rPr>
        <w:t>Детский сад № 1  комбинированного вида".</w:t>
      </w:r>
    </w:p>
    <w:p w:rsidR="009C32E2" w:rsidRPr="00290EAC" w:rsidRDefault="009C32E2" w:rsidP="00290E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Pr="00290EAC" w:rsidRDefault="009C32E2" w:rsidP="00290E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Pr="00290EAC" w:rsidRDefault="009C32E2" w:rsidP="00290E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Pr="00290EAC" w:rsidRDefault="009C32E2" w:rsidP="00290E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Pr="00290EAC" w:rsidRDefault="009C32E2" w:rsidP="00290E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Pr="00290EAC" w:rsidRDefault="009C32E2" w:rsidP="00290E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0EAC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>бразовательная область «Физическое развитие</w:t>
      </w:r>
      <w:r w:rsidRPr="00290EAC">
        <w:rPr>
          <w:rFonts w:ascii="Times New Roman" w:hAnsi="Times New Roman"/>
          <w:b/>
          <w:sz w:val="28"/>
          <w:szCs w:val="28"/>
          <w:lang w:eastAsia="ru-RU"/>
        </w:rPr>
        <w:t>».</w:t>
      </w:r>
    </w:p>
    <w:p w:rsidR="009C32E2" w:rsidRPr="00290EAC" w:rsidRDefault="009C32E2" w:rsidP="00290E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Pr="00290EAC" w:rsidRDefault="009C32E2" w:rsidP="00290E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Физическая культура.</w:t>
      </w:r>
    </w:p>
    <w:p w:rsidR="009C32E2" w:rsidRPr="00290EAC" w:rsidRDefault="009C32E2" w:rsidP="00290E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Pr="00290EAC" w:rsidRDefault="009C32E2" w:rsidP="00290E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0EAC">
        <w:rPr>
          <w:rFonts w:ascii="Times New Roman" w:hAnsi="Times New Roman"/>
          <w:b/>
          <w:sz w:val="28"/>
          <w:szCs w:val="28"/>
          <w:lang w:eastAsia="ru-RU"/>
        </w:rPr>
        <w:t xml:space="preserve">Тема: « </w:t>
      </w:r>
      <w:r>
        <w:rPr>
          <w:rFonts w:ascii="Times New Roman" w:hAnsi="Times New Roman"/>
          <w:b/>
          <w:sz w:val="28"/>
          <w:szCs w:val="28"/>
          <w:lang w:eastAsia="ru-RU"/>
        </w:rPr>
        <w:t>Навстречу Олимпиаде!»</w:t>
      </w:r>
    </w:p>
    <w:p w:rsidR="009C32E2" w:rsidRPr="00290EAC" w:rsidRDefault="009C32E2" w:rsidP="00290E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rPr>
          <w:rFonts w:ascii="Times New Roman" w:hAnsi="Times New Roman"/>
          <w:b/>
          <w:sz w:val="28"/>
          <w:szCs w:val="28"/>
          <w:lang w:eastAsia="ru-RU"/>
        </w:rPr>
      </w:pPr>
      <w:r w:rsidRPr="00290EAC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Подготовительная группа.</w:t>
      </w:r>
    </w:p>
    <w:p w:rsidR="009C32E2" w:rsidRDefault="009C32E2" w:rsidP="00290E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290EAC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1A56CB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Воспитатель: Е.А. Москаленко</w:t>
      </w:r>
    </w:p>
    <w:p w:rsidR="009C32E2" w:rsidRDefault="009C32E2" w:rsidP="001A56CB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1A56CB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1A56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1A56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Default="009C32E2" w:rsidP="001A56CB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C32E2" w:rsidRPr="007919D5" w:rsidRDefault="009C32E2" w:rsidP="001A56CB">
      <w:pPr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2013г.</w:t>
      </w:r>
    </w:p>
    <w:sectPr w:rsidR="009C32E2" w:rsidRPr="007919D5" w:rsidSect="00290EAC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581F"/>
    <w:multiLevelType w:val="multilevel"/>
    <w:tmpl w:val="B7C241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726E29"/>
    <w:multiLevelType w:val="multilevel"/>
    <w:tmpl w:val="DDA0E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A23E9E"/>
    <w:multiLevelType w:val="hybridMultilevel"/>
    <w:tmpl w:val="399ED8D8"/>
    <w:lvl w:ilvl="0" w:tplc="844E114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61FA6CB7"/>
    <w:multiLevelType w:val="hybridMultilevel"/>
    <w:tmpl w:val="E03E6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FAA"/>
    <w:rsid w:val="00091590"/>
    <w:rsid w:val="001741FF"/>
    <w:rsid w:val="001A56CB"/>
    <w:rsid w:val="001D46CB"/>
    <w:rsid w:val="001F48AF"/>
    <w:rsid w:val="00276D5E"/>
    <w:rsid w:val="00290EAC"/>
    <w:rsid w:val="002A6FAA"/>
    <w:rsid w:val="00355807"/>
    <w:rsid w:val="003909AE"/>
    <w:rsid w:val="004311FE"/>
    <w:rsid w:val="00485F2D"/>
    <w:rsid w:val="00545C1F"/>
    <w:rsid w:val="005703E5"/>
    <w:rsid w:val="00651FE2"/>
    <w:rsid w:val="007919D5"/>
    <w:rsid w:val="008447C6"/>
    <w:rsid w:val="00857BA3"/>
    <w:rsid w:val="009C32E2"/>
    <w:rsid w:val="00A1518F"/>
    <w:rsid w:val="00B83D9F"/>
    <w:rsid w:val="00C163A2"/>
    <w:rsid w:val="00CB7603"/>
    <w:rsid w:val="00D014BD"/>
    <w:rsid w:val="00D3016B"/>
    <w:rsid w:val="00D66A85"/>
    <w:rsid w:val="00D67638"/>
    <w:rsid w:val="00DC1BA5"/>
    <w:rsid w:val="00E50197"/>
    <w:rsid w:val="00E723CE"/>
    <w:rsid w:val="00F0396B"/>
    <w:rsid w:val="00F5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518F"/>
    <w:pPr>
      <w:ind w:left="720"/>
      <w:contextualSpacing/>
    </w:pPr>
  </w:style>
  <w:style w:type="paragraph" w:styleId="a4">
    <w:name w:val="Normal (Web)"/>
    <w:basedOn w:val="a"/>
    <w:uiPriority w:val="99"/>
    <w:rsid w:val="00D01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59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83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16</cp:revision>
  <cp:lastPrinted>2013-02-28T06:05:00Z</cp:lastPrinted>
  <dcterms:created xsi:type="dcterms:W3CDTF">2013-02-05T05:14:00Z</dcterms:created>
  <dcterms:modified xsi:type="dcterms:W3CDTF">2013-02-28T06:05:00Z</dcterms:modified>
</cp:coreProperties>
</file>