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0B" w:rsidRPr="00EF432F" w:rsidRDefault="009B640B" w:rsidP="009B64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32F">
        <w:rPr>
          <w:rFonts w:ascii="Times New Roman" w:hAnsi="Times New Roman" w:cs="Times New Roman"/>
          <w:b/>
          <w:sz w:val="32"/>
          <w:szCs w:val="32"/>
        </w:rPr>
        <w:t>Игры и упражнения для детей 5 – 6 лет</w:t>
      </w:r>
    </w:p>
    <w:p w:rsidR="00187FC0" w:rsidRDefault="00187FC0" w:rsidP="009B64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B640B" w:rsidRPr="00EF432F" w:rsidRDefault="009B640B" w:rsidP="009B6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F432F">
        <w:rPr>
          <w:rFonts w:ascii="Times New Roman" w:hAnsi="Times New Roman" w:cs="Times New Roman"/>
          <w:b/>
          <w:i/>
          <w:sz w:val="32"/>
          <w:szCs w:val="32"/>
        </w:rPr>
        <w:t>Развитие памяти</w:t>
      </w:r>
    </w:p>
    <w:p w:rsidR="009B640B" w:rsidRDefault="009B640B" w:rsidP="009B64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«Вспомни, что было…» (беседа о прочитанных ранее книгах, о произошедших ранее событиях)</w:t>
      </w:r>
    </w:p>
    <w:p w:rsidR="009B640B" w:rsidRDefault="009B640B" w:rsidP="009B64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«Чего не стало?», «Что изменилось?» (расставить 5 – 8 предметов, ребенок закрывает глаза – убрать один предмет или поменять местами)</w:t>
      </w:r>
    </w:p>
    <w:p w:rsidR="00F54624" w:rsidRDefault="00F54624" w:rsidP="009B64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«Шапка-невидимка» (под шапку складывается несколько предметов, шапку поднимают на 5 секунд, в это время надо запомнить все предметы; затем их снова накрывают шапкой и предлагают ребенку перечислить, что он запомнил)</w:t>
      </w:r>
    </w:p>
    <w:p w:rsidR="009B640B" w:rsidRDefault="009B640B" w:rsidP="009B64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«Вопросы по картинке» (предложить внимательно рассмотреть картинку, спрятать от ребенка, задать вопросы по картинке: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«Что делает…?», «Во что одет…?», «Кто стоит рядом с…?» и т.п.)</w:t>
      </w:r>
      <w:proofErr w:type="gramEnd"/>
    </w:p>
    <w:p w:rsidR="00F54624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B640B" w:rsidRPr="00EF432F" w:rsidRDefault="009B640B" w:rsidP="009B6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F432F">
        <w:rPr>
          <w:rFonts w:ascii="Times New Roman" w:hAnsi="Times New Roman" w:cs="Times New Roman"/>
          <w:b/>
          <w:i/>
          <w:sz w:val="32"/>
          <w:szCs w:val="32"/>
        </w:rPr>
        <w:t xml:space="preserve">Развитие </w:t>
      </w:r>
      <w:r w:rsidR="00F54624" w:rsidRPr="00EF432F">
        <w:rPr>
          <w:rFonts w:ascii="Times New Roman" w:hAnsi="Times New Roman" w:cs="Times New Roman"/>
          <w:b/>
          <w:i/>
          <w:sz w:val="32"/>
          <w:szCs w:val="32"/>
        </w:rPr>
        <w:t xml:space="preserve">произвольного </w:t>
      </w:r>
      <w:r w:rsidRPr="00EF432F">
        <w:rPr>
          <w:rFonts w:ascii="Times New Roman" w:hAnsi="Times New Roman" w:cs="Times New Roman"/>
          <w:b/>
          <w:i/>
          <w:sz w:val="32"/>
          <w:szCs w:val="32"/>
        </w:rPr>
        <w:t>внимания</w:t>
      </w:r>
    </w:p>
    <w:p w:rsidR="009B640B" w:rsidRDefault="009B640B" w:rsidP="009B64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«Найди 7 – 10 отличий»</w:t>
      </w:r>
    </w:p>
    <w:p w:rsidR="009B640B" w:rsidRDefault="009B640B" w:rsidP="009B64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«Лабиринты»</w:t>
      </w:r>
    </w:p>
    <w:p w:rsidR="009B640B" w:rsidRDefault="009B640B" w:rsidP="009B64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«Найди одинаковые предметы на картинке»</w:t>
      </w:r>
    </w:p>
    <w:p w:rsidR="000C2CAF" w:rsidRPr="00F54624" w:rsidRDefault="00F54624" w:rsidP="00F546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4624">
        <w:rPr>
          <w:rFonts w:ascii="Times New Roman" w:hAnsi="Times New Roman" w:cs="Times New Roman"/>
          <w:sz w:val="32"/>
          <w:szCs w:val="32"/>
        </w:rPr>
        <w:t>«Запомни ритм» (взрослый предлагает ребенку повторить</w:t>
      </w:r>
      <w:r w:rsidR="00EA7C23" w:rsidRPr="00EA7C23">
        <w:rPr>
          <w:rFonts w:ascii="Times New Roman" w:hAnsi="Times New Roman" w:cs="Times New Roman"/>
          <w:sz w:val="32"/>
          <w:szCs w:val="32"/>
        </w:rPr>
        <w:t xml:space="preserve"> </w:t>
      </w:r>
      <w:r w:rsidR="00EA7C23">
        <w:rPr>
          <w:rFonts w:ascii="Times New Roman" w:hAnsi="Times New Roman" w:cs="Times New Roman"/>
          <w:sz w:val="32"/>
          <w:szCs w:val="32"/>
        </w:rPr>
        <w:t>за ним определенный ритм с помощью хлопков в ладоши)</w:t>
      </w:r>
    </w:p>
    <w:p w:rsidR="00F54624" w:rsidRDefault="00F54624" w:rsidP="000C2CA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C2CAF" w:rsidRPr="00EF432F" w:rsidRDefault="00F54624" w:rsidP="000C2C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F432F">
        <w:rPr>
          <w:rFonts w:ascii="Times New Roman" w:hAnsi="Times New Roman" w:cs="Times New Roman"/>
          <w:b/>
          <w:i/>
          <w:sz w:val="32"/>
          <w:szCs w:val="32"/>
        </w:rPr>
        <w:t xml:space="preserve">Тренировка </w:t>
      </w:r>
      <w:r w:rsidR="000C2CAF" w:rsidRPr="00EF432F">
        <w:rPr>
          <w:rFonts w:ascii="Times New Roman" w:hAnsi="Times New Roman" w:cs="Times New Roman"/>
          <w:b/>
          <w:i/>
          <w:sz w:val="32"/>
          <w:szCs w:val="32"/>
        </w:rPr>
        <w:t>внимания, быстроты реакци</w:t>
      </w:r>
      <w:r w:rsidR="00EF432F">
        <w:rPr>
          <w:rFonts w:ascii="Times New Roman" w:hAnsi="Times New Roman" w:cs="Times New Roman"/>
          <w:b/>
          <w:i/>
          <w:sz w:val="32"/>
          <w:szCs w:val="32"/>
        </w:rPr>
        <w:t>и, умения управлять своим телом</w:t>
      </w:r>
      <w:r w:rsidRPr="00EF432F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="00EA7C23" w:rsidRPr="00EF432F">
        <w:rPr>
          <w:rFonts w:ascii="Times New Roman" w:hAnsi="Times New Roman" w:cs="Times New Roman"/>
          <w:b/>
          <w:i/>
          <w:sz w:val="32"/>
          <w:szCs w:val="32"/>
        </w:rPr>
        <w:t>тренировка выдержки, контроль импульсивности</w:t>
      </w:r>
    </w:p>
    <w:p w:rsidR="000C2CAF" w:rsidRPr="000C2CAF" w:rsidRDefault="00AC17CD" w:rsidP="000C2C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«Запретное число» (вместе с ребенком по очереди считать до 5 – 10, предварительно договориться, что одно из чисел – запретное, его нельзя произносить вслух, вместо этого надо хлопнуть в ладоши)</w:t>
      </w:r>
    </w:p>
    <w:p w:rsidR="00E94CD6" w:rsidRDefault="00E94CD6" w:rsidP="00E94C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«Замри» (ребенок прыгает под музыку: ноги в стороны, руки вверх – ноги вместе, руки вниз; внезапно музыка обрывается, ребенок должен замереть на месте)</w:t>
      </w:r>
    </w:p>
    <w:p w:rsidR="00E94CD6" w:rsidRDefault="00E94CD6" w:rsidP="00E94C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«Слушай хлопки» (ребенок двигается по комнате, по сигналу взрослого выполнить определенное действие: один хлопок – превратиться в «аиста» (стоять на одной ноге, руки в стороны), два хлопка – в «лягушку» (присесть пятки вместе, носки и колени в стороны, руки между ступнями ног на полу), три хлопка – возобновляет ходьбу)</w:t>
      </w:r>
      <w:proofErr w:type="gramEnd"/>
    </w:p>
    <w:p w:rsidR="00E94CD6" w:rsidRPr="00AC17CD" w:rsidRDefault="00E94CD6" w:rsidP="00E94C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«Море волнуется раз…»</w:t>
      </w:r>
    </w:p>
    <w:p w:rsidR="000C2CAF" w:rsidRDefault="00EA7C23" w:rsidP="009B64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«Съедобное – несъедобное»</w:t>
      </w:r>
    </w:p>
    <w:p w:rsidR="00EA7C23" w:rsidRDefault="00EA7C23" w:rsidP="009B64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«Летает – не летает»</w:t>
      </w:r>
    </w:p>
    <w:p w:rsidR="00EA7C23" w:rsidRDefault="00EA7C23" w:rsidP="009B64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«Черепашьи бега» (проводится в паре; детям предлагается соревнование: кто медленнее доберется от старта до финиша; главное правило – необходимо передвигаться (не стоять на месте), но очень медленно)</w:t>
      </w:r>
    </w:p>
    <w:p w:rsidR="00F54624" w:rsidRPr="00EF432F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F432F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Развитие </w:t>
      </w:r>
      <w:r w:rsidR="00EF432F" w:rsidRPr="00EF432F">
        <w:rPr>
          <w:rFonts w:ascii="Times New Roman" w:hAnsi="Times New Roman" w:cs="Times New Roman"/>
          <w:b/>
          <w:i/>
          <w:sz w:val="32"/>
          <w:szCs w:val="32"/>
        </w:rPr>
        <w:t>разных видов</w:t>
      </w:r>
      <w:r w:rsidR="00EA7C23" w:rsidRPr="00EF432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EF432F">
        <w:rPr>
          <w:rFonts w:ascii="Times New Roman" w:hAnsi="Times New Roman" w:cs="Times New Roman"/>
          <w:b/>
          <w:i/>
          <w:sz w:val="32"/>
          <w:szCs w:val="32"/>
        </w:rPr>
        <w:t>мышления</w:t>
      </w:r>
    </w:p>
    <w:p w:rsidR="00F54624" w:rsidRDefault="00F54624" w:rsidP="00F546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Разнообразные конструкторы со схемами сборки предметов</w:t>
      </w:r>
    </w:p>
    <w:p w:rsidR="00F54624" w:rsidRDefault="00F54624" w:rsidP="00F546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«Собери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паззлы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F54624" w:rsidRDefault="00F54624" w:rsidP="00F546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«Мозаика»</w:t>
      </w:r>
    </w:p>
    <w:p w:rsidR="00F54624" w:rsidRDefault="00F54624" w:rsidP="00F546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«Сложи картинку» (разрезанную на 4 и более частей)</w:t>
      </w:r>
    </w:p>
    <w:p w:rsidR="00F54624" w:rsidRDefault="00F54624" w:rsidP="00F546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2CAF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0C2CAF">
        <w:rPr>
          <w:rFonts w:ascii="Times New Roman" w:hAnsi="Times New Roman" w:cs="Times New Roman"/>
          <w:sz w:val="32"/>
          <w:szCs w:val="32"/>
        </w:rPr>
        <w:t>Танграм</w:t>
      </w:r>
      <w:proofErr w:type="spellEnd"/>
      <w:r w:rsidRPr="000C2CAF">
        <w:rPr>
          <w:rFonts w:ascii="Times New Roman" w:hAnsi="Times New Roman" w:cs="Times New Roman"/>
          <w:sz w:val="32"/>
          <w:szCs w:val="32"/>
        </w:rPr>
        <w:t>» (большой квадрат разрезается на несколько частей, по схем</w:t>
      </w:r>
      <w:r w:rsidR="00EF432F">
        <w:rPr>
          <w:rFonts w:ascii="Times New Roman" w:hAnsi="Times New Roman" w:cs="Times New Roman"/>
          <w:sz w:val="32"/>
          <w:szCs w:val="32"/>
        </w:rPr>
        <w:t>ам</w:t>
      </w:r>
      <w:r w:rsidRPr="000C2CAF">
        <w:rPr>
          <w:rFonts w:ascii="Times New Roman" w:hAnsi="Times New Roman" w:cs="Times New Roman"/>
          <w:sz w:val="32"/>
          <w:szCs w:val="32"/>
        </w:rPr>
        <w:t xml:space="preserve"> составля</w:t>
      </w:r>
      <w:r w:rsidR="00EF432F">
        <w:rPr>
          <w:rFonts w:ascii="Times New Roman" w:hAnsi="Times New Roman" w:cs="Times New Roman"/>
          <w:sz w:val="32"/>
          <w:szCs w:val="32"/>
        </w:rPr>
        <w:t>ю</w:t>
      </w:r>
      <w:r w:rsidRPr="000C2CAF">
        <w:rPr>
          <w:rFonts w:ascii="Times New Roman" w:hAnsi="Times New Roman" w:cs="Times New Roman"/>
          <w:sz w:val="32"/>
          <w:szCs w:val="32"/>
        </w:rPr>
        <w:t>тся картинк</w:t>
      </w:r>
      <w:r w:rsidR="00EF432F">
        <w:rPr>
          <w:rFonts w:ascii="Times New Roman" w:hAnsi="Times New Roman" w:cs="Times New Roman"/>
          <w:sz w:val="32"/>
          <w:szCs w:val="32"/>
        </w:rPr>
        <w:t>и</w:t>
      </w:r>
      <w:r w:rsidRPr="000C2CAF">
        <w:rPr>
          <w:rFonts w:ascii="Times New Roman" w:hAnsi="Times New Roman" w:cs="Times New Roman"/>
          <w:sz w:val="32"/>
          <w:szCs w:val="32"/>
        </w:rPr>
        <w:t>)</w:t>
      </w:r>
    </w:p>
    <w:p w:rsidR="00EA7C23" w:rsidRDefault="00EA7C23" w:rsidP="00F546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gramStart"/>
      <w:r>
        <w:rPr>
          <w:rFonts w:ascii="Times New Roman" w:hAnsi="Times New Roman" w:cs="Times New Roman"/>
          <w:sz w:val="32"/>
          <w:szCs w:val="32"/>
        </w:rPr>
        <w:t>Назови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одним словом»</w:t>
      </w:r>
    </w:p>
    <w:p w:rsidR="00EA7C23" w:rsidRDefault="00EA7C23" w:rsidP="00F546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«Четвертый лишний»</w:t>
      </w:r>
    </w:p>
    <w:p w:rsidR="00EF432F" w:rsidRPr="000C2CAF" w:rsidRDefault="00EF432F" w:rsidP="00F546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«Продолжи узор»</w:t>
      </w:r>
    </w:p>
    <w:p w:rsidR="009B640B" w:rsidRDefault="009B640B" w:rsidP="009B64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4624" w:rsidRPr="00EF432F" w:rsidRDefault="00F54624" w:rsidP="00F546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F432F">
        <w:rPr>
          <w:rFonts w:ascii="Times New Roman" w:hAnsi="Times New Roman" w:cs="Times New Roman"/>
          <w:b/>
          <w:i/>
          <w:sz w:val="32"/>
          <w:szCs w:val="32"/>
        </w:rPr>
        <w:t>Развитие воображения</w:t>
      </w:r>
    </w:p>
    <w:p w:rsidR="00F54624" w:rsidRPr="000C2CAF" w:rsidRDefault="00F54624" w:rsidP="00F5462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«Дорисуй предмет» (на листе бумаги нарисовано несколько кругов; ребенку предлагается придумать, что это за предметы могут быть и дорисовать их (часы, мячик, апельсин); чем больше ребенок придумает предметов, тем лучше.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Аналогично дается задание с другими фигурами (квадраты, треугольники и т.п.))</w:t>
      </w:r>
      <w:proofErr w:type="gramEnd"/>
    </w:p>
    <w:p w:rsidR="00AC17CD" w:rsidRDefault="00AC17CD" w:rsidP="009B64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B640B" w:rsidRPr="00EF432F" w:rsidRDefault="00EA7C23" w:rsidP="009B6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F432F">
        <w:rPr>
          <w:rFonts w:ascii="Times New Roman" w:hAnsi="Times New Roman" w:cs="Times New Roman"/>
          <w:b/>
          <w:i/>
          <w:sz w:val="32"/>
          <w:szCs w:val="32"/>
        </w:rPr>
        <w:t>Развитие мелкой моторики</w:t>
      </w:r>
      <w:r w:rsidR="00E94CD6" w:rsidRPr="00EF432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AC17CD" w:rsidRDefault="00AC17CD" w:rsidP="00AC17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Пальчиковые игры</w:t>
      </w:r>
    </w:p>
    <w:p w:rsidR="00EA7C23" w:rsidRDefault="00EA7C23" w:rsidP="00AC17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«Шнуровка»</w:t>
      </w:r>
    </w:p>
    <w:p w:rsidR="00EA7C23" w:rsidRDefault="00EA7C23" w:rsidP="00AC17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«Раскраски»</w:t>
      </w:r>
    </w:p>
    <w:p w:rsidR="00EA7C23" w:rsidRDefault="00EA7C23" w:rsidP="00AC17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«Штриховка»</w:t>
      </w:r>
    </w:p>
    <w:p w:rsidR="00EA7C23" w:rsidRDefault="00EA7C23" w:rsidP="00EA7C2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7C23" w:rsidRPr="00EF432F" w:rsidRDefault="00EA7C23" w:rsidP="00EA7C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F432F">
        <w:rPr>
          <w:rFonts w:ascii="Times New Roman" w:hAnsi="Times New Roman" w:cs="Times New Roman"/>
          <w:b/>
          <w:i/>
          <w:sz w:val="32"/>
          <w:szCs w:val="32"/>
        </w:rPr>
        <w:t>Специальные игры, дающие возможность сбросить накопившуюся энергию, излишнюю двигательную активность</w:t>
      </w:r>
    </w:p>
    <w:p w:rsidR="00EA7C23" w:rsidRDefault="00EA7C23" w:rsidP="00EA7C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«Час тишины и час «можно» (договориться с детьми, что когда они устанут или займутся важным делом, в доме будет наступать час тишины: вести себя тихо, спокойно играть, рисовать). В награду за это периодически устраивается час «можно»: детям разрешается прыгать, кричать, бегать (лучше заранее оговорить, какие конкретные действия разрешены, а какие запрещены)</w:t>
      </w:r>
    </w:p>
    <w:p w:rsidR="004501FA" w:rsidRDefault="004501FA" w:rsidP="004501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501FA" w:rsidRPr="00EF432F" w:rsidRDefault="00E94CD6" w:rsidP="004501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F432F">
        <w:rPr>
          <w:rFonts w:ascii="Times New Roman" w:hAnsi="Times New Roman" w:cs="Times New Roman"/>
          <w:b/>
          <w:i/>
          <w:sz w:val="32"/>
          <w:szCs w:val="32"/>
        </w:rPr>
        <w:t>Специальные игры, направленные на развитие чувственного восприятия</w:t>
      </w:r>
    </w:p>
    <w:p w:rsidR="00EA7C23" w:rsidRPr="00EA7C23" w:rsidRDefault="00E94CD6" w:rsidP="00EA7C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«Ласковые лапки» (взрослый кладет на стол 6 – 7 мелких предметов: кусочек меха, кисточку, стеклянный флакон, бусы, вату и т.п.; ребенок оголяет руку по локоть и закрывает глаза.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Взрослый прикасается разными предметами к руке (будто «зверек» ходит по руке и прикасается ласковыми лапками), ребенок угадывает, что это за предмет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Вариант игры: «зверек» прикасается к щеке, колену, ладони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Можно поменяться с ребенком ролями)</w:t>
      </w:r>
      <w:proofErr w:type="gramEnd"/>
    </w:p>
    <w:sectPr w:rsidR="00EA7C23" w:rsidRPr="00EA7C23" w:rsidSect="009B640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C41"/>
    <w:multiLevelType w:val="hybridMultilevel"/>
    <w:tmpl w:val="B9F0C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7404F"/>
    <w:multiLevelType w:val="hybridMultilevel"/>
    <w:tmpl w:val="9482E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60E7E"/>
    <w:multiLevelType w:val="hybridMultilevel"/>
    <w:tmpl w:val="4D54E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544B1"/>
    <w:multiLevelType w:val="hybridMultilevel"/>
    <w:tmpl w:val="D4D8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415A2"/>
    <w:multiLevelType w:val="hybridMultilevel"/>
    <w:tmpl w:val="2E8E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C3EFE"/>
    <w:multiLevelType w:val="hybridMultilevel"/>
    <w:tmpl w:val="AF143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640B"/>
    <w:rsid w:val="000C2CAF"/>
    <w:rsid w:val="00187FC0"/>
    <w:rsid w:val="002F0B59"/>
    <w:rsid w:val="004501FA"/>
    <w:rsid w:val="009B640B"/>
    <w:rsid w:val="00AC17CD"/>
    <w:rsid w:val="00E94CD6"/>
    <w:rsid w:val="00EA7C23"/>
    <w:rsid w:val="00EF432F"/>
    <w:rsid w:val="00F5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2011-11-15T20:41:00Z</cp:lastPrinted>
  <dcterms:created xsi:type="dcterms:W3CDTF">2011-11-15T19:22:00Z</dcterms:created>
  <dcterms:modified xsi:type="dcterms:W3CDTF">2011-11-15T20:51:00Z</dcterms:modified>
</cp:coreProperties>
</file>