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FB" w:rsidRPr="00C332B6" w:rsidRDefault="005C22FB" w:rsidP="005C22FB">
      <w:pPr>
        <w:pStyle w:val="a3"/>
        <w:jc w:val="right"/>
      </w:pPr>
      <w:r w:rsidRPr="00C332B6">
        <w:t>Утверждаю:</w:t>
      </w:r>
    </w:p>
    <w:p w:rsidR="005C22FB" w:rsidRPr="00C332B6" w:rsidRDefault="005C22FB" w:rsidP="005C22FB">
      <w:pPr>
        <w:pStyle w:val="a3"/>
        <w:jc w:val="right"/>
      </w:pPr>
      <w:r w:rsidRPr="00C332B6">
        <w:t xml:space="preserve">Заведующий  </w:t>
      </w:r>
    </w:p>
    <w:p w:rsidR="005C22FB" w:rsidRPr="00C332B6" w:rsidRDefault="005C22FB" w:rsidP="005C22FB">
      <w:pPr>
        <w:pStyle w:val="a3"/>
        <w:jc w:val="right"/>
      </w:pPr>
      <w:r w:rsidRPr="00C332B6">
        <w:t xml:space="preserve">детским садом № </w:t>
      </w:r>
    </w:p>
    <w:p w:rsidR="005C22FB" w:rsidRPr="00C332B6" w:rsidRDefault="005C22FB" w:rsidP="005C22FB">
      <w:pPr>
        <w:pStyle w:val="a3"/>
        <w:jc w:val="right"/>
      </w:pPr>
      <w:r w:rsidRPr="00C332B6">
        <w:t>111 ОАО «РЖД»</w:t>
      </w:r>
    </w:p>
    <w:p w:rsidR="005C22FB" w:rsidRPr="00C332B6" w:rsidRDefault="005C22FB" w:rsidP="005C22FB">
      <w:pPr>
        <w:pStyle w:val="a3"/>
        <w:jc w:val="right"/>
        <w:rPr>
          <w:b/>
        </w:rPr>
      </w:pPr>
      <w:r w:rsidRPr="00C332B6">
        <w:t xml:space="preserve"> ___________ Е.В. </w:t>
      </w:r>
      <w:proofErr w:type="spellStart"/>
      <w:r w:rsidRPr="00C332B6">
        <w:t>Епифанцева</w:t>
      </w:r>
      <w:proofErr w:type="spellEnd"/>
    </w:p>
    <w:p w:rsidR="005C22FB" w:rsidRDefault="005C22FB" w:rsidP="005C22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2FB" w:rsidRPr="004256F3" w:rsidRDefault="005C22FB" w:rsidP="005C22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Негосударственное д</w:t>
      </w:r>
      <w:r w:rsidRPr="004256F3">
        <w:rPr>
          <w:rFonts w:ascii="Times New Roman" w:hAnsi="Times New Roman"/>
          <w:b/>
          <w:sz w:val="28"/>
          <w:szCs w:val="28"/>
        </w:rPr>
        <w:t>ошкольное образовательное учреждение</w:t>
      </w:r>
    </w:p>
    <w:p w:rsidR="005C22FB" w:rsidRPr="004256F3" w:rsidRDefault="005C22FB" w:rsidP="005C22FB">
      <w:pPr>
        <w:jc w:val="center"/>
        <w:rPr>
          <w:rFonts w:ascii="Times New Roman" w:hAnsi="Times New Roman"/>
          <w:b/>
          <w:sz w:val="28"/>
          <w:szCs w:val="28"/>
        </w:rPr>
      </w:pPr>
      <w:r w:rsidRPr="004256F3">
        <w:rPr>
          <w:rFonts w:ascii="Times New Roman" w:hAnsi="Times New Roman"/>
          <w:b/>
          <w:sz w:val="28"/>
          <w:szCs w:val="28"/>
        </w:rPr>
        <w:t>«Детский сад №111 ОАО «РЖД»</w:t>
      </w:r>
    </w:p>
    <w:p w:rsidR="005C22FB" w:rsidRDefault="005C22FB" w:rsidP="005C22FB">
      <w:pPr>
        <w:spacing w:line="360" w:lineRule="auto"/>
        <w:ind w:firstLine="708"/>
        <w:jc w:val="center"/>
        <w:rPr>
          <w:sz w:val="40"/>
          <w:szCs w:val="40"/>
        </w:rPr>
      </w:pPr>
    </w:p>
    <w:p w:rsidR="005C22FB" w:rsidRDefault="005C22FB" w:rsidP="005C22FB">
      <w:pPr>
        <w:spacing w:line="360" w:lineRule="auto"/>
        <w:ind w:firstLine="708"/>
        <w:jc w:val="center"/>
        <w:rPr>
          <w:sz w:val="40"/>
          <w:szCs w:val="40"/>
        </w:rPr>
      </w:pPr>
    </w:p>
    <w:p w:rsidR="005C22FB" w:rsidRPr="0056050E" w:rsidRDefault="005C22FB" w:rsidP="005C22FB">
      <w:pPr>
        <w:spacing w:line="360" w:lineRule="auto"/>
        <w:ind w:firstLine="708"/>
        <w:jc w:val="center"/>
        <w:rPr>
          <w:sz w:val="40"/>
          <w:szCs w:val="40"/>
        </w:rPr>
      </w:pPr>
    </w:p>
    <w:p w:rsidR="005C22FB" w:rsidRPr="0056050E" w:rsidRDefault="005C22FB" w:rsidP="005C22FB">
      <w:pPr>
        <w:spacing w:line="360" w:lineRule="auto"/>
        <w:jc w:val="center"/>
        <w:rPr>
          <w:b/>
          <w:sz w:val="40"/>
          <w:szCs w:val="40"/>
        </w:rPr>
      </w:pPr>
      <w:r w:rsidRPr="0056050E">
        <w:rPr>
          <w:b/>
          <w:sz w:val="40"/>
          <w:szCs w:val="40"/>
        </w:rPr>
        <w:t>Выступление на педсовете</w:t>
      </w:r>
      <w:r>
        <w:rPr>
          <w:b/>
          <w:sz w:val="40"/>
          <w:szCs w:val="40"/>
        </w:rPr>
        <w:t>:</w:t>
      </w:r>
    </w:p>
    <w:p w:rsidR="005C22FB" w:rsidRPr="0056050E" w:rsidRDefault="005C22FB" w:rsidP="005C22FB">
      <w:pPr>
        <w:spacing w:line="360" w:lineRule="auto"/>
        <w:jc w:val="center"/>
        <w:rPr>
          <w:b/>
        </w:rPr>
      </w:pPr>
      <w:r w:rsidRPr="0056050E">
        <w:rPr>
          <w:b/>
          <w:sz w:val="40"/>
          <w:szCs w:val="40"/>
        </w:rPr>
        <w:t>«Развитие экспериментальной деятельности в старшей группе на занятиях по экологическому воспитанию</w:t>
      </w:r>
      <w:r w:rsidRPr="0056050E">
        <w:rPr>
          <w:b/>
        </w:rPr>
        <w:t>»</w:t>
      </w:r>
    </w:p>
    <w:p w:rsidR="005C22FB" w:rsidRDefault="005C22FB" w:rsidP="005C22FB">
      <w:pPr>
        <w:spacing w:line="360" w:lineRule="auto"/>
        <w:jc w:val="center"/>
      </w:pPr>
    </w:p>
    <w:p w:rsidR="005C22FB" w:rsidRDefault="005C22FB" w:rsidP="005C22FB">
      <w:pPr>
        <w:spacing w:line="360" w:lineRule="auto"/>
        <w:jc w:val="center"/>
      </w:pPr>
    </w:p>
    <w:p w:rsidR="005C22FB" w:rsidRDefault="005C22FB" w:rsidP="005C22FB">
      <w:pPr>
        <w:spacing w:line="360" w:lineRule="auto"/>
        <w:jc w:val="center"/>
      </w:pPr>
    </w:p>
    <w:p w:rsidR="005C22FB" w:rsidRDefault="005C22FB" w:rsidP="005C22FB">
      <w:pPr>
        <w:spacing w:line="360" w:lineRule="auto"/>
        <w:jc w:val="center"/>
      </w:pPr>
    </w:p>
    <w:p w:rsidR="005C22FB" w:rsidRDefault="005C22FB" w:rsidP="005C22FB">
      <w:pPr>
        <w:spacing w:line="360" w:lineRule="auto"/>
      </w:pPr>
    </w:p>
    <w:p w:rsidR="005C22FB" w:rsidRDefault="005C22FB" w:rsidP="005C22F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A7C9B">
        <w:rPr>
          <w:rFonts w:ascii="Times New Roman" w:hAnsi="Times New Roman"/>
          <w:sz w:val="28"/>
          <w:szCs w:val="28"/>
        </w:rPr>
        <w:t>Воспитатель:</w:t>
      </w:r>
    </w:p>
    <w:p w:rsidR="005C22FB" w:rsidRPr="001A7C9B" w:rsidRDefault="005C22FB" w:rsidP="005C22F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A7C9B">
        <w:rPr>
          <w:rFonts w:ascii="Times New Roman" w:hAnsi="Times New Roman"/>
          <w:sz w:val="28"/>
          <w:szCs w:val="28"/>
        </w:rPr>
        <w:t xml:space="preserve"> Г.Е. Беликова</w:t>
      </w:r>
    </w:p>
    <w:p w:rsidR="005C22FB" w:rsidRDefault="005C22FB" w:rsidP="005C22FB">
      <w:pPr>
        <w:spacing w:line="360" w:lineRule="auto"/>
        <w:jc w:val="center"/>
      </w:pPr>
    </w:p>
    <w:p w:rsidR="005C22FB" w:rsidRPr="001A7C9B" w:rsidRDefault="005C22FB" w:rsidP="005C22F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A7C9B">
        <w:rPr>
          <w:rFonts w:ascii="Times New Roman" w:hAnsi="Times New Roman"/>
          <w:sz w:val="28"/>
          <w:szCs w:val="28"/>
        </w:rPr>
        <w:t>Саратов 2010-2011г.г.</w:t>
      </w:r>
    </w:p>
    <w:p w:rsidR="005C22FB" w:rsidRPr="003B0449" w:rsidRDefault="005C22FB" w:rsidP="005C22FB">
      <w:pPr>
        <w:jc w:val="center"/>
        <w:rPr>
          <w:rFonts w:ascii="Times New Roman" w:hAnsi="Times New Roman"/>
          <w:sz w:val="28"/>
          <w:szCs w:val="28"/>
        </w:rPr>
      </w:pPr>
    </w:p>
    <w:p w:rsidR="005C22FB" w:rsidRDefault="005C22FB" w:rsidP="005C22FB">
      <w:pPr>
        <w:jc w:val="center"/>
        <w:rPr>
          <w:rFonts w:ascii="Times New Roman" w:hAnsi="Times New Roman"/>
          <w:b/>
          <w:sz w:val="28"/>
          <w:szCs w:val="28"/>
        </w:rPr>
      </w:pPr>
      <w:r w:rsidRPr="000E09B7">
        <w:rPr>
          <w:rFonts w:ascii="Times New Roman" w:hAnsi="Times New Roman"/>
          <w:b/>
          <w:sz w:val="28"/>
          <w:szCs w:val="28"/>
        </w:rPr>
        <w:t>Из опыта ра</w:t>
      </w:r>
      <w:r>
        <w:rPr>
          <w:rFonts w:ascii="Times New Roman" w:hAnsi="Times New Roman"/>
          <w:b/>
          <w:sz w:val="28"/>
          <w:szCs w:val="28"/>
        </w:rPr>
        <w:t>боты по исследовательской деятельности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9B7">
        <w:rPr>
          <w:rFonts w:ascii="Times New Roman" w:hAnsi="Times New Roman"/>
          <w:sz w:val="28"/>
          <w:szCs w:val="28"/>
        </w:rPr>
        <w:tab/>
        <w:t>Влияние</w:t>
      </w:r>
      <w:r>
        <w:rPr>
          <w:rFonts w:ascii="Times New Roman" w:hAnsi="Times New Roman"/>
          <w:sz w:val="28"/>
          <w:szCs w:val="28"/>
        </w:rPr>
        <w:t xml:space="preserve"> окружающего мира на развитие ребёнка огромно. Дети очень любознательны, наблюдая окружающий мир, они постигают законы природы, совершают свои открытия.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исследования, я поставила цель - помочь ребёнку познать свойства разных предметов окружающего мира доступными его пониманию способами, средствами.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работы:</w:t>
      </w:r>
    </w:p>
    <w:p w:rsidR="005C22FB" w:rsidRDefault="005C22FB" w:rsidP="005C22F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осознанного правильного отношения к природным объектам и явлениям.</w:t>
      </w:r>
    </w:p>
    <w:p w:rsidR="005C22FB" w:rsidRDefault="005C22FB" w:rsidP="005C22F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основам экспериментирования и исследования на примере различных материалов и предметов.</w:t>
      </w:r>
    </w:p>
    <w:p w:rsidR="005C22FB" w:rsidRDefault="005C22FB" w:rsidP="005C22F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взаимосвязей и взаимозависимостей между объектами живой и неживой природы.</w:t>
      </w:r>
    </w:p>
    <w:p w:rsidR="005C22FB" w:rsidRDefault="005C22FB" w:rsidP="005C22F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исследований является всё то, что окружает ребёнка то, что он видит ежедневно. Это живая и неживая природа, растения, рукотворный мир, мир человеческих отношений.</w:t>
      </w:r>
    </w:p>
    <w:p w:rsidR="005C22FB" w:rsidRDefault="005C22FB" w:rsidP="005C22F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Опыты, эксперименты побуждают детей к самостоятельному поиску причин, способов, действий, проявлению творчества. Они способствуют развитию двух типов активности:</w:t>
      </w:r>
    </w:p>
    <w:p w:rsidR="005C22FB" w:rsidRDefault="005C22FB" w:rsidP="005C22F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активности, стимулируемой взрослыми,</w:t>
      </w:r>
    </w:p>
    <w:p w:rsidR="005C22FB" w:rsidRDefault="005C22FB" w:rsidP="005C22F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собственной активности, определяемой самим ребёнком.</w:t>
      </w:r>
    </w:p>
    <w:p w:rsidR="005C22FB" w:rsidRPr="004048C9" w:rsidRDefault="005C22FB" w:rsidP="005C22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048C9">
        <w:rPr>
          <w:rFonts w:ascii="Times New Roman" w:hAnsi="Times New Roman"/>
          <w:sz w:val="28"/>
          <w:szCs w:val="28"/>
        </w:rPr>
        <w:t xml:space="preserve">Как же происходит поиск </w:t>
      </w:r>
      <w:proofErr w:type="gramStart"/>
      <w:r w:rsidRPr="004048C9">
        <w:rPr>
          <w:rFonts w:ascii="Times New Roman" w:hAnsi="Times New Roman"/>
          <w:sz w:val="28"/>
          <w:szCs w:val="28"/>
        </w:rPr>
        <w:t>путей</w:t>
      </w:r>
      <w:proofErr w:type="gramEnd"/>
      <w:r w:rsidRPr="004048C9">
        <w:rPr>
          <w:rFonts w:ascii="Times New Roman" w:hAnsi="Times New Roman"/>
          <w:sz w:val="28"/>
          <w:szCs w:val="28"/>
        </w:rPr>
        <w:t xml:space="preserve"> решения </w:t>
      </w:r>
      <w:proofErr w:type="gramStart"/>
      <w:r w:rsidRPr="004048C9">
        <w:rPr>
          <w:rFonts w:ascii="Times New Roman" w:hAnsi="Times New Roman"/>
          <w:sz w:val="28"/>
          <w:szCs w:val="28"/>
        </w:rPr>
        <w:t>какой</w:t>
      </w:r>
      <w:proofErr w:type="gramEnd"/>
      <w:r w:rsidRPr="004048C9">
        <w:rPr>
          <w:rFonts w:ascii="Times New Roman" w:hAnsi="Times New Roman"/>
          <w:sz w:val="28"/>
          <w:szCs w:val="28"/>
        </w:rPr>
        <w:t xml:space="preserve"> – либо проблемы?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8C9">
        <w:rPr>
          <w:rFonts w:ascii="Times New Roman" w:hAnsi="Times New Roman"/>
          <w:sz w:val="28"/>
          <w:szCs w:val="28"/>
        </w:rPr>
        <w:t xml:space="preserve">Ребёнок самостоятельно говорит, рассуждает, все выступления </w:t>
      </w:r>
      <w:proofErr w:type="gramStart"/>
      <w:r w:rsidRPr="004048C9">
        <w:rPr>
          <w:rFonts w:ascii="Times New Roman" w:hAnsi="Times New Roman"/>
          <w:sz w:val="28"/>
          <w:szCs w:val="28"/>
        </w:rPr>
        <w:t>выслушиваются</w:t>
      </w:r>
      <w:proofErr w:type="gramEnd"/>
      <w:r w:rsidRPr="004048C9">
        <w:rPr>
          <w:rFonts w:ascii="Times New Roman" w:hAnsi="Times New Roman"/>
          <w:sz w:val="28"/>
          <w:szCs w:val="28"/>
        </w:rPr>
        <w:t xml:space="preserve"> и дети делают выводы. Для развития и</w:t>
      </w:r>
      <w:r>
        <w:rPr>
          <w:rFonts w:ascii="Times New Roman" w:hAnsi="Times New Roman"/>
          <w:sz w:val="28"/>
          <w:szCs w:val="28"/>
        </w:rPr>
        <w:t xml:space="preserve"> поддержания интереса к наблюдаемым объектам необходимо побуждать детей к поиску. Это проблемные вопросы и ситуации, задания исследовательского характера различной продолжительности (от минуты до нескольких недель), опытно – экспериментальная деятельность, наблюдения.</w:t>
      </w:r>
    </w:p>
    <w:p w:rsidR="005C22FB" w:rsidRDefault="005C22FB" w:rsidP="005C22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исследовательской деятельности:</w:t>
      </w:r>
    </w:p>
    <w:p w:rsidR="005C22FB" w:rsidRPr="001A7C9B" w:rsidRDefault="005C22FB" w:rsidP="005C22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C60770">
        <w:rPr>
          <w:rFonts w:ascii="Times New Roman" w:hAnsi="Times New Roman"/>
        </w:rPr>
        <w:t>Ребёнок познаёт объект в ходе практической деятельности с ним, осуществляемые ребёнком практические действия выполняют познавательную ориентировочную, исследовательскую функцию.</w:t>
      </w:r>
      <w:r>
        <w:rPr>
          <w:rFonts w:ascii="Times New Roman" w:hAnsi="Times New Roman"/>
        </w:rPr>
        <w:t xml:space="preserve"> Исследовательская деятельность способствует расширению представлений об окружающем мире, развивает мыслительные процессы. Формируются навыки исследовательской деятельности:</w:t>
      </w:r>
    </w:p>
    <w:p w:rsidR="005C22FB" w:rsidRDefault="005C22FB" w:rsidP="005C22F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Наблюдательность</w:t>
      </w:r>
    </w:p>
    <w:p w:rsidR="005C22FB" w:rsidRDefault="005C22FB" w:rsidP="005C22F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Расширяет кругозор детей</w:t>
      </w:r>
    </w:p>
    <w:p w:rsidR="005C22FB" w:rsidRDefault="005C22FB" w:rsidP="005C22F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Углубляет знания</w:t>
      </w:r>
    </w:p>
    <w:p w:rsidR="005C22FB" w:rsidRPr="001A7C9B" w:rsidRDefault="005C22FB" w:rsidP="005C22F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Приучает к усидчивости и аккуратности</w:t>
      </w:r>
    </w:p>
    <w:p w:rsidR="005C22FB" w:rsidRDefault="005C22FB" w:rsidP="005C22F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исследовательской деятельности:</w:t>
      </w:r>
    </w:p>
    <w:p w:rsidR="005C22FB" w:rsidRDefault="005C22FB" w:rsidP="005C22F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Обогащение личного опыта ребёнка;</w:t>
      </w:r>
    </w:p>
    <w:p w:rsidR="005C22FB" w:rsidRDefault="005C22FB" w:rsidP="005C22F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представлений о предметах и объектах окружающего мира;</w:t>
      </w:r>
    </w:p>
    <w:p w:rsidR="005C22FB" w:rsidRDefault="005C22FB" w:rsidP="005C22F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причинно – следственных связей;</w:t>
      </w:r>
    </w:p>
    <w:p w:rsidR="005C22FB" w:rsidRPr="001A7C9B" w:rsidRDefault="005C22FB" w:rsidP="005C22F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коммуникативных навыков и любознательности.</w:t>
      </w:r>
    </w:p>
    <w:p w:rsidR="005C22FB" w:rsidRDefault="005C22FB" w:rsidP="005C22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C34">
        <w:rPr>
          <w:rFonts w:ascii="Times New Roman" w:hAnsi="Times New Roman"/>
          <w:b/>
          <w:sz w:val="28"/>
          <w:szCs w:val="28"/>
        </w:rPr>
        <w:t>Виды исследования</w:t>
      </w:r>
    </w:p>
    <w:p w:rsidR="005C22FB" w:rsidRPr="00432C34" w:rsidRDefault="005C22FB" w:rsidP="005C22F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Экспериментирование (наблюдения)</w:t>
      </w:r>
    </w:p>
    <w:p w:rsidR="005C22FB" w:rsidRPr="00432C34" w:rsidRDefault="005C22FB" w:rsidP="005C22F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Опыты</w:t>
      </w:r>
    </w:p>
    <w:p w:rsidR="005C22FB" w:rsidRPr="00432C34" w:rsidRDefault="005C22FB" w:rsidP="005C22F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Коллекционировние</w:t>
      </w:r>
      <w:proofErr w:type="spellEnd"/>
    </w:p>
    <w:p w:rsidR="005C22FB" w:rsidRDefault="005C22FB" w:rsidP="005C22F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32C34">
        <w:rPr>
          <w:rFonts w:ascii="Times New Roman" w:hAnsi="Times New Roman"/>
          <w:sz w:val="28"/>
          <w:szCs w:val="28"/>
        </w:rPr>
        <w:t>Экспериментирование</w:t>
      </w:r>
      <w:r>
        <w:rPr>
          <w:rFonts w:ascii="Times New Roman" w:hAnsi="Times New Roman"/>
          <w:sz w:val="28"/>
          <w:szCs w:val="28"/>
        </w:rPr>
        <w:t xml:space="preserve"> отвечает на вопросы:</w:t>
      </w:r>
    </w:p>
    <w:p w:rsidR="005C22FB" w:rsidRDefault="005C22FB" w:rsidP="005C22F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ты видишь?</w:t>
      </w:r>
    </w:p>
    <w:p w:rsidR="005C22FB" w:rsidRDefault="005C22FB" w:rsidP="005C22F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изменилось?</w:t>
      </w:r>
    </w:p>
    <w:p w:rsidR="005C22FB" w:rsidRPr="001A7C9B" w:rsidRDefault="005C22FB" w:rsidP="005C22F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Почему изменилось?</w:t>
      </w:r>
    </w:p>
    <w:p w:rsidR="005C22FB" w:rsidRPr="00432C34" w:rsidRDefault="005C22FB" w:rsidP="005C22FB">
      <w:pPr>
        <w:spacing w:line="240" w:lineRule="auto"/>
        <w:rPr>
          <w:rFonts w:ascii="Times New Roman" w:hAnsi="Times New Roman"/>
          <w:sz w:val="28"/>
          <w:szCs w:val="28"/>
        </w:rPr>
      </w:pPr>
      <w:r w:rsidRPr="00432C34">
        <w:rPr>
          <w:rFonts w:ascii="Times New Roman" w:hAnsi="Times New Roman"/>
          <w:b/>
          <w:sz w:val="28"/>
          <w:szCs w:val="28"/>
        </w:rPr>
        <w:t>«Что плавает, что тонет»</w:t>
      </w:r>
    </w:p>
    <w:p w:rsidR="005C22FB" w:rsidRPr="001A7C9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НАБЛЮДЕНИЙ используются научные методы, сбор информации, анализ, прогноз на будущее.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C34">
        <w:rPr>
          <w:rFonts w:ascii="Times New Roman" w:hAnsi="Times New Roman"/>
          <w:b/>
          <w:sz w:val="28"/>
          <w:szCs w:val="28"/>
        </w:rPr>
        <w:t>«Бусы для ёлочки»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КЛЮЧЕВЫЕ ВОПРОСЫ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32C34">
        <w:rPr>
          <w:rFonts w:ascii="Times New Roman" w:hAnsi="Times New Roman"/>
          <w:sz w:val="28"/>
          <w:szCs w:val="28"/>
        </w:rPr>
        <w:t>ГДЕ? Видеть науку везде – дома, на улице, в городе</w:t>
      </w:r>
      <w:r>
        <w:rPr>
          <w:rFonts w:ascii="Times New Roman" w:hAnsi="Times New Roman"/>
          <w:sz w:val="28"/>
          <w:szCs w:val="28"/>
        </w:rPr>
        <w:t>…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ЧТО? Задавать вопросы – из чего состоит, как оно действует, как оно устроено…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КАК? Проверять, как работает…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ПОЧЕМУ? Объяснить, почему происходит, что происходит, подкреплять идеи доказательствами и рассуждениями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C34">
        <w:rPr>
          <w:rFonts w:ascii="Times New Roman" w:hAnsi="Times New Roman"/>
          <w:b/>
          <w:sz w:val="28"/>
          <w:szCs w:val="28"/>
        </w:rPr>
        <w:t>«Воздух везде»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ОПЫТЫ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32C34">
        <w:rPr>
          <w:rFonts w:ascii="Times New Roman" w:hAnsi="Times New Roman"/>
          <w:sz w:val="28"/>
          <w:szCs w:val="28"/>
        </w:rPr>
        <w:t>Земля и Солнце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684168">
        <w:rPr>
          <w:rFonts w:ascii="Times New Roman" w:hAnsi="Times New Roman"/>
          <w:sz w:val="28"/>
          <w:szCs w:val="28"/>
        </w:rPr>
        <w:t>глобус и светильник.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КОЛЛЕКЦИОНИРОВАНИЕ</w:t>
      </w:r>
    </w:p>
    <w:p w:rsidR="005C22FB" w:rsidRDefault="005C22FB" w:rsidP="005C22F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Расширяет кругозор детей</w:t>
      </w:r>
    </w:p>
    <w:p w:rsidR="005C22FB" w:rsidRPr="001A7C9B" w:rsidRDefault="005C22FB" w:rsidP="005C22F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Развивает познавательную активность</w:t>
      </w:r>
    </w:p>
    <w:p w:rsidR="005C22FB" w:rsidRPr="001A7C9B" w:rsidRDefault="005C22FB" w:rsidP="005C22FB">
      <w:pPr>
        <w:pStyle w:val="a4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Коллекционирование помогает развивать:</w:t>
      </w:r>
    </w:p>
    <w:p w:rsidR="005C22FB" w:rsidRDefault="005C22FB" w:rsidP="005C22F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684168">
        <w:rPr>
          <w:rFonts w:ascii="Times New Roman" w:hAnsi="Times New Roman"/>
        </w:rPr>
        <w:t>Познавательно – психологические процессы</w:t>
      </w:r>
    </w:p>
    <w:p w:rsidR="005C22FB" w:rsidRDefault="005C22FB" w:rsidP="005C22F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Умения наблюдать</w:t>
      </w:r>
    </w:p>
    <w:p w:rsidR="005C22FB" w:rsidRDefault="005C22FB" w:rsidP="005C22F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Сравнивать, анализировать</w:t>
      </w:r>
    </w:p>
    <w:p w:rsidR="005C22FB" w:rsidRPr="001A7C9B" w:rsidRDefault="005C22FB" w:rsidP="005C22F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Обобщать, выделять главное</w:t>
      </w:r>
    </w:p>
    <w:p w:rsidR="005C22FB" w:rsidRDefault="005C22FB" w:rsidP="005C22F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Коллекции: камушков, полезных ископаемых, ракушек, фантиков, игрушек киндер – сюрпризов и др.</w:t>
      </w:r>
      <w:proofErr w:type="gramEnd"/>
    </w:p>
    <w:p w:rsidR="005C22FB" w:rsidRDefault="005C22FB" w:rsidP="005C22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ТЕМЫ: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СОСТОЯНИЕ ВОДЫ: «тёплая – холодная», «Вот какая разная» - (холодная – горячая), «на вкус и цвет» (соль, сахар, лимон), «чудесные бусы» - цветные льдинки, «тонут – не тонут» (разные предметы в воде).</w:t>
      </w:r>
      <w:proofErr w:type="gramEnd"/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ВОЗДУХ: «Буря в стакане» - через соломинку дуть в стакан, «Мой весёлый звонкий мяч» - почему не скачет (худой), «Море волнуется» - дуют в миску с водой.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ОПЫТЫ С ЗЕМЛЁЙ И ПЕСКОМ: «Свойства песка», «Мельница» - сухой, «Куличики» - мокрый, «Мини – огород» - посадка лука.</w:t>
      </w:r>
    </w:p>
    <w:p w:rsidR="005C22FB" w:rsidRDefault="005C22FB" w:rsidP="005C2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МАТЕРИАЛ: «Шишки и камни», «Листочки» - летят, плавают, шуршат.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знакомства детей с объектами неживой природы (вода, воздух, глина, песок, камни), живой природы, при изучении собственного организма (зачем нужен нос, рот, уши, язык), использую элементарные опыты.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Исследовательскую деятельность использую как в процессе занятий, так и во время прогулок (превращение воды в лёд, откуда дут ветер, как дождевые черви рыхлят почву). Стараюсь знакомить детей с теми фактами действительности с теми фактами действительности, которые встречаются в повседневной жизни (например: свойства воды разливаться, когда пролили чай; почему чай сладкий – растворили сахар; почему вода солёная – растворили соль и т. д.).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Занятия – экспериментирования проходят в увлекательной для детей форме: путешествия, работа в «лаборатории», «учёные», с использованием загадок демонстрационного материала, научных приборов (лупа, микроскоп, магниты, зеркало).</w:t>
      </w:r>
      <w:proofErr w:type="gramEnd"/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есть «центр воды и песка», в котором дети с младшей группы изучают свойства воды и песка. </w:t>
      </w:r>
      <w:proofErr w:type="gramStart"/>
      <w:r>
        <w:rPr>
          <w:rFonts w:ascii="Times New Roman" w:hAnsi="Times New Roman"/>
          <w:sz w:val="28"/>
          <w:szCs w:val="28"/>
        </w:rPr>
        <w:t>Создана «лаборатория», в которой есть образцы различных материалов: глина песок, камни, ракушки, природный материал; песочные часы, магниты, лупа, рулетка, линейка, свечи, дырокол, ножницы, фартуки и т. д.</w:t>
      </w:r>
      <w:proofErr w:type="gramEnd"/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младшей группе дети работают совместно с воспитателем, отвечают на вопрос «как это сделать?», начинают предвидеть некоторые последствия своих действий.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средней группе дети не только задают вопросы, но и пытаются искать на них ответы, высказывают предположении, каким может быть результат опыт, составляют короткие рассказы об увиденном - работают под контролем воспитателя.</w:t>
      </w:r>
      <w:proofErr w:type="gramEnd"/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дети делают попытки выполнения всего опыта по инструкции, прогнозируют результат, устанавливают причинно – следственные связи, составляют развёрнутый рассказ об </w:t>
      </w:r>
      <w:proofErr w:type="gramStart"/>
      <w:r>
        <w:rPr>
          <w:rFonts w:ascii="Times New Roman" w:hAnsi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– работают под неявным (скрытым) контролем воспитателя.</w:t>
      </w:r>
    </w:p>
    <w:p w:rsidR="005C22FB" w:rsidRDefault="005C22FB" w:rsidP="005C22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стремятся добывать знания доступными им способами, при выслушивании инструкции задают уточняющие вопросы, строят гипотезы – работают при скрытом контроле воспитателя, при выполнении правил безопасности следят за их выполнением. Дают яркое полное описание опыта.</w:t>
      </w:r>
    </w:p>
    <w:p w:rsidR="005C22FB" w:rsidRDefault="005C22FB" w:rsidP="005C22F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Оптимальные условия для экспериментально – исследовательской работы детей</w:t>
      </w:r>
    </w:p>
    <w:p w:rsidR="005C22F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Создание в группе комфортных условий для детского экспериментирования на занятиях и в самостоятельной деятельности.</w:t>
      </w:r>
    </w:p>
    <w:p w:rsidR="005C22F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Создание в группе уголков, зон для экспериментирования («лаборатория», «центр воды и песка»).</w:t>
      </w:r>
    </w:p>
    <w:p w:rsidR="005C22F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Создание микроклимата для поощрения интереса к наблюдению, самостоятельному экспериментированию.</w:t>
      </w:r>
    </w:p>
    <w:p w:rsidR="005C22F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Тестирование детей для выявления их интересов к исследованиям и экспериментированию, о чём они хотят узнать, помочь реализовать их планы.</w:t>
      </w:r>
    </w:p>
    <w:p w:rsidR="005C22F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Научить детей составлять план исследовательской работы, делать зарисовки, схемы в процессе исследовательской деятельности.</w:t>
      </w:r>
    </w:p>
    <w:p w:rsidR="005C22F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Наблюдать, замечать изменения, сопоставлять результаты, делать выводы и обобщения.</w:t>
      </w:r>
    </w:p>
    <w:p w:rsidR="005C22FB" w:rsidRPr="001A7C9B" w:rsidRDefault="005C22FB" w:rsidP="005C22F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Привлекать родителей к исследовательским детским проектам, проводить консультации по созданиям условий для экспериментирования в домашних условиях</w:t>
      </w:r>
    </w:p>
    <w:p w:rsidR="005C22FB" w:rsidRDefault="005C22FB" w:rsidP="005C22FB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Ожидаемые результаты:</w:t>
      </w:r>
    </w:p>
    <w:p w:rsidR="005C22FB" w:rsidRDefault="005C22FB" w:rsidP="005C22F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 различать воду в разных состояниях (дождь, туман, снег, лёд).</w:t>
      </w:r>
    </w:p>
    <w:p w:rsidR="005C22FB" w:rsidRDefault="005C22FB" w:rsidP="005C22F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Узнавать и называть овощи, фрукты, определять на вкус и запах.</w:t>
      </w:r>
    </w:p>
    <w:p w:rsidR="005C22FB" w:rsidRDefault="005C22FB" w:rsidP="005C22F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 пользоваться во время опытов материалами различного качества.</w:t>
      </w:r>
    </w:p>
    <w:p w:rsidR="005C22FB" w:rsidRDefault="005C22FB" w:rsidP="005C22F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Определять и называть качества и свойства используемого объекта </w:t>
      </w:r>
    </w:p>
    <w:p w:rsidR="00EB4E69" w:rsidRDefault="00EB4E69"/>
    <w:sectPr w:rsidR="00EB4E69" w:rsidSect="00EB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ABB"/>
    <w:multiLevelType w:val="hybridMultilevel"/>
    <w:tmpl w:val="0D5CF210"/>
    <w:lvl w:ilvl="0" w:tplc="350A3176">
      <w:start w:val="1"/>
      <w:numFmt w:val="decimal"/>
      <w:lvlText w:val="%1)"/>
      <w:lvlJc w:val="left"/>
      <w:pPr>
        <w:ind w:left="108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76990"/>
    <w:multiLevelType w:val="hybridMultilevel"/>
    <w:tmpl w:val="CEAC4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4313395"/>
    <w:multiLevelType w:val="hybridMultilevel"/>
    <w:tmpl w:val="3B3A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5954"/>
    <w:multiLevelType w:val="hybridMultilevel"/>
    <w:tmpl w:val="8F506E3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3796C88"/>
    <w:multiLevelType w:val="hybridMultilevel"/>
    <w:tmpl w:val="B31494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B65505"/>
    <w:multiLevelType w:val="hybridMultilevel"/>
    <w:tmpl w:val="F4F62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D1205"/>
    <w:multiLevelType w:val="hybridMultilevel"/>
    <w:tmpl w:val="F334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B433D"/>
    <w:multiLevelType w:val="hybridMultilevel"/>
    <w:tmpl w:val="7ADE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83955"/>
    <w:multiLevelType w:val="hybridMultilevel"/>
    <w:tmpl w:val="7CA6557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9">
    <w:nsid w:val="7D73792F"/>
    <w:multiLevelType w:val="hybridMultilevel"/>
    <w:tmpl w:val="8E6C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2FB"/>
    <w:rsid w:val="005C22FB"/>
    <w:rsid w:val="00EB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22FB"/>
    <w:pPr>
      <w:suppressAutoHyphens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C22FB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6377</Characters>
  <Application>Microsoft Office Word</Application>
  <DocSecurity>0</DocSecurity>
  <Lines>398</Lines>
  <Paragraphs>254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2012-01-16T19:26:00Z</dcterms:created>
  <dcterms:modified xsi:type="dcterms:W3CDTF">2012-01-16T19:28:00Z</dcterms:modified>
</cp:coreProperties>
</file>