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63" w:rsidRPr="00564705" w:rsidRDefault="00564705">
      <w:pPr>
        <w:rPr>
          <w:sz w:val="48"/>
          <w:szCs w:val="48"/>
        </w:rPr>
      </w:pPr>
      <w:r>
        <w:t xml:space="preserve">          </w:t>
      </w:r>
      <w:r w:rsidRPr="00564705">
        <w:rPr>
          <w:sz w:val="48"/>
          <w:szCs w:val="48"/>
        </w:rPr>
        <w:t>о  детском  упрямстве  и  капризности</w:t>
      </w:r>
    </w:p>
    <w:p w:rsidR="00564705" w:rsidRDefault="00564705">
      <w:pPr>
        <w:rPr>
          <w:sz w:val="28"/>
          <w:szCs w:val="28"/>
        </w:rPr>
      </w:pPr>
      <w:r>
        <w:rPr>
          <w:sz w:val="28"/>
          <w:szCs w:val="28"/>
        </w:rPr>
        <w:t>-Период упрямства и капризности начинается примерно с 18 месяцев.</w:t>
      </w:r>
    </w:p>
    <w:p w:rsidR="00564705" w:rsidRDefault="00564705">
      <w:pPr>
        <w:rPr>
          <w:sz w:val="28"/>
          <w:szCs w:val="28"/>
        </w:rPr>
      </w:pPr>
      <w:r>
        <w:rPr>
          <w:sz w:val="28"/>
          <w:szCs w:val="28"/>
        </w:rPr>
        <w:t>-Заканчивается – к 3,5-4 годам</w:t>
      </w:r>
    </w:p>
    <w:p w:rsidR="00564705" w:rsidRDefault="00564705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-Случайные приступы упрямства в </w:t>
      </w:r>
      <w:proofErr w:type="gramStart"/>
      <w:r>
        <w:rPr>
          <w:sz w:val="28"/>
          <w:szCs w:val="28"/>
        </w:rPr>
        <w:t>более старшем</w:t>
      </w:r>
      <w:proofErr w:type="gramEnd"/>
      <w:r>
        <w:rPr>
          <w:sz w:val="28"/>
          <w:szCs w:val="28"/>
        </w:rPr>
        <w:t xml:space="preserve"> возрасте – тоже вещь вполне нормальная.</w:t>
      </w:r>
    </w:p>
    <w:p w:rsidR="00564705" w:rsidRDefault="00564705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-Пик упрямства приходится на 2,5-3 года жизни.</w:t>
      </w:r>
    </w:p>
    <w:p w:rsidR="00564705" w:rsidRDefault="00564705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-Мальчики упрямее девочек.</w:t>
      </w:r>
    </w:p>
    <w:p w:rsidR="00564705" w:rsidRDefault="00564705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-Девочки капризничают чаще.</w:t>
      </w:r>
    </w:p>
    <w:p w:rsidR="007E5319" w:rsidRDefault="00564705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-Если дети по достижении 4-х лет все еще продолжают часто упрямить</w:t>
      </w:r>
      <w:r w:rsidR="007E5319">
        <w:rPr>
          <w:sz w:val="28"/>
          <w:szCs w:val="28"/>
        </w:rPr>
        <w:t>ся и капризничать, то есть опас</w:t>
      </w:r>
      <w:r>
        <w:rPr>
          <w:sz w:val="28"/>
          <w:szCs w:val="28"/>
        </w:rPr>
        <w:t>ность</w:t>
      </w:r>
      <w:r w:rsidR="007E5319">
        <w:rPr>
          <w:sz w:val="28"/>
          <w:szCs w:val="28"/>
        </w:rPr>
        <w:t xml:space="preserve"> фиксации упрямства, истеричности, как удобных способах манипулирования своими родителями. Не поддавайтесь нажиму ради своего спокойствия.</w:t>
      </w:r>
    </w:p>
    <w:p w:rsidR="007E5319" w:rsidRDefault="007E5319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кризисный период приступы упрямства и капризности случаются у детей по 5 раз в день. У некоторых до 19 раз!</w:t>
      </w:r>
    </w:p>
    <w:p w:rsidR="007E5319" w:rsidRDefault="007E5319" w:rsidP="00564705">
      <w:pPr>
        <w:spacing w:after="0"/>
        <w:rPr>
          <w:sz w:val="28"/>
          <w:szCs w:val="28"/>
        </w:rPr>
      </w:pPr>
    </w:p>
    <w:p w:rsidR="00564705" w:rsidRDefault="007E5319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36"/>
          <w:szCs w:val="36"/>
        </w:rPr>
        <w:t>Что могут сделать родители</w:t>
      </w:r>
      <w:r w:rsidR="00564705">
        <w:rPr>
          <w:sz w:val="28"/>
          <w:szCs w:val="28"/>
        </w:rPr>
        <w:t xml:space="preserve"> </w:t>
      </w:r>
    </w:p>
    <w:p w:rsidR="007E5319" w:rsidRDefault="007E5319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-Во время приступа оставайтесь рядом, дайте ребенку почувствовать, что вы его понимаете.</w:t>
      </w:r>
    </w:p>
    <w:p w:rsidR="007E5319" w:rsidRDefault="007E5319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-Не придавайте большого значения упрямству и капризности. Примите это как данность.</w:t>
      </w:r>
    </w:p>
    <w:p w:rsidR="007E5319" w:rsidRDefault="007E5319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-Не пытайтесь во время приступа что-то внушать ребенку. Это бесполезно. Ругать не имеет смысла, шлепки еще сильнее будоражат!</w:t>
      </w:r>
    </w:p>
    <w:p w:rsidR="007E5319" w:rsidRDefault="007E5319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-Не сдавайтесь даже тогда, когда приступ у ребенка протекает в общественном месте. Чаще всего помогает только одно </w:t>
      </w:r>
      <w:r w:rsidR="007507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07AE">
        <w:rPr>
          <w:sz w:val="28"/>
          <w:szCs w:val="28"/>
        </w:rPr>
        <w:t>взять его за руку и увести.</w:t>
      </w:r>
    </w:p>
    <w:p w:rsidR="007507AE" w:rsidRDefault="007507AE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-Будьте настойчивы в поведении с ребенком. Если вы сказали «Нет», оставайтесь и дальше при этом мнении.</w:t>
      </w:r>
    </w:p>
    <w:p w:rsidR="007507AE" w:rsidRDefault="007507AE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-Истеричность и капризность требуют зрителей, не прибегайте к помощи посторонних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«Посмотрите, какая плохая девочка, </w:t>
      </w:r>
      <w:proofErr w:type="spellStart"/>
      <w:r>
        <w:rPr>
          <w:sz w:val="28"/>
          <w:szCs w:val="28"/>
        </w:rPr>
        <w:t>ай-я-яй</w:t>
      </w:r>
      <w:proofErr w:type="spellEnd"/>
      <w:r>
        <w:rPr>
          <w:sz w:val="28"/>
          <w:szCs w:val="28"/>
        </w:rPr>
        <w:t>!» Ребенку только это и нужно.</w:t>
      </w:r>
    </w:p>
    <w:p w:rsidR="007507AE" w:rsidRPr="00564705" w:rsidRDefault="007507AE" w:rsidP="0056470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-Постарайтесь схитрить: «Ох, какая у меня есть интересная игрушка, книжка!», «А что это там за окном ворона делает?». Подобные маневры заинтригуют и отвлекут.</w:t>
      </w:r>
    </w:p>
    <w:p w:rsidR="00564705" w:rsidRDefault="00564705"/>
    <w:sectPr w:rsidR="00564705" w:rsidSect="0011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05"/>
    <w:rsid w:val="00115B63"/>
    <w:rsid w:val="00564705"/>
    <w:rsid w:val="007507AE"/>
    <w:rsid w:val="007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2013-12-06T08:52:00Z</dcterms:created>
  <dcterms:modified xsi:type="dcterms:W3CDTF">2013-12-06T09:20:00Z</dcterms:modified>
</cp:coreProperties>
</file>