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AE" w:rsidRPr="00C20CAE" w:rsidRDefault="00C20CAE" w:rsidP="00C20CAE">
      <w:pPr>
        <w:spacing w:before="100" w:beforeAutospacing="1" w:after="100" w:afterAutospacing="1" w:line="240" w:lineRule="auto"/>
        <w:jc w:val="center"/>
        <w:outlineLvl w:val="0"/>
        <w:rPr>
          <w:rFonts w:ascii="Comic" w:eastAsia="Times New Roman" w:hAnsi="Comic" w:cs="Times New Roman"/>
          <w:b/>
          <w:bCs/>
          <w:kern w:val="36"/>
          <w:sz w:val="48"/>
          <w:szCs w:val="48"/>
          <w:lang w:eastAsia="ru-RU"/>
        </w:rPr>
      </w:pPr>
      <w:r w:rsidRPr="00C20CAE">
        <w:rPr>
          <w:rFonts w:ascii="Comic" w:eastAsia="Times New Roman" w:hAnsi="Comic" w:cs="Times New Roman"/>
          <w:b/>
          <w:bCs/>
          <w:kern w:val="36"/>
          <w:sz w:val="48"/>
          <w:szCs w:val="48"/>
          <w:lang w:eastAsia="ru-RU"/>
        </w:rPr>
        <w:t>Стихи про дорожные знаки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6190"/>
      </w:tblGrid>
      <w:tr w:rsidR="00C20CAE" w:rsidRPr="00C20CAE">
        <w:trPr>
          <w:tblCellSpacing w:w="15" w:type="dxa"/>
          <w:jc w:val="center"/>
        </w:trPr>
        <w:tc>
          <w:tcPr>
            <w:tcW w:w="3150" w:type="dxa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775" cy="552450"/>
                  <wp:effectExtent l="19050" t="0" r="0" b="0"/>
                  <wp:docPr id="1" name="Рисунок 1" descr="Стихи о дорожных знаках. Дорожный знак. Уступи дорог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о дорожных знаках. Дорожный знак. Уступи дорог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"Уступи дорогу":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Если видишь этот знак,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Знай, что он не просто так.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Чтобы не было проблем,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Уступи дорогу всем!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93090"/>
                  <wp:effectExtent l="19050" t="0" r="0" b="0"/>
                  <wp:docPr id="2" name="Рисунок 2" descr="Стихи о дорожных знаках. Дорожный знак. Движение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дорожных знаках. Дорожный знак. Движение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"Движение запрещено":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Этот знак ну очень строгий,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Коль стоит он на дороге.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Говорит он нам: "Друзья,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Ездить здесь совсем нельзя!"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93090"/>
                  <wp:effectExtent l="19050" t="0" r="0" b="0"/>
                  <wp:docPr id="3" name="Рисунок 3" descr="Стихи о дорожных знаках. Дорожный знак. Въезд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о дорожных знаках. Дорожный знак. Въезд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"Въезд запрещен":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 xml:space="preserve">Знак водителей 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стращает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Въезд машинам запрещает!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Не пытайтесь сгоряча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Е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хать мимо кирпича!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2615" cy="593090"/>
                  <wp:effectExtent l="19050" t="0" r="6985" b="0"/>
                  <wp:docPr id="4" name="Рисунок 4" descr="Стихи о дорожных знаках. Дорожный знак. Место для разворо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о дорожных знаках. Дорожный знак. Место для разворо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"Место для разворота":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В этом месте круглый год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овершают разворот!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770" cy="582930"/>
                  <wp:effectExtent l="19050" t="0" r="0" b="0"/>
                  <wp:docPr id="5" name="Рисунок 5" descr="Стихи о дорожных знаках. Дорожный знак. Обгон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ихи о дорожных знаках. Дорожный знак. Обгон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"Обгон запрещен":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Знак любителей обгона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О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бъявляет вне закона.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 этом месте, сразу ясно,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Обгонять других опасно!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2450" cy="593090"/>
                  <wp:effectExtent l="19050" t="0" r="0" b="0"/>
                  <wp:docPr id="6" name="Рисунок 6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lastRenderedPageBreak/>
              <w:t>Знак "Пешеходный переход":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Здесь наземный переход,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Ходит целый день народ.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Ты, водитель, не грусти,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Пешехода пропусти!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93090"/>
                  <wp:effectExtent l="19050" t="0" r="0" b="0"/>
                  <wp:docPr id="7" name="Рисунок 7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"Движение без остановки запрещено":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Ты, шофер, не торопись,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Видишь знак, остановись!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Прежде чем продолжить путь,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Осмотреться не забудь.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30" cy="582930"/>
                  <wp:effectExtent l="19050" t="0" r="7620" b="0"/>
                  <wp:docPr id="8" name="Рисунок 8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"Движение пешеходов запрещено":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В дождь и в ясную погоду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десь не ходят пешеходы.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Говорит им знак одно: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"Вам ходить запрещено!"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82930"/>
                  <wp:effectExtent l="19050" t="0" r="0" b="0"/>
                  <wp:docPr id="9" name="Рисунок 9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"Место стоянки":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Коль водитель вышел весь,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Ставит он машину здесь,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Чтоб, не нужная ему,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Не мешала никому.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6195" cy="602615"/>
                  <wp:effectExtent l="19050" t="0" r="8255" b="0"/>
                  <wp:docPr id="10" name="Рисунок 10" descr="Стихи о дорожных знаках. Дорожный знак. Поворот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хи о дорожных знаках. Дорожный знак. Поворот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"Поворот запрещен":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Эти знаки на пути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и за что не пропусти.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Есть у них одна забота –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Запрещать нам повороты.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82930" cy="582930"/>
                  <wp:effectExtent l="19050" t="0" r="7620" b="0"/>
                  <wp:docPr id="11" name="Рисунок 11" descr="Стихи о дорожных знаках. Дорожный знак. Останов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ихи о дорожных знаках. Дорожный знак. Останов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lastRenderedPageBreak/>
              <w:t>Знак "Остановка запрещена":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Здесь машину не грузи,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Не паркуй, не тормози.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Этот знак всем говорит: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"Тот не прав, кто здесь стоит!"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765" cy="532765"/>
                  <wp:effectExtent l="19050" t="0" r="635" b="0"/>
                  <wp:docPr id="12" name="Рисунок 12" descr="Стихи о дорожных знаках. Дорожный знак. Стоян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ихи о дорожных знаках. Дорожный знак. Стоян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"Стоянка запрещена":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Тормозить здесь можно смело,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Но нельзя стоять без дела.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Пассажиров ты сажай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И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 xml:space="preserve"> скорее уезжай!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93090"/>
                  <wp:effectExtent l="19050" t="0" r="0" b="0"/>
                  <wp:docPr id="13" name="Рисунок 13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"Главная дорога":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Вот он знак, каких немного: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Это главная дорога!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Если едешь ты по ней,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Всех становишься главней,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И тебе, как будто Богу,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Уступают все дорогу!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1955" cy="593090"/>
                  <wp:effectExtent l="19050" t="0" r="0" b="0"/>
                  <wp:docPr id="14" name="Рисунок 14" descr="Стихи о дорожных знаках. Дорожный знак. Автомагистра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ихи о дорожных знаках. Дорожный знак. Автомагистра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"Автомагистраль":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 ветерком и без печали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М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чимся мы по магистрали.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Там, где этот знак стоит,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Путь ничто не преградит!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82930"/>
                  <wp:effectExtent l="19050" t="0" r="0" b="0"/>
                  <wp:docPr id="15" name="Рисунок 15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"Подземный пешеходный переход":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Знает каждый пешеход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ро подземный этот ход.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Город он не украшает,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Но машинам не мешает!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97330" cy="612775"/>
                  <wp:effectExtent l="19050" t="0" r="7620" b="0"/>
                  <wp:docPr id="16" name="Рисунок 16" descr="Стихи о дорожных знаках. Дорожный знак. Место остановки автобуса, троллейбуса, трамвая и так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ихи о дорожных знаках. Дорожный знак. Место остановки автобуса, троллейбуса, трамвая и такс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Default="00C20CAE" w:rsidP="00C20CAE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lastRenderedPageBreak/>
              <w:t>Знак "Место остановки автобуса, троллейбуса, трамвая и такси":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В этом месте пешеход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Терпеливо транспорт ждет.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Он пешком устал шагать,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Хочет пассажиром стать.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710" cy="593090"/>
                  <wp:effectExtent l="19050" t="0" r="2540" b="0"/>
                  <wp:docPr id="17" name="Рисунок 17" descr="Стихи о дорожных знаках. Дорожный знак. Туп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тихи о дорожных знаках. Дорожный знак. Туп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"Тупик":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Этот знак наверняка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Д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оведет до тупика.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Ну, а дальше – хоть лети,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Потому что нет пути!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82930"/>
                  <wp:effectExtent l="19050" t="0" r="0" b="0"/>
                  <wp:docPr id="18" name="Рисунок 18" descr="Стихи о дорожных знаках. Дорожный знак. Ограничение макс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ихи о дорожных знаках. Дорожный знак. Ограничение макс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"Ограничение максимальной скорости":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Сообщает знак бесстрастно: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"Ехать здесь быстрей опасно!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Так что будьте вы добры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низить скорость до поры!"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93090"/>
                  <wp:effectExtent l="19050" t="0" r="0" b="0"/>
                  <wp:docPr id="19" name="Рисунок 19" descr="Стихи о дорожных знаках. Дорожный знак. Ограничение мин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ихи о дорожных знаках. Дорожный знак. Ограничение мин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"Ограничение минимальной скорости":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Говорит знак: "В самом деле,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Что плетешься еле-еле?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Будь ты хоть трехглавый змей,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Ехать медленней не смей!"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30" cy="582930"/>
                  <wp:effectExtent l="19050" t="0" r="7620" b="0"/>
                  <wp:docPr id="20" name="Рисунок 20" descr="Стихи о дорожных знаках. Дорожный знак. Рекомендуемая скорост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ихи о дорожных знаках. Дорожный знак. Рекомендуемая скорост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"Рекомендуемая скорость":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Сообщает знак всем этот: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 xml:space="preserve">"Вот вам скорость! Лучше 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нету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Мой послушайте совет,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Будет вам зеленый свет!"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43255" cy="593090"/>
                  <wp:effectExtent l="19050" t="0" r="4445" b="0"/>
                  <wp:docPr id="21" name="Рисунок 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lastRenderedPageBreak/>
              <w:t>Знак "Дети":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Посреди дороги дети,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Мы всегда за них в ответе.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Чтоб не плакал их родитель,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Будь внимательней, водитель!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6675" cy="593090"/>
                  <wp:effectExtent l="19050" t="0" r="0" b="0"/>
                  <wp:docPr id="22" name="Рисунок 22" descr="Стихи о дорожных знаках. Дорожный знак. Сужение дорог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ихи о дорожных знаках. Дорожный знак. Сужение дорог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"Сужение дороги":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Грустен этот знак немного: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Здесь сужается дорога!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Это как всегда некстати.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Вдруг нам места там не хватит?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090" cy="593090"/>
                  <wp:effectExtent l="19050" t="0" r="0" b="0"/>
                  <wp:docPr id="23" name="Рисунок 23" descr="Стихи о дорожных знаках. Дорожный знак. Подача звукового сигнал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ихи о дорожных знаках. Дорожный знак. Подача звукового сигнал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"Подача звукового сигнала запрещена":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Эй, водитель, не гуди,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 xml:space="preserve">Шумом 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спящих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 xml:space="preserve"> не буди.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Не пугай гудком прохожих,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Ведь и сам оглохнешь тоже.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3255" cy="593090"/>
                  <wp:effectExtent l="19050" t="0" r="4445" b="0"/>
                  <wp:docPr id="24" name="Рисунок 24" descr="Стихи о дорожных знаках. Дорожный знак. Низко летящие самоле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ихи о дорожных знаках. Дорожный знак. Низко летящие самоле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"Низко летящие самолеты":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Сообщает знак о том,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Что вблизи аэродром.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Коль услышишь шум ужасный,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Знай, что это не опасно.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593090"/>
                  <wp:effectExtent l="19050" t="0" r="3810" b="0"/>
                  <wp:docPr id="25" name="Рисунок 25" descr="Стихи о дорожных знаках. Дорожный знак. Пересечение с трамвайной лини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ихи о дорожных знаках. Дорожный знак. Пересечение с трамвайной лини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"Пересечение с трамвайной линией":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Эй, водитель, не зевай!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Ходит впереди трамвай.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Ты притормози немножко,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Уступи ему дорожку.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99615" cy="622935"/>
                  <wp:effectExtent l="19050" t="0" r="635" b="0"/>
                  <wp:docPr id="26" name="Рисунок 26" descr="Стихи о дорожных знаках. Дорожный знак. Железнодорожный переез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тихи о дорожных знаках. Дорожный знак. Железнодорожный переез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62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lastRenderedPageBreak/>
              <w:t>Знак "Железнодорожный переезд":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Не один здесь знак, а много: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Здесь железная дорога!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Рельсы, шпалы и пути –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 электричкой не шути.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6360" cy="602615"/>
                  <wp:effectExtent l="19050" t="0" r="0" b="0"/>
                  <wp:docPr id="27" name="Рисунок 27" descr="Стихи о дорожных знаках. Дорожный знак. Опасный поворо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тихи о дорожных знаках. Дорожный знак. Опасный поворо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"Опасный поворот":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Этот знак тревогу бьет –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Вот опасный поворот!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Ехать здесь, конечно, можно,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Только очень осторожно –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Никого не обгонять,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Пассажиров не менять.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593090"/>
                  <wp:effectExtent l="19050" t="0" r="3810" b="0"/>
                  <wp:docPr id="28" name="Рисунок 28" descr="Стихи о дорожных знаках. Дорожный знак. Скользк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тихи о дорожных знаках. Дорожный знак. Скользк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"Скользкая дорога":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Говорит знак этот строго: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"Очень скользкая дорога.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Ты с дорогой не шути,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Руль напрасно не крути!"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582930"/>
                  <wp:effectExtent l="19050" t="0" r="3810" b="0"/>
                  <wp:docPr id="29" name="Рисунок 29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"Дорожные работы":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Знак "дорожные работы".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Чинит здесь дорогу кто-то.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Скорость сбавить нужно будет,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Там ведь на дороге люди.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593090"/>
                  <wp:effectExtent l="19050" t="0" r="3810" b="0"/>
                  <wp:docPr id="30" name="Рисунок 30" descr="Стихи о дорожных знаках. Дорожный знак. Дики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тихи о дорожных знаках. Дорожный знак. Дикие животны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"Дикие животные":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 xml:space="preserve">Бродят здесь </w:t>
            </w:r>
            <w:proofErr w:type="spell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посредь</w:t>
            </w:r>
            <w:proofErr w:type="spell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 xml:space="preserve"> дороги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Лоси, волки, носороги.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Ты, водитель, не спеши,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 xml:space="preserve">Пусть 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сперва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 xml:space="preserve"> пройдут ежи!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593090"/>
                  <wp:effectExtent l="19050" t="0" r="3810" b="0"/>
                  <wp:docPr id="31" name="Рисунок 31" descr="Стихи о дорожных знаках. Дорожный знак. Падение камн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тихи о дорожных знаках. Дорожный знак. Падение камн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"Падение камней":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lastRenderedPageBreak/>
              <w:t>Вот дорога, ты на ней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опадешь под град камней.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Здесь обвал всегда возможен,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Будь предельно осторожен!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593090"/>
                  <wp:effectExtent l="19050" t="0" r="3810" b="0"/>
                  <wp:docPr id="32" name="Рисунок 32" descr="Стихи о дорожных знаках. Дорожный знак. Тонн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тихи о дорожных знаках. Дорожный знак. Тонн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"Тоннель":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Знак гласит, что еле-еле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Виден свет в конце туннеля.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На педаль не налегай,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Лучше фары зажигай!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1795" cy="562610"/>
                  <wp:effectExtent l="19050" t="0" r="8255" b="0"/>
                  <wp:docPr id="33" name="Рисунок 33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"Пункт первой медицинской помощи":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Если кто сломает ногу,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Здесь врачи всегда помогут.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Помощь первую окажут,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Где лечиться дальше, скажут.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1800" cy="593090"/>
                  <wp:effectExtent l="19050" t="0" r="6350" b="0"/>
                  <wp:docPr id="34" name="Рисунок 34" descr="Стихи о дорожных знаках. Дорожный знак. Боль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тихи о дорожных знаках. Дорожный знак. Боль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"Больница":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Если нужно вам лечиться,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Знак подскажет, где больница.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Сто серьезных докторов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ам вам скажут: "Будь здоров!"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960" cy="593090"/>
                  <wp:effectExtent l="19050" t="0" r="0" b="0"/>
                  <wp:docPr id="35" name="Рисунок 35" descr="Стихи о дорожных знаках. Дорожный знак. Автозаправочная стан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ихи о дорожных знаках. Дорожный знак. Автозаправочная стан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"Автозаправочная станция":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Не доедешь без бензина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Д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о кафе и магазина.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Этот знак вам скажет звонко: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"Рядышком бензоколонка!"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1960" cy="593090"/>
                  <wp:effectExtent l="19050" t="0" r="0" b="0"/>
                  <wp:docPr id="36" name="Рисунок 36" descr="Стихи о дорожных знаках. Дорожный знак. Мой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ихи о дорожных знаках. Дорожный знак. М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"Мойка":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lastRenderedPageBreak/>
              <w:t>Коль в грязи капот и шины,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Надо срочно мыть машину.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Ну, раз надо, значит, надо.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Вот вам знак, что мойка рядом!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960" cy="593090"/>
                  <wp:effectExtent l="19050" t="0" r="0" b="0"/>
                  <wp:docPr id="37" name="Рисунок 37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"Телефон":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Если нужно дозвониться</w:t>
            </w:r>
            <w:proofErr w:type="gramStart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Х</w:t>
            </w:r>
            <w:proofErr w:type="gramEnd"/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оть домой, хоть заграницу,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Знак поможет, скажет он,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Где искать вам телефон!</w:t>
            </w:r>
          </w:p>
          <w:p w:rsid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eastAsia="Times New Roman" w:cs="Times New Roman"/>
                <w:sz w:val="29"/>
                <w:szCs w:val="29"/>
                <w:lang w:val="en-US" w:eastAsia="ru-RU"/>
              </w:rPr>
            </w:pP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1800" cy="593090"/>
                  <wp:effectExtent l="19050" t="0" r="6350" b="0"/>
                  <wp:docPr id="38" name="Рисунок 38" descr="Стихи о дорожных знаках. Дорожный знак. Гостиница или мот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тихи о дорожных знаках. Дорожный знак. Гостиница или мот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"Гостиница или мотель":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Если долгим был твой путь,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Надо лечь и отдохнуть.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Этот знак нам говорит: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"Здесь гостиница стоит!"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960" cy="593090"/>
                  <wp:effectExtent l="19050" t="0" r="0" b="0"/>
                  <wp:docPr id="39" name="Рисунок 39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"Пункт питания":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Коли вам нужна еда,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То пожалуйте сюда.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Эй, шофер, внимание!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Скоро пункт питания!</w:t>
            </w:r>
          </w:p>
        </w:tc>
      </w:tr>
      <w:tr w:rsidR="00C20CAE" w:rsidRPr="00C20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960" cy="593090"/>
                  <wp:effectExtent l="19050" t="0" r="0" b="0"/>
                  <wp:docPr id="40" name="Рисунок 40" descr="Стихи о дорожных знаках. Дорожный знак. Техобслужива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тихи о дорожных знаках. Дорожный знак. Техобслужива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0CAE" w:rsidRPr="00C20CAE" w:rsidRDefault="00C20CAE" w:rsidP="00C2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AE" w:rsidRPr="00C20CAE" w:rsidRDefault="00C20CAE" w:rsidP="00C20CAE">
            <w:pPr>
              <w:spacing w:before="100" w:beforeAutospacing="1" w:after="0" w:line="240" w:lineRule="auto"/>
              <w:ind w:left="79" w:firstLine="237"/>
              <w:outlineLvl w:val="1"/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b/>
                <w:bCs/>
                <w:sz w:val="29"/>
                <w:szCs w:val="29"/>
                <w:lang w:eastAsia="ru-RU"/>
              </w:rPr>
              <w:t>Знак "Техобслуживание":</w:t>
            </w:r>
          </w:p>
          <w:p w:rsidR="00C20CAE" w:rsidRPr="00C20CAE" w:rsidRDefault="00C20CAE" w:rsidP="00C20CAE">
            <w:pPr>
              <w:spacing w:before="100" w:beforeAutospacing="1" w:after="100" w:afterAutospacing="1" w:line="240" w:lineRule="auto"/>
              <w:ind w:left="316"/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</w:pP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t>Ай-ай-ай! Какая жалость!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Что-то вдруг у нас сломалось.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Знак нам этот говорит:</w:t>
            </w:r>
            <w:r w:rsidRPr="00C20CAE">
              <w:rPr>
                <w:rFonts w:ascii="Comic" w:eastAsia="Times New Roman" w:hAnsi="Comic" w:cs="Times New Roman"/>
                <w:sz w:val="29"/>
                <w:szCs w:val="29"/>
                <w:lang w:eastAsia="ru-RU"/>
              </w:rPr>
              <w:br/>
              <w:t>"Здесь машинный Айболит</w:t>
            </w:r>
          </w:p>
        </w:tc>
      </w:tr>
    </w:tbl>
    <w:p w:rsidR="00976EA0" w:rsidRDefault="00976EA0" w:rsidP="00C20CAE"/>
    <w:sectPr w:rsidR="00976EA0" w:rsidSect="0097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0CAE"/>
    <w:rsid w:val="00976EA0"/>
    <w:rsid w:val="00C2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0"/>
  </w:style>
  <w:style w:type="paragraph" w:styleId="1">
    <w:name w:val="heading 1"/>
    <w:basedOn w:val="a"/>
    <w:link w:val="10"/>
    <w:uiPriority w:val="9"/>
    <w:qFormat/>
    <w:rsid w:val="00C20CAE"/>
    <w:pPr>
      <w:spacing w:before="100" w:beforeAutospacing="1" w:after="100" w:afterAutospacing="1" w:line="240" w:lineRule="auto"/>
      <w:jc w:val="center"/>
      <w:outlineLvl w:val="0"/>
    </w:pPr>
    <w:rPr>
      <w:rFonts w:ascii="Comic" w:eastAsia="Times New Roman" w:hAnsi="Comic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CAE"/>
    <w:pPr>
      <w:spacing w:before="100" w:beforeAutospacing="1" w:after="100" w:afterAutospacing="1" w:line="240" w:lineRule="auto"/>
      <w:ind w:firstLine="237"/>
      <w:outlineLvl w:val="1"/>
    </w:pPr>
    <w:rPr>
      <w:rFonts w:ascii="Comic" w:eastAsia="Times New Roman" w:hAnsi="Comic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AE"/>
    <w:rPr>
      <w:rFonts w:ascii="Comic" w:eastAsia="Times New Roman" w:hAnsi="Comic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CAE"/>
    <w:rPr>
      <w:rFonts w:ascii="Comic" w:eastAsia="Times New Roman" w:hAnsi="Comic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C20CAE"/>
    <w:pPr>
      <w:spacing w:before="100" w:beforeAutospacing="1" w:after="100" w:afterAutospacing="1" w:line="240" w:lineRule="auto"/>
      <w:jc w:val="both"/>
    </w:pPr>
    <w:rPr>
      <w:rFonts w:ascii="Comic" w:eastAsia="Times New Roman" w:hAnsi="Comic" w:cs="Times New Roman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792</Words>
  <Characters>4518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2010-03-16T16:28:00Z</dcterms:created>
  <dcterms:modified xsi:type="dcterms:W3CDTF">2010-03-16T16:31:00Z</dcterms:modified>
</cp:coreProperties>
</file>