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FA" w:rsidRDefault="00841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познавательному развитию в подготовительной группе</w:t>
      </w:r>
    </w:p>
    <w:p w:rsidR="00841992" w:rsidRPr="00AF0E1A" w:rsidRDefault="00841992" w:rsidP="008419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0E1A">
        <w:rPr>
          <w:rFonts w:ascii="Times New Roman" w:hAnsi="Times New Roman" w:cs="Times New Roman"/>
          <w:b/>
          <w:sz w:val="36"/>
          <w:szCs w:val="36"/>
        </w:rPr>
        <w:t>«Ах, картошечка-картошка, до чего ж ты хороша!»</w:t>
      </w:r>
    </w:p>
    <w:p w:rsidR="00841992" w:rsidRPr="00AF0E1A" w:rsidRDefault="005E0BB5" w:rsidP="00841992">
      <w:pPr>
        <w:rPr>
          <w:rFonts w:ascii="Times New Roman" w:hAnsi="Times New Roman" w:cs="Times New Roman"/>
          <w:i/>
          <w:sz w:val="28"/>
          <w:szCs w:val="28"/>
        </w:rPr>
      </w:pPr>
      <w:r w:rsidRPr="00AF0E1A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5E0BB5" w:rsidRDefault="005E0BB5" w:rsidP="00AF0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и расширить представление детей о картофеле. Развивать познавательный интерес, стремление исследовать окружающий мир. Обогащать активный словарь детей. Воспитывать трудолюбие, целеустремленность, умение действовать коллективно.</w:t>
      </w:r>
    </w:p>
    <w:p w:rsidR="005E0BB5" w:rsidRPr="00AF0E1A" w:rsidRDefault="005E0BB5" w:rsidP="00841992">
      <w:pPr>
        <w:rPr>
          <w:rFonts w:ascii="Times New Roman" w:hAnsi="Times New Roman" w:cs="Times New Roman"/>
          <w:i/>
          <w:sz w:val="28"/>
          <w:szCs w:val="28"/>
        </w:rPr>
      </w:pPr>
      <w:r w:rsidRPr="00AF0E1A"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5E0BB5" w:rsidRDefault="005E0BB5" w:rsidP="00AF0E1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Разнос, овощи (лук, чеснок, картофель, морковь и т.д.), мешочек, фартуки и терки по количеству детей, емкости прозрачные, крахмал, накрахмаленная салфетка, сахар, сироп, прозрачная кастрюля, малогабаритная плита, салфетки.</w:t>
      </w:r>
      <w:proofErr w:type="gramEnd"/>
    </w:p>
    <w:p w:rsidR="005E0BB5" w:rsidRPr="00AF0E1A" w:rsidRDefault="005E0BB5" w:rsidP="00AF0E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0E1A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5E0BB5" w:rsidRDefault="005E0BB5" w:rsidP="00AF0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группу и встают вокруг  стола, на столе разнос с овощами.</w:t>
      </w:r>
    </w:p>
    <w:p w:rsidR="0019475E" w:rsidRDefault="005E0BB5" w:rsidP="00AF0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сегодня пришла к вам не с пустыми руками, а что же я принесла? Как назвать все это одним словом? Какие еще овощи вы знаете? Где растут овощи? Что нужно для того, чтобы они выросли?</w:t>
      </w:r>
      <w:r w:rsidR="0019475E">
        <w:rPr>
          <w:rFonts w:ascii="Times New Roman" w:hAnsi="Times New Roman" w:cs="Times New Roman"/>
          <w:sz w:val="28"/>
          <w:szCs w:val="28"/>
        </w:rPr>
        <w:t xml:space="preserve"> Почему люди едят овощи?</w:t>
      </w:r>
    </w:p>
    <w:p w:rsidR="0019475E" w:rsidRDefault="0019475E" w:rsidP="00AF0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 спорта нет силы, а без овощей здоровья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подводит итог воспитатель</w:t>
      </w:r>
    </w:p>
    <w:p w:rsidR="005E0BB5" w:rsidRDefault="0019475E" w:rsidP="00AF0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предлагает поиграть </w:t>
      </w:r>
      <w:r w:rsidR="005E0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игру «Чудесный мешочек». Дети достают из мешочка овощи, предварительно отгадав их на ощупь, а воспитатель приговаривает пословицы и поговорки:</w:t>
      </w:r>
    </w:p>
    <w:p w:rsidR="0019475E" w:rsidRDefault="0019475E" w:rsidP="00AF0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«Поел моркови – прибавилась капля крови»</w:t>
      </w:r>
    </w:p>
    <w:p w:rsidR="0019475E" w:rsidRDefault="0019475E" w:rsidP="00AF0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«Лук от семи недуг»</w:t>
      </w:r>
    </w:p>
    <w:p w:rsidR="0019475E" w:rsidRDefault="0019475E" w:rsidP="00AF0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нет мяса – там свекла герой»</w:t>
      </w:r>
    </w:p>
    <w:p w:rsidR="0019475E" w:rsidRDefault="0019475E" w:rsidP="00AF0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«Если съешь ты огурец,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будешь молодец»</w:t>
      </w:r>
    </w:p>
    <w:p w:rsidR="0019475E" w:rsidRDefault="0019475E" w:rsidP="00AF0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«Чеснок болезни первый враг»</w:t>
      </w:r>
    </w:p>
    <w:p w:rsidR="0019475E" w:rsidRDefault="0019475E" w:rsidP="00AF0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«Картофель – хлебу подспорье»</w:t>
      </w:r>
    </w:p>
    <w:p w:rsidR="0019475E" w:rsidRDefault="0019475E" w:rsidP="00AF0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 капусты щи не густы»</w:t>
      </w:r>
    </w:p>
    <w:p w:rsidR="0019475E" w:rsidRDefault="0019475E" w:rsidP="00AF0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19475E">
        <w:rPr>
          <w:rFonts w:ascii="Times New Roman" w:hAnsi="Times New Roman" w:cs="Times New Roman"/>
          <w:sz w:val="28"/>
          <w:szCs w:val="28"/>
        </w:rPr>
        <w:t>Воспитатель: все овощи необыкновенные, интересные, но сегодня я хочу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75E">
        <w:rPr>
          <w:rFonts w:ascii="Times New Roman" w:hAnsi="Times New Roman" w:cs="Times New Roman"/>
          <w:sz w:val="28"/>
          <w:szCs w:val="28"/>
        </w:rPr>
        <w:t xml:space="preserve">рассказать </w:t>
      </w:r>
      <w:r>
        <w:rPr>
          <w:rFonts w:ascii="Times New Roman" w:hAnsi="Times New Roman" w:cs="Times New Roman"/>
          <w:sz w:val="28"/>
          <w:szCs w:val="28"/>
        </w:rPr>
        <w:t xml:space="preserve"> об одном из них. Вот о каком:</w:t>
      </w:r>
    </w:p>
    <w:p w:rsidR="0019475E" w:rsidRDefault="0019475E" w:rsidP="00AF0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«Закопали в землю в мае</w:t>
      </w:r>
    </w:p>
    <w:p w:rsidR="0019475E" w:rsidRDefault="0019475E" w:rsidP="00AF0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сто дней не вынимали, </w:t>
      </w:r>
    </w:p>
    <w:p w:rsidR="0019475E" w:rsidRDefault="0019475E" w:rsidP="00AF0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копать под осень стали,</w:t>
      </w:r>
    </w:p>
    <w:p w:rsidR="0019475E" w:rsidRDefault="0019475E" w:rsidP="00AF0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одну нашли, а десять. Что это?»</w:t>
      </w:r>
    </w:p>
    <w:p w:rsidR="0019475E" w:rsidRDefault="0019475E" w:rsidP="00AF0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Картошка известна всем, она почти каждый день на столе: и в праздник, и в будни. Но так было не всегда</w:t>
      </w:r>
      <w:r w:rsidR="0008326A">
        <w:rPr>
          <w:rFonts w:ascii="Times New Roman" w:hAnsi="Times New Roman" w:cs="Times New Roman"/>
          <w:sz w:val="28"/>
          <w:szCs w:val="28"/>
        </w:rPr>
        <w:t xml:space="preserve">. 300 лет тому назад ее в России и в помине не было. Привез ее из Европы царь Петр Первый. Считалась она редким деликатесом, подавали ее  в домах только очень богатых  людей на </w:t>
      </w:r>
      <w:proofErr w:type="gramStart"/>
      <w:r w:rsidR="0008326A">
        <w:rPr>
          <w:rFonts w:ascii="Times New Roman" w:hAnsi="Times New Roman" w:cs="Times New Roman"/>
          <w:sz w:val="28"/>
          <w:szCs w:val="28"/>
        </w:rPr>
        <w:t>золоченных</w:t>
      </w:r>
      <w:proofErr w:type="gramEnd"/>
      <w:r w:rsidR="0008326A">
        <w:rPr>
          <w:rFonts w:ascii="Times New Roman" w:hAnsi="Times New Roman" w:cs="Times New Roman"/>
          <w:sz w:val="28"/>
          <w:szCs w:val="28"/>
        </w:rPr>
        <w:t xml:space="preserve"> блюдах по маленькому кусочку попробовать.  (восп. показывает картинку и изображением куста картофеля) Кавалеры дарили дамам ботву как букеты, а дамы прикалывали цветочки к платью и прическе</w:t>
      </w:r>
      <w:r w:rsidR="00352DA0">
        <w:rPr>
          <w:rFonts w:ascii="Times New Roman" w:hAnsi="Times New Roman" w:cs="Times New Roman"/>
          <w:sz w:val="28"/>
          <w:szCs w:val="28"/>
        </w:rPr>
        <w:t xml:space="preserve">.  Когда картошки стало много, она попала на стол к людям победнее. Правда, многие крестьяне не хотели сажать картофель, называли его «чертовым  яблоком», и даже </w:t>
      </w:r>
      <w:proofErr w:type="gramStart"/>
      <w:r w:rsidR="00352DA0">
        <w:rPr>
          <w:rFonts w:ascii="Times New Roman" w:hAnsi="Times New Roman" w:cs="Times New Roman"/>
          <w:sz w:val="28"/>
          <w:szCs w:val="28"/>
        </w:rPr>
        <w:t>отравой</w:t>
      </w:r>
      <w:proofErr w:type="gramEnd"/>
      <w:r w:rsidR="00352DA0">
        <w:rPr>
          <w:rFonts w:ascii="Times New Roman" w:hAnsi="Times New Roman" w:cs="Times New Roman"/>
          <w:sz w:val="28"/>
          <w:szCs w:val="28"/>
        </w:rPr>
        <w:t>. А все потому</w:t>
      </w:r>
      <w:proofErr w:type="gramStart"/>
      <w:r w:rsidR="00352D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2DA0">
        <w:rPr>
          <w:rFonts w:ascii="Times New Roman" w:hAnsi="Times New Roman" w:cs="Times New Roman"/>
          <w:sz w:val="28"/>
          <w:szCs w:val="28"/>
        </w:rPr>
        <w:t xml:space="preserve"> Что ели не клубни, а зеленые шарики, которые появляются на ботве после цветения. Но со временем люди поняли, что в картофельном кусте надо есть клубни, и картофель все полюбили. Вкусный, сытный, урожайный – он вскоре стал для нас «вторым хлебом».</w:t>
      </w:r>
    </w:p>
    <w:p w:rsidR="00352DA0" w:rsidRDefault="00352DA0" w:rsidP="00AF0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 ли вы, из чего состоит картошка? Что входит в ее состав? А как узнать? Может разрезать и посмотреть? Вот этим мы с вами и займемся, только сначала вымоем руки и наденем фартуки.</w:t>
      </w:r>
    </w:p>
    <w:p w:rsidR="00352DA0" w:rsidRDefault="00AE55DF" w:rsidP="00AF0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за работу. В левой руке терка, прижимаем ее к столу, в правой руке картофелина. Трем сверху вниз, осторожно, берегите пальцы (дети трут по одной картофелине, тертую массу собирают в прозрачную банку).</w:t>
      </w:r>
    </w:p>
    <w:p w:rsidR="00AE55DF" w:rsidRDefault="00AE55DF" w:rsidP="00AF0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получилось? Добавим в эту массу воду, перемешаем и сольем жидкость в другую банку. Пусть отстоится, а мы с вами пока поиграем. </w:t>
      </w:r>
    </w:p>
    <w:p w:rsidR="00AE55DF" w:rsidRDefault="00AE55DF" w:rsidP="00AF0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подвижная игра «Посади картошку».  Дети делятся на команды, у каждой есть ведерко с картофелем, по количеству детей, перед командой из колечек выложен рядок для посадки. Каждый игрок (по очереди) должен отнести картофелину в свою лунку. Чья команда вперед посадит картошку.</w:t>
      </w:r>
    </w:p>
    <w:p w:rsidR="00AE55DF" w:rsidRDefault="00AE55DF" w:rsidP="00AF0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поиграли! Пусть растет, а когда вырастет, из нее можно будет приготовить много вкусных блюд. Какие блюда готовят из картофеля? </w:t>
      </w:r>
    </w:p>
    <w:p w:rsidR="00AE55DF" w:rsidRDefault="00AE55DF" w:rsidP="00AF0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вместе с воспитателем возвращаются к столу с натертой картофельной массой. Что вы видите на дне банки? Знаете ли вы что это? Это КРАХМАЛ.</w:t>
      </w:r>
    </w:p>
    <w:p w:rsidR="00AE55DF" w:rsidRDefault="00AE55DF" w:rsidP="00AF0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Оказывается в состав картофеля входит…крахмал. Когда он в</w:t>
      </w:r>
      <w:r w:rsidR="00086F4E">
        <w:rPr>
          <w:rFonts w:ascii="Times New Roman" w:hAnsi="Times New Roman" w:cs="Times New Roman"/>
          <w:sz w:val="28"/>
          <w:szCs w:val="28"/>
        </w:rPr>
        <w:t>ысохнет, он будет выглядеть так  (каждому ребенку предлагается рассмотреть крахмал).</w:t>
      </w:r>
    </w:p>
    <w:p w:rsidR="00086F4E" w:rsidRDefault="00086F4E" w:rsidP="00AF0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он цвета? На что похож? Есть ли у него запах? Вкус? Он сладкий? Кислый? Соленый? Если нет вкуса, говорят что крахмал безвкусный.</w:t>
      </w:r>
    </w:p>
    <w:p w:rsidR="00086F4E" w:rsidRDefault="00086F4E" w:rsidP="00AF0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Потрогайте его на ощупь. Что вы чувствуете? Знаете</w:t>
      </w:r>
      <w:r w:rsidR="00AF0E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чего люди используют крахмал? Детям</w:t>
      </w:r>
      <w:r w:rsidR="00AF0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E1A">
        <w:rPr>
          <w:rFonts w:ascii="Times New Roman" w:hAnsi="Times New Roman" w:cs="Times New Roman"/>
          <w:sz w:val="28"/>
          <w:szCs w:val="28"/>
        </w:rPr>
        <w:t xml:space="preserve">для сравнения </w:t>
      </w:r>
      <w:proofErr w:type="gramStart"/>
      <w:r w:rsidR="00AF0E1A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накрахмаленная салфетка и нет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86F4E" w:rsidRDefault="00086F4E" w:rsidP="00AF0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из крахмала готовят кисель. Предлагаю вам его сварить прямо сейчас. Воспитатель вместе с детьми варит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кисель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комментирую свои действия. Во время приготовления задает вопросы. У </w:t>
      </w:r>
      <w:r w:rsidR="00AF0E1A">
        <w:rPr>
          <w:rFonts w:ascii="Times New Roman" w:hAnsi="Times New Roman" w:cs="Times New Roman"/>
          <w:sz w:val="28"/>
          <w:szCs w:val="28"/>
        </w:rPr>
        <w:t xml:space="preserve">меня сироп из смородины, значит, </w:t>
      </w:r>
      <w:r>
        <w:rPr>
          <w:rFonts w:ascii="Times New Roman" w:hAnsi="Times New Roman" w:cs="Times New Roman"/>
          <w:sz w:val="28"/>
          <w:szCs w:val="28"/>
        </w:rPr>
        <w:t>кисель будет какой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?....</w:t>
      </w:r>
      <w:proofErr w:type="gramEnd"/>
      <w:r>
        <w:rPr>
          <w:rFonts w:ascii="Times New Roman" w:hAnsi="Times New Roman" w:cs="Times New Roman"/>
          <w:sz w:val="28"/>
          <w:szCs w:val="28"/>
        </w:rPr>
        <w:t>смородиновый. А если бы был из малины? Из клубники? Из вишни? Из сливы?</w:t>
      </w:r>
    </w:p>
    <w:p w:rsidR="00086F4E" w:rsidRDefault="00086F4E" w:rsidP="00AF0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3.Пока кисель остывает, давайте вспомним.</w:t>
      </w:r>
    </w:p>
    <w:p w:rsidR="00086F4E" w:rsidRDefault="00086F4E" w:rsidP="00AF0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овоще мы с вами сегодня говорили? Что нового вы о нем узнали? Из чего он состоит? Для чего нужен крахмал?</w:t>
      </w:r>
    </w:p>
    <w:p w:rsidR="00086F4E" w:rsidRDefault="00086F4E" w:rsidP="00AF0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 нужен людям не только для еды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– хороший доктор. При простуде – подыши над паром вареной картошки, и болезнь отступит. Если обжегся – приложи сырую картофелину к  ожогу и сразу станет не так больно.</w:t>
      </w:r>
      <w:r w:rsidR="00AF0E1A">
        <w:rPr>
          <w:rFonts w:ascii="Times New Roman" w:hAnsi="Times New Roman" w:cs="Times New Roman"/>
          <w:sz w:val="28"/>
          <w:szCs w:val="28"/>
        </w:rPr>
        <w:t xml:space="preserve"> А печеная картошка укрепляет сердце человека.</w:t>
      </w:r>
    </w:p>
    <w:p w:rsidR="00AF0E1A" w:rsidRDefault="00AF0E1A" w:rsidP="00AF0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и все, давайте угощаться нашим киселем.</w:t>
      </w:r>
    </w:p>
    <w:p w:rsidR="00AE55DF" w:rsidRPr="0019475E" w:rsidRDefault="00AE55DF" w:rsidP="00AF0E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55DF" w:rsidRPr="0019475E" w:rsidSect="0074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D798C"/>
    <w:multiLevelType w:val="hybridMultilevel"/>
    <w:tmpl w:val="6728D7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992"/>
    <w:rsid w:val="0008326A"/>
    <w:rsid w:val="00086F4E"/>
    <w:rsid w:val="0019475E"/>
    <w:rsid w:val="00352DA0"/>
    <w:rsid w:val="005E0BB5"/>
    <w:rsid w:val="007413FA"/>
    <w:rsid w:val="00841992"/>
    <w:rsid w:val="00AE55DF"/>
    <w:rsid w:val="00AF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B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C7D02-F1D1-42F8-9924-A908C7A5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2012-01-09T07:00:00Z</dcterms:created>
  <dcterms:modified xsi:type="dcterms:W3CDTF">2012-01-10T01:43:00Z</dcterms:modified>
</cp:coreProperties>
</file>