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A6" w:rsidRDefault="002A74A6" w:rsidP="002A74A6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</w:rPr>
        <w:t xml:space="preserve">                          </w:t>
      </w:r>
      <w:r>
        <w:rPr>
          <w:rFonts w:ascii="Arial" w:hAnsi="Arial" w:cs="Arial"/>
          <w:b/>
          <w:sz w:val="40"/>
          <w:szCs w:val="40"/>
          <w:u w:val="single"/>
        </w:rPr>
        <w:t>Физкультминутки</w:t>
      </w:r>
    </w:p>
    <w:p w:rsidR="002A74A6" w:rsidRPr="00420633" w:rsidRDefault="002A74A6" w:rsidP="002A74A6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4A6" w:rsidRDefault="002A74A6" w:rsidP="002A74A6">
      <w:pPr>
        <w:pStyle w:val="3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:rsidR="002A74A6" w:rsidRPr="000F33D7" w:rsidRDefault="002A74A6" w:rsidP="002A74A6">
      <w:pPr>
        <w:pStyle w:val="3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0F33D7">
        <w:rPr>
          <w:rFonts w:ascii="Arial" w:hAnsi="Arial" w:cs="Arial"/>
          <w:color w:val="000000" w:themeColor="text1"/>
          <w:sz w:val="24"/>
          <w:szCs w:val="24"/>
        </w:rPr>
        <w:t>«По дорожке».</w:t>
      </w:r>
    </w:p>
    <w:p w:rsidR="002A74A6" w:rsidRPr="000F33D7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F33D7">
        <w:rPr>
          <w:rFonts w:ascii="Arial" w:hAnsi="Arial" w:cs="Arial"/>
        </w:rPr>
        <w:t xml:space="preserve">Как у деток ножки шагают по дорожке. </w:t>
      </w:r>
    </w:p>
    <w:p w:rsidR="002A74A6" w:rsidRPr="000F33D7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F33D7">
        <w:rPr>
          <w:rFonts w:ascii="Arial" w:hAnsi="Arial" w:cs="Arial"/>
        </w:rPr>
        <w:t xml:space="preserve">Веселей шагай, ножки поднимай. </w:t>
      </w:r>
    </w:p>
    <w:p w:rsidR="002A74A6" w:rsidRPr="000F33D7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F33D7">
        <w:rPr>
          <w:rFonts w:ascii="Arial" w:hAnsi="Arial" w:cs="Arial"/>
        </w:rPr>
        <w:t xml:space="preserve">Мы с ладошками играем, </w:t>
      </w:r>
    </w:p>
    <w:p w:rsidR="002A74A6" w:rsidRPr="000F33D7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F33D7">
        <w:rPr>
          <w:rFonts w:ascii="Arial" w:hAnsi="Arial" w:cs="Arial"/>
        </w:rPr>
        <w:t xml:space="preserve">К плечикам их поднимаем. </w:t>
      </w:r>
    </w:p>
    <w:p w:rsidR="002A74A6" w:rsidRPr="000F33D7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F33D7">
        <w:rPr>
          <w:rFonts w:ascii="Arial" w:hAnsi="Arial" w:cs="Arial"/>
        </w:rPr>
        <w:t xml:space="preserve">Не ленись, наклонись </w:t>
      </w:r>
    </w:p>
    <w:p w:rsidR="002A74A6" w:rsidRPr="000F33D7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F33D7">
        <w:rPr>
          <w:rFonts w:ascii="Arial" w:hAnsi="Arial" w:cs="Arial"/>
        </w:rPr>
        <w:t xml:space="preserve">И </w:t>
      </w:r>
      <w:proofErr w:type="spellStart"/>
      <w:r w:rsidRPr="000F33D7">
        <w:rPr>
          <w:rFonts w:ascii="Arial" w:hAnsi="Arial" w:cs="Arial"/>
        </w:rPr>
        <w:t>коленочек</w:t>
      </w:r>
      <w:proofErr w:type="spellEnd"/>
      <w:r w:rsidRPr="000F33D7">
        <w:rPr>
          <w:rFonts w:ascii="Arial" w:hAnsi="Arial" w:cs="Arial"/>
        </w:rPr>
        <w:t xml:space="preserve"> коснись. </w:t>
      </w:r>
    </w:p>
    <w:p w:rsidR="002A74A6" w:rsidRPr="000F33D7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F33D7">
        <w:rPr>
          <w:rFonts w:ascii="Arial" w:hAnsi="Arial" w:cs="Arial"/>
        </w:rPr>
        <w:t xml:space="preserve">Будут прыгать ножки, </w:t>
      </w:r>
    </w:p>
    <w:p w:rsidR="002A74A6" w:rsidRPr="000F33D7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0F33D7">
        <w:rPr>
          <w:rFonts w:ascii="Arial" w:hAnsi="Arial" w:cs="Arial"/>
        </w:rPr>
        <w:t xml:space="preserve">Похлопаем в ладошки. </w:t>
      </w: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:rsidR="002A74A6" w:rsidRDefault="002A74A6" w:rsidP="002A74A6">
      <w:pPr>
        <w:pStyle w:val="c0"/>
        <w:rPr>
          <w:rFonts w:ascii="Arial" w:hAnsi="Arial" w:cs="Arial"/>
          <w:b/>
        </w:rPr>
      </w:pPr>
    </w:p>
    <w:p w:rsidR="002A74A6" w:rsidRPr="00420633" w:rsidRDefault="002A74A6" w:rsidP="002A74A6">
      <w:pPr>
        <w:pStyle w:val="c0"/>
        <w:rPr>
          <w:rFonts w:ascii="Arial" w:hAnsi="Arial" w:cs="Arial"/>
          <w:b/>
        </w:rPr>
      </w:pPr>
      <w:r w:rsidRPr="00420633">
        <w:rPr>
          <w:rFonts w:ascii="Arial" w:hAnsi="Arial" w:cs="Arial"/>
          <w:b/>
        </w:rPr>
        <w:t>"Неваляшки"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Мы веселые милашки (руки на пояс раскачиваться в стороны)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Чудо – куклы, неваляшки (продолжать раскачиваться)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Мы танцуем и поем (приседание)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Очень весело живем (прыжки на месте)</w:t>
      </w:r>
    </w:p>
    <w:p w:rsidR="002A74A6" w:rsidRPr="00420633" w:rsidRDefault="002A74A6" w:rsidP="002A74A6">
      <w:pPr>
        <w:pStyle w:val="c0"/>
        <w:rPr>
          <w:rFonts w:ascii="Arial" w:hAnsi="Arial" w:cs="Arial"/>
        </w:rPr>
      </w:pPr>
      <w:r>
        <w:rPr>
          <w:rFonts w:ascii="Arial" w:eastAsiaTheme="minorEastAsia" w:hAnsi="Arial" w:cs="Arial"/>
        </w:rPr>
        <w:t>----------------------------------------------------------------------------------------------------------------------------------</w:t>
      </w:r>
    </w:p>
    <w:p w:rsidR="002A74A6" w:rsidRDefault="002A74A6" w:rsidP="002A74A6">
      <w:pPr>
        <w:pStyle w:val="c0"/>
        <w:rPr>
          <w:rFonts w:ascii="Arial" w:hAnsi="Arial" w:cs="Arial"/>
          <w:b/>
        </w:rPr>
      </w:pPr>
    </w:p>
    <w:p w:rsidR="002A74A6" w:rsidRPr="00420633" w:rsidRDefault="002A74A6" w:rsidP="002A74A6">
      <w:pPr>
        <w:pStyle w:val="c0"/>
        <w:rPr>
          <w:rFonts w:ascii="Arial" w:hAnsi="Arial" w:cs="Arial"/>
          <w:b/>
        </w:rPr>
      </w:pPr>
      <w:r>
        <w:rPr>
          <w:rFonts w:ascii="Arial" w:hAnsi="Arial" w:cs="Arial"/>
          <w:b/>
        </w:rPr>
        <w:t>"Раз, два, три, четыре, пять"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Раз, два, три, четыре, пять, Начинаем отдыхать(потянуться)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 Спинку бодро разогнули,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Ручки кверху потянули!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Раз и два, присесть и встать,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Чтобы отдохнуть опять.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Раз и два вперед нагнуться,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Раз и два назад прогнуться. (движения стишка)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Вот и стали мы сильней, (показать «силу»)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Здоровей и веселей! (улыбнуться друг другу)</w:t>
      </w:r>
    </w:p>
    <w:p w:rsidR="002A74A6" w:rsidRPr="00420633" w:rsidRDefault="002A74A6" w:rsidP="002A74A6">
      <w:pPr>
        <w:pStyle w:val="c0"/>
        <w:rPr>
          <w:rFonts w:ascii="Arial" w:hAnsi="Arial" w:cs="Arial"/>
        </w:rPr>
      </w:pPr>
      <w:r>
        <w:rPr>
          <w:rFonts w:ascii="Arial" w:eastAsiaTheme="minorEastAsia" w:hAnsi="Arial" w:cs="Arial"/>
        </w:rPr>
        <w:t>----------------------------------------------------------------------------------------------------------------------------------</w:t>
      </w:r>
    </w:p>
    <w:p w:rsidR="002A74A6" w:rsidRPr="00420633" w:rsidRDefault="002A74A6" w:rsidP="002A74A6">
      <w:pPr>
        <w:pStyle w:val="c0"/>
        <w:rPr>
          <w:rFonts w:ascii="Arial" w:hAnsi="Arial" w:cs="Arial"/>
          <w:b/>
        </w:rPr>
      </w:pPr>
      <w:r w:rsidRPr="00420633">
        <w:rPr>
          <w:rFonts w:ascii="Arial" w:hAnsi="Arial" w:cs="Arial"/>
          <w:b/>
        </w:rPr>
        <w:t>"Делай как я"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20633">
        <w:rPr>
          <w:rFonts w:ascii="Arial" w:hAnsi="Arial" w:cs="Arial"/>
        </w:rPr>
        <w:t>Я иду, и ты идешь— раз, два, три.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                    (шаг на месте)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      Я пою, и ты поешь — раз, два, три.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                     (стоя, дирижируем 2-мя руками)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       Мы идем и мы поем — раз, два, три.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                       (шаг на месте)</w:t>
      </w:r>
    </w:p>
    <w:p w:rsidR="002A74A6" w:rsidRPr="00420633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       Очень дружно мы живем — раз, два, три.</w:t>
      </w:r>
    </w:p>
    <w:p w:rsidR="002A74A6" w:rsidRDefault="002A74A6" w:rsidP="002A74A6">
      <w:pPr>
        <w:pStyle w:val="c0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>                      ( хлопаем руками)</w:t>
      </w:r>
    </w:p>
    <w:p w:rsidR="002A74A6" w:rsidRPr="00FE4BB2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----------------------------------------------------------------------------------------------------------------------------------</w:t>
      </w:r>
    </w:p>
    <w:p w:rsidR="002A74A6" w:rsidRDefault="002A74A6" w:rsidP="002A74A6">
      <w:pPr>
        <w:pStyle w:val="c3"/>
        <w:rPr>
          <w:rFonts w:ascii="Arial" w:hAnsi="Arial" w:cs="Arial"/>
          <w:b/>
        </w:rPr>
      </w:pPr>
    </w:p>
    <w:p w:rsidR="002A74A6" w:rsidRPr="00420633" w:rsidRDefault="002A74A6" w:rsidP="002A74A6">
      <w:pPr>
        <w:pStyle w:val="c3"/>
        <w:rPr>
          <w:rFonts w:ascii="Arial" w:hAnsi="Arial" w:cs="Arial"/>
          <w:b/>
        </w:rPr>
      </w:pPr>
      <w:r w:rsidRPr="00420633">
        <w:rPr>
          <w:rFonts w:ascii="Arial" w:hAnsi="Arial" w:cs="Arial"/>
          <w:b/>
        </w:rPr>
        <w:t>" </w:t>
      </w:r>
      <w:r w:rsidRPr="00420633">
        <w:rPr>
          <w:rStyle w:val="c4"/>
          <w:rFonts w:ascii="Arial" w:eastAsiaTheme="majorEastAsia" w:hAnsi="Arial" w:cs="Arial"/>
          <w:b/>
        </w:rPr>
        <w:t>МАРТЫШКИ"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(групповая физкультминутка, дети повторяют все то, о чем говорится в стихотворении)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Мы - веселые мартышки,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Мы играем громко слишком.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Все ногами топаем,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Все руками хлопаем,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Надуваем щечки,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Скачем на носочках.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Дружно прыгнем к потолку,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Пальчик поднесем к виску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И друг другу даже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Язычки покажем!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Шире рот откроем 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Гримасы все состроим.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Как скажу я слово три,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> Все с гримасами замри.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hAnsi="Arial" w:cs="Arial"/>
        </w:rPr>
        <w:t xml:space="preserve"> Раз, два, три! </w:t>
      </w:r>
    </w:p>
    <w:p w:rsidR="002A74A6" w:rsidRDefault="002A74A6" w:rsidP="002A74A6">
      <w:pPr>
        <w:pStyle w:val="c3"/>
        <w:rPr>
          <w:rStyle w:val="c1"/>
          <w:rFonts w:ascii="Arial" w:eastAsiaTheme="majorEastAsia" w:hAnsi="Arial" w:cs="Arial"/>
        </w:rPr>
      </w:pPr>
      <w:r>
        <w:rPr>
          <w:rStyle w:val="c1"/>
          <w:rFonts w:ascii="Arial" w:eastAsiaTheme="majorEastAsia" w:hAnsi="Arial" w:cs="Arial"/>
        </w:rPr>
        <w:t>--------------------------------------------------------------------------------------------------------------------------------</w:t>
      </w:r>
    </w:p>
    <w:p w:rsidR="002A74A6" w:rsidRDefault="002A74A6" w:rsidP="002A74A6">
      <w:pPr>
        <w:pStyle w:val="c3"/>
        <w:rPr>
          <w:rStyle w:val="c1"/>
          <w:rFonts w:ascii="Arial" w:eastAsiaTheme="majorEastAsia" w:hAnsi="Arial" w:cs="Arial"/>
          <w:b/>
        </w:rPr>
      </w:pPr>
    </w:p>
    <w:p w:rsidR="002A74A6" w:rsidRPr="00420633" w:rsidRDefault="002A74A6" w:rsidP="002A74A6">
      <w:pPr>
        <w:pStyle w:val="c3"/>
        <w:rPr>
          <w:rStyle w:val="c1"/>
          <w:rFonts w:ascii="Arial" w:eastAsiaTheme="majorEastAsia" w:hAnsi="Arial" w:cs="Arial"/>
          <w:b/>
        </w:rPr>
      </w:pPr>
      <w:r>
        <w:rPr>
          <w:rStyle w:val="c1"/>
          <w:rFonts w:ascii="Arial" w:eastAsiaTheme="majorEastAsia" w:hAnsi="Arial" w:cs="Arial"/>
          <w:b/>
        </w:rPr>
        <w:t>"Поклоны"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eastAsiaTheme="majorEastAsia" w:hAnsi="Arial" w:cs="Arial"/>
        </w:rPr>
        <w:t>Вот мы руки развели,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eastAsiaTheme="majorEastAsia" w:hAnsi="Arial" w:cs="Arial"/>
        </w:rPr>
        <w:t> Словно удивились.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eastAsiaTheme="majorEastAsia" w:hAnsi="Arial" w:cs="Arial"/>
        </w:rPr>
        <w:t> И друг другу до земли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eastAsiaTheme="majorEastAsia" w:hAnsi="Arial" w:cs="Arial"/>
        </w:rPr>
        <w:t> В пояс поклонились!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eastAsiaTheme="majorEastAsia" w:hAnsi="Arial" w:cs="Arial"/>
        </w:rPr>
        <w:t> Наклонились, выпрямились,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eastAsiaTheme="majorEastAsia" w:hAnsi="Arial" w:cs="Arial"/>
        </w:rPr>
        <w:t> Наклонились, выпрямились.</w:t>
      </w: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 w:rsidRPr="00420633">
        <w:rPr>
          <w:rStyle w:val="c1"/>
          <w:rFonts w:ascii="Arial" w:eastAsiaTheme="majorEastAsia" w:hAnsi="Arial" w:cs="Arial"/>
        </w:rPr>
        <w:t> Ниже, ниже, не ленись,</w:t>
      </w:r>
    </w:p>
    <w:p w:rsidR="002A74A6" w:rsidRDefault="002A74A6" w:rsidP="002A74A6">
      <w:pPr>
        <w:pStyle w:val="c3"/>
        <w:spacing w:before="0" w:beforeAutospacing="0" w:after="0" w:afterAutospacing="0"/>
        <w:rPr>
          <w:rStyle w:val="c1"/>
          <w:rFonts w:ascii="Arial" w:eastAsiaTheme="majorEastAsia" w:hAnsi="Arial" w:cs="Arial"/>
        </w:rPr>
      </w:pPr>
      <w:r w:rsidRPr="00420633">
        <w:rPr>
          <w:rStyle w:val="c1"/>
          <w:rFonts w:ascii="Arial" w:eastAsiaTheme="majorEastAsia" w:hAnsi="Arial" w:cs="Arial"/>
        </w:rPr>
        <w:t> Поклонись и улыбнусь.</w:t>
      </w:r>
    </w:p>
    <w:p w:rsidR="002A74A6" w:rsidRDefault="002A74A6" w:rsidP="002A74A6">
      <w:pPr>
        <w:pStyle w:val="c3"/>
        <w:spacing w:before="0" w:beforeAutospacing="0" w:after="0" w:afterAutospacing="0"/>
        <w:rPr>
          <w:rStyle w:val="c1"/>
          <w:rFonts w:ascii="Arial" w:eastAsiaTheme="majorEastAsia" w:hAnsi="Arial" w:cs="Arial"/>
        </w:rPr>
      </w:pPr>
    </w:p>
    <w:p w:rsidR="002A74A6" w:rsidRPr="00420633" w:rsidRDefault="002A74A6" w:rsidP="002A74A6">
      <w:pPr>
        <w:pStyle w:val="c3"/>
        <w:spacing w:before="0" w:beforeAutospacing="0" w:after="0" w:afterAutospacing="0"/>
        <w:rPr>
          <w:rFonts w:ascii="Arial" w:hAnsi="Arial" w:cs="Arial"/>
        </w:rPr>
      </w:pPr>
      <w:r>
        <w:rPr>
          <w:rStyle w:val="c1"/>
          <w:rFonts w:ascii="Arial" w:eastAsiaTheme="majorEastAsia" w:hAnsi="Arial" w:cs="Arial"/>
        </w:rPr>
        <w:t>--------------------------------------------------------------------------------------------------------------------------------</w:t>
      </w:r>
    </w:p>
    <w:p w:rsidR="002A74A6" w:rsidRPr="00420633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4A6" w:rsidRDefault="002A74A6" w:rsidP="002A74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A74A6" w:rsidRPr="00FE4BB2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"Как живёшь?" </w:t>
      </w:r>
      <w:r>
        <w:rPr>
          <w:rFonts w:ascii="Arial" w:hAnsi="Arial" w:cs="Arial"/>
          <w:sz w:val="24"/>
          <w:szCs w:val="24"/>
        </w:rPr>
        <w:t>(вариант №1)</w:t>
      </w: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633">
        <w:rPr>
          <w:rFonts w:ascii="Arial" w:hAnsi="Arial" w:cs="Arial"/>
          <w:sz w:val="24"/>
          <w:szCs w:val="24"/>
        </w:rPr>
        <w:t>Как живёшь? Вот та</w:t>
      </w:r>
      <w:r>
        <w:rPr>
          <w:rFonts w:ascii="Arial" w:hAnsi="Arial" w:cs="Arial"/>
          <w:sz w:val="24"/>
          <w:szCs w:val="24"/>
        </w:rPr>
        <w:t>к!(показываем большие пальцы)</w:t>
      </w:r>
      <w:r>
        <w:rPr>
          <w:rFonts w:ascii="Arial" w:hAnsi="Arial" w:cs="Arial"/>
          <w:sz w:val="24"/>
          <w:szCs w:val="24"/>
        </w:rPr>
        <w:br/>
        <w:t>Ка</w:t>
      </w:r>
      <w:r w:rsidRPr="00420633">
        <w:rPr>
          <w:rFonts w:ascii="Arial" w:hAnsi="Arial" w:cs="Arial"/>
          <w:sz w:val="24"/>
          <w:szCs w:val="24"/>
        </w:rPr>
        <w:t>к идёшь? Вот так! (показываем)</w:t>
      </w:r>
      <w:r w:rsidRPr="00420633">
        <w:rPr>
          <w:rFonts w:ascii="Arial" w:hAnsi="Arial" w:cs="Arial"/>
          <w:sz w:val="24"/>
          <w:szCs w:val="24"/>
        </w:rPr>
        <w:br/>
        <w:t>А бежишь? Вот так! (показываем)</w:t>
      </w:r>
      <w:r w:rsidRPr="00420633">
        <w:rPr>
          <w:rFonts w:ascii="Arial" w:hAnsi="Arial" w:cs="Arial"/>
          <w:sz w:val="24"/>
          <w:szCs w:val="24"/>
        </w:rPr>
        <w:br/>
        <w:t>А летишь? Вот так! (показываем)</w:t>
      </w:r>
      <w:r w:rsidRPr="00420633">
        <w:rPr>
          <w:rFonts w:ascii="Arial" w:hAnsi="Arial" w:cs="Arial"/>
          <w:sz w:val="24"/>
          <w:szCs w:val="24"/>
        </w:rPr>
        <w:br/>
        <w:t xml:space="preserve">Как </w:t>
      </w:r>
      <w:r>
        <w:rPr>
          <w:rFonts w:ascii="Arial" w:hAnsi="Arial" w:cs="Arial"/>
          <w:sz w:val="24"/>
          <w:szCs w:val="24"/>
        </w:rPr>
        <w:t>стоишь? Вот так! (показываем)</w:t>
      </w:r>
      <w:r>
        <w:rPr>
          <w:rFonts w:ascii="Arial" w:hAnsi="Arial" w:cs="Arial"/>
          <w:sz w:val="24"/>
          <w:szCs w:val="24"/>
        </w:rPr>
        <w:br/>
        <w:t>Ка</w:t>
      </w:r>
      <w:r w:rsidRPr="00420633">
        <w:rPr>
          <w:rFonts w:ascii="Arial" w:hAnsi="Arial" w:cs="Arial"/>
          <w:sz w:val="24"/>
          <w:szCs w:val="24"/>
        </w:rPr>
        <w:t>к сидишь? Вот так! (показываем)</w:t>
      </w:r>
      <w:r w:rsidRPr="00420633">
        <w:rPr>
          <w:rFonts w:ascii="Arial" w:hAnsi="Arial" w:cs="Arial"/>
          <w:sz w:val="24"/>
          <w:szCs w:val="24"/>
        </w:rPr>
        <w:br/>
        <w:t>А ночью спишь? Вот так! (показываем)</w:t>
      </w:r>
      <w:r w:rsidRPr="00420633">
        <w:rPr>
          <w:rFonts w:ascii="Arial" w:hAnsi="Arial" w:cs="Arial"/>
          <w:sz w:val="24"/>
          <w:szCs w:val="24"/>
        </w:rPr>
        <w:br/>
        <w:t>Как храпишь? Вот так! (показываем)</w:t>
      </w:r>
      <w:r w:rsidRPr="00420633">
        <w:rPr>
          <w:rFonts w:ascii="Arial" w:hAnsi="Arial" w:cs="Arial"/>
          <w:sz w:val="24"/>
          <w:szCs w:val="24"/>
        </w:rPr>
        <w:br/>
        <w:t>Как кричишь? Вот так!!! (кричим)</w:t>
      </w:r>
      <w:r w:rsidRPr="00420633">
        <w:rPr>
          <w:rFonts w:ascii="Arial" w:hAnsi="Arial" w:cs="Arial"/>
          <w:sz w:val="24"/>
          <w:szCs w:val="24"/>
        </w:rPr>
        <w:br/>
        <w:t>А молчишь? Вот так! (шепчем)</w:t>
      </w: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4A6" w:rsidRPr="00420633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</w:t>
      </w: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--------------------------------------------------------------------------------------------------------------------------------</w:t>
      </w:r>
    </w:p>
    <w:p w:rsidR="002A74A6" w:rsidRDefault="002A74A6" w:rsidP="002A74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A74A6" w:rsidRDefault="002A74A6" w:rsidP="002A74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A74A6" w:rsidRPr="00FE4BB2" w:rsidRDefault="002A74A6" w:rsidP="002A74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"Как живёшь?" </w:t>
      </w:r>
      <w:r>
        <w:rPr>
          <w:rFonts w:ascii="Arial" w:hAnsi="Arial" w:cs="Arial"/>
          <w:sz w:val="24"/>
          <w:szCs w:val="24"/>
        </w:rPr>
        <w:t>(вариант №2)</w:t>
      </w: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633">
        <w:rPr>
          <w:rFonts w:ascii="Arial" w:hAnsi="Arial" w:cs="Arial"/>
          <w:sz w:val="24"/>
          <w:szCs w:val="24"/>
        </w:rPr>
        <w:t xml:space="preserve">- Как живёте? – Вот так! (большой палец руки вверх) </w:t>
      </w:r>
      <w:r w:rsidRPr="00420633">
        <w:rPr>
          <w:rFonts w:ascii="Arial" w:hAnsi="Arial" w:cs="Arial"/>
          <w:sz w:val="24"/>
          <w:szCs w:val="24"/>
        </w:rPr>
        <w:br/>
        <w:t xml:space="preserve">- Как идёте? – Вот так! (шаги на месте) </w:t>
      </w:r>
      <w:r w:rsidRPr="00420633">
        <w:rPr>
          <w:rFonts w:ascii="Arial" w:hAnsi="Arial" w:cs="Arial"/>
          <w:sz w:val="24"/>
          <w:szCs w:val="24"/>
        </w:rPr>
        <w:br/>
        <w:t xml:space="preserve">- Как бежите? – Вот так! (бег на месте) </w:t>
      </w:r>
      <w:r w:rsidRPr="00420633">
        <w:rPr>
          <w:rFonts w:ascii="Arial" w:hAnsi="Arial" w:cs="Arial"/>
          <w:sz w:val="24"/>
          <w:szCs w:val="24"/>
        </w:rPr>
        <w:br/>
        <w:t xml:space="preserve">- Как ночью спите? – Вот так! (руки к щеке прижаты) </w:t>
      </w:r>
      <w:r w:rsidRPr="00420633">
        <w:rPr>
          <w:rFonts w:ascii="Arial" w:hAnsi="Arial" w:cs="Arial"/>
          <w:sz w:val="24"/>
          <w:szCs w:val="24"/>
        </w:rPr>
        <w:br/>
        <w:t xml:space="preserve">- Как берёте? … (руки вытянуты вперёд, потом к телу прижимаются) </w:t>
      </w:r>
      <w:r w:rsidRPr="00420633">
        <w:rPr>
          <w:rFonts w:ascii="Arial" w:hAnsi="Arial" w:cs="Arial"/>
          <w:sz w:val="24"/>
          <w:szCs w:val="24"/>
        </w:rPr>
        <w:br/>
        <w:t xml:space="preserve">- Как даёте? … (руки вытянуты вперёд) </w:t>
      </w:r>
      <w:r w:rsidRPr="00420633">
        <w:rPr>
          <w:rFonts w:ascii="Arial" w:hAnsi="Arial" w:cs="Arial"/>
          <w:sz w:val="24"/>
          <w:szCs w:val="24"/>
        </w:rPr>
        <w:br/>
        <w:t xml:space="preserve">- Как шалите? … (надуть щёки и стукнуть кулачками по ним) </w:t>
      </w:r>
      <w:r w:rsidRPr="00420633">
        <w:rPr>
          <w:rFonts w:ascii="Arial" w:hAnsi="Arial" w:cs="Arial"/>
          <w:sz w:val="24"/>
          <w:szCs w:val="24"/>
        </w:rPr>
        <w:br/>
        <w:t>- А грозите? … (погрозить пальцем)</w:t>
      </w: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4A6" w:rsidRPr="00420633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</w:t>
      </w:r>
    </w:p>
    <w:p w:rsidR="002A74A6" w:rsidRPr="00420633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4A6" w:rsidRDefault="002A74A6" w:rsidP="002A74A6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:rsidR="002A74A6" w:rsidRPr="00FE4BB2" w:rsidRDefault="002A74A6" w:rsidP="002A74A6">
      <w:pPr>
        <w:pStyle w:val="a3"/>
        <w:spacing w:before="0" w:beforeAutospacing="0" w:after="0" w:afterAutospacing="0"/>
        <w:rPr>
          <w:rFonts w:ascii="Arial" w:hAnsi="Arial" w:cs="Arial"/>
          <w:b/>
        </w:rPr>
      </w:pPr>
      <w:r w:rsidRPr="00FE4BB2">
        <w:rPr>
          <w:rFonts w:ascii="Arial" w:hAnsi="Arial" w:cs="Arial"/>
          <w:b/>
        </w:rPr>
        <w:t>"Мишка баловался"</w:t>
      </w:r>
    </w:p>
    <w:p w:rsidR="002A74A6" w:rsidRPr="00420633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 xml:space="preserve">Мишка топал, баловался - (движения соответствуют тексту) </w:t>
      </w:r>
    </w:p>
    <w:p w:rsidR="002A74A6" w:rsidRPr="00420633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 xml:space="preserve">Лёгкий мостик зашатался. </w:t>
      </w:r>
    </w:p>
    <w:p w:rsidR="002A74A6" w:rsidRPr="00420633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 xml:space="preserve">По реке идут круги. </w:t>
      </w:r>
    </w:p>
    <w:p w:rsidR="002A74A6" w:rsidRPr="00420633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 xml:space="preserve">Шарик, Шарик, помоги! </w:t>
      </w:r>
    </w:p>
    <w:p w:rsidR="002A74A6" w:rsidRPr="00420633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 xml:space="preserve">Мишка мокрый, будто губка. </w:t>
      </w:r>
    </w:p>
    <w:p w:rsidR="002A74A6" w:rsidRPr="00420633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 xml:space="preserve">Сохнет плюшевая шубка. </w:t>
      </w:r>
    </w:p>
    <w:p w:rsidR="002A74A6" w:rsidRPr="00420633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 xml:space="preserve">Шарик убежал вперёд. (имитация бега) </w:t>
      </w:r>
    </w:p>
    <w:p w:rsidR="002A74A6" w:rsidRPr="00420633" w:rsidRDefault="002A74A6" w:rsidP="002A74A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20633">
        <w:rPr>
          <w:rFonts w:ascii="Arial" w:hAnsi="Arial" w:cs="Arial"/>
        </w:rPr>
        <w:t xml:space="preserve">Нам от мамы попадёт! (дети грозят пальчиком) </w:t>
      </w:r>
    </w:p>
    <w:p w:rsidR="002A74A6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74A6" w:rsidRPr="003A5FCD" w:rsidRDefault="002A74A6" w:rsidP="002A74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:rsidR="002E5744" w:rsidRDefault="002E5744"/>
    <w:sectPr w:rsidR="002E5744" w:rsidSect="00A60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A74A6"/>
    <w:rsid w:val="002A74A6"/>
    <w:rsid w:val="002E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4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74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A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A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A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A74A6"/>
  </w:style>
  <w:style w:type="character" w:customStyle="1" w:styleId="c1">
    <w:name w:val="c1"/>
    <w:basedOn w:val="a0"/>
    <w:rsid w:val="002A7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2013-03-23T04:52:00Z</dcterms:created>
  <dcterms:modified xsi:type="dcterms:W3CDTF">2013-03-23T04:52:00Z</dcterms:modified>
</cp:coreProperties>
</file>