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C4" w:rsidRPr="00946CA1" w:rsidRDefault="002131C4" w:rsidP="002131C4">
      <w:pPr>
        <w:spacing w:before="100" w:beforeAutospacing="1" w:after="94" w:line="240" w:lineRule="auto"/>
        <w:jc w:val="right"/>
        <w:outlineLvl w:val="0"/>
        <w:rPr>
          <w:rFonts w:ascii="Mistral" w:eastAsia="Times New Roman" w:hAnsi="Mistral" w:cs="Arial"/>
          <w:b/>
          <w:bCs/>
          <w:i/>
          <w:color w:val="002060"/>
          <w:kern w:val="36"/>
          <w:sz w:val="44"/>
          <w:szCs w:val="44"/>
          <w:u w:val="single"/>
          <w:lang w:eastAsia="ru-RU"/>
        </w:rPr>
      </w:pPr>
      <w:r w:rsidRPr="00946CA1">
        <w:rPr>
          <w:rFonts w:ascii="Mistral" w:eastAsia="Times New Roman" w:hAnsi="Mistral" w:cs="Arial"/>
          <w:b/>
          <w:bCs/>
          <w:i/>
          <w:color w:val="002060"/>
          <w:kern w:val="36"/>
          <w:sz w:val="44"/>
          <w:szCs w:val="44"/>
          <w:u w:val="single"/>
          <w:lang w:eastAsia="ru-RU"/>
        </w:rPr>
        <w:t>Консультация для родителей.</w:t>
      </w:r>
    </w:p>
    <w:p w:rsidR="002131C4" w:rsidRPr="00946CA1" w:rsidRDefault="002131C4" w:rsidP="002131C4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i/>
          <w:color w:val="00B050"/>
          <w:sz w:val="31"/>
          <w:szCs w:val="31"/>
          <w:lang w:eastAsia="ru-RU"/>
        </w:rPr>
      </w:pPr>
      <w:r w:rsidRPr="00946CA1">
        <w:rPr>
          <w:rFonts w:ascii="Arial Black" w:eastAsia="Times New Roman" w:hAnsi="Arial Black" w:cs="Times New Roman"/>
          <w:i/>
          <w:color w:val="00B050"/>
          <w:sz w:val="31"/>
          <w:szCs w:val="31"/>
          <w:lang w:eastAsia="ru-RU"/>
        </w:rPr>
        <w:t>Альтернатива новогодней ёлке</w:t>
      </w:r>
    </w:p>
    <w:p w:rsidR="002131C4" w:rsidRPr="00946CA1" w:rsidRDefault="002131C4" w:rsidP="002131C4">
      <w:pPr>
        <w:spacing w:after="0" w:line="240" w:lineRule="auto"/>
        <w:jc w:val="both"/>
        <w:rPr>
          <w:rFonts w:ascii="Arial Black" w:eastAsia="Times New Roman" w:hAnsi="Arial Black" w:cs="Helvetica"/>
          <w:color w:val="494127"/>
          <w:lang w:eastAsia="ru-RU"/>
        </w:rPr>
      </w:pPr>
      <w:r w:rsidRPr="00946CA1">
        <w:rPr>
          <w:rFonts w:ascii="Arial Black" w:eastAsia="Times New Roman" w:hAnsi="Arial Black" w:cs="Helvetica"/>
          <w:color w:val="494127"/>
          <w:lang w:eastAsia="ru-RU"/>
        </w:rPr>
        <w:t>     Непременный атрибут Нового года — это празднично украшенная елка. Но далеко не все покупают новогоднюю елку: кому-то жалко деревце, кто-то не хочет тратить деньги, у кого-то мало места в квартире. Альтернатива пушистой лесной красавице —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новогодняя елка своими руками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 </w:t>
      </w:r>
      <w:r w:rsidRPr="00946CA1">
        <w:rPr>
          <w:rFonts w:ascii="Arial Black" w:eastAsia="Times New Roman" w:hAnsi="Arial Black" w:cs="Helvetica"/>
          <w:bCs/>
          <w:color w:val="494127"/>
          <w:lang w:eastAsia="ru-RU"/>
        </w:rPr>
        <w:t>У всех этих елочек одинаковая основа — картонный конус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 Картон должен быть достаточно тонким, чтобы легко сворачиваться в конус без надломов, и достаточно плотным, чтобы ваша елочка была устойчивой. А вот дальше украшать этот конус можно по-разному.     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Одна из самых простых идей —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обмазать конус клеем ПВА и обмотать разноцветными нитками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 (можно аккуратно, по спирали, а можно хаотично). Как вариант — обмотать конус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мягкой разноцветной сеткой для букетов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 Ее можно посадить на клей, а можно просто обвязать ленточкой. Легкие игрушки к такой елочке пришпиливаются при помощи булавок с разноцветными головками. Можно обмотать елочку мишурой, лентами, легкой гирляндой</w:t>
      </w:r>
      <w:r>
        <w:rPr>
          <w:rFonts w:ascii="Arial Black" w:eastAsia="Times New Roman" w:hAnsi="Arial Black" w:cs="Helvetica"/>
          <w:color w:val="494127"/>
          <w:lang w:eastAsia="ru-RU"/>
        </w:rPr>
        <w:t xml:space="preserve">. 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  Еще можно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оклеить конус разноцветными полосками бумаги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 Предварительно их нужно закрутить на карандаше или при помощи лезвия ножниц. Вместо бумаги можно использовать ленту для упаковки подарков. Длина полосок должна уменьшаться от основания к вершине елки. Вместо бумажных полосок можно использовать бумажные «чешуйки» (тогда новогодняя елка своими руками получится не такой «раскидистой»), перья.</w:t>
      </w:r>
    </w:p>
    <w:p w:rsidR="002131C4" w:rsidRPr="00946CA1" w:rsidRDefault="002131C4" w:rsidP="002131C4">
      <w:pPr>
        <w:spacing w:after="0" w:line="240" w:lineRule="auto"/>
        <w:jc w:val="both"/>
        <w:rPr>
          <w:rFonts w:ascii="Arial Black" w:eastAsia="Times New Roman" w:hAnsi="Arial Black" w:cs="Helvetica"/>
          <w:color w:val="494127"/>
          <w:lang w:eastAsia="ru-RU"/>
        </w:rPr>
      </w:pPr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Можно  вырезать     конус  из  зеленого   картона  и    приклеить  к  нему  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пуговицы  и  украшения, вырезанные  из кусочков  фетра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  Кстати,  вместо  картона  для  конуса  можно      использовать листовой фетр, тогда конус нужно будет не склеивать,      а сшивать, украшения тоже можно будет пришить. А красивая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блестящая новогодняя елка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 своими руками получится, если конус обильно намазать клеем, густо посыпать бисером, </w:t>
      </w:r>
      <w:proofErr w:type="spellStart"/>
      <w:r w:rsidRPr="00946CA1">
        <w:rPr>
          <w:rFonts w:ascii="Arial Black" w:eastAsia="Times New Roman" w:hAnsi="Arial Black" w:cs="Helvetica"/>
          <w:color w:val="494127"/>
          <w:lang w:eastAsia="ru-RU"/>
        </w:rPr>
        <w:t>паетками</w:t>
      </w:r>
      <w:proofErr w:type="spellEnd"/>
      <w:r w:rsidRPr="00946CA1">
        <w:rPr>
          <w:rFonts w:ascii="Arial Black" w:eastAsia="Times New Roman" w:hAnsi="Arial Black" w:cs="Helvetica"/>
          <w:color w:val="494127"/>
          <w:lang w:eastAsia="ru-RU"/>
        </w:rPr>
        <w:t>, блестками, мелко нарезанным «дождиком», дать высохнуть, а потом стряхнуть все лишнее.                                                                                                    Красиво смотрится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 xml:space="preserve">елка с бумажными </w:t>
      </w:r>
      <w:proofErr w:type="spellStart"/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оборками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.й</w:t>
      </w:r>
      <w:proofErr w:type="spellEnd"/>
      <w:proofErr w:type="gramStart"/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 Д</w:t>
      </w:r>
      <w:proofErr w:type="gramEnd"/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ля ее изготовления нужно выкроить по кругу бумажные оборки и наклеить их на конус, слегка    </w:t>
      </w:r>
      <w:proofErr w:type="spellStart"/>
      <w:r w:rsidRPr="00946CA1">
        <w:rPr>
          <w:rFonts w:ascii="Arial Black" w:eastAsia="Times New Roman" w:hAnsi="Arial Black" w:cs="Helvetica"/>
          <w:color w:val="494127"/>
          <w:lang w:eastAsia="ru-RU"/>
        </w:rPr>
        <w:t>присобрив</w:t>
      </w:r>
      <w:proofErr w:type="spellEnd"/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 небольшими складками. Чем тоньше бумага, тем легче будет казаться елочка.  Можно сделать радужную елочку, выкроив семь оборок из креповой бумаги семи цветов радуги.      Шикарная пушистая елка выйдет, если обклеить конус   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бантами для упаковки    подарков или свернутыми в три раза кружочками из ткани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>. Если вы украшаете елку тканевыми кружочками,        нужно брать ткань, которая не сыпется, или синтетику, края которой можно легко опалить.    </w:t>
      </w:r>
    </w:p>
    <w:p w:rsidR="002131C4" w:rsidRPr="00946CA1" w:rsidRDefault="002131C4" w:rsidP="002131C4">
      <w:pPr>
        <w:spacing w:after="0" w:line="240" w:lineRule="auto"/>
        <w:jc w:val="both"/>
        <w:rPr>
          <w:rFonts w:ascii="Arial Black" w:eastAsia="Times New Roman" w:hAnsi="Arial Black" w:cs="Helvetica"/>
          <w:color w:val="494127"/>
          <w:lang w:eastAsia="ru-RU"/>
        </w:rPr>
      </w:pPr>
      <w:r w:rsidRPr="00946CA1">
        <w:rPr>
          <w:rFonts w:ascii="Arial Black" w:eastAsia="Times New Roman" w:hAnsi="Arial Black" w:cs="Helvetica"/>
          <w:color w:val="494127"/>
          <w:lang w:eastAsia="ru-RU"/>
        </w:rPr>
        <w:t>А еще можно </w:t>
      </w:r>
      <w:r w:rsidRPr="00946CA1">
        <w:rPr>
          <w:rFonts w:ascii="Arial Black" w:eastAsia="Times New Roman" w:hAnsi="Arial Black" w:cs="Helvetica"/>
          <w:b/>
          <w:bCs/>
          <w:color w:val="494127"/>
          <w:lang w:eastAsia="ru-RU"/>
        </w:rPr>
        <w:t>обклеить конус небольшими сосновыми шишками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t xml:space="preserve">. Отряхнув от мусора, покрасьте их при помощи зеленого, серебряного или золотого аэрозоля. Когда шишки высохнут, приклейте их к конусу при помощи клея «Момент», двигаясь снизу вверх. Большие шишки клеят </w:t>
      </w:r>
      <w:r w:rsidRPr="00946CA1">
        <w:rPr>
          <w:rFonts w:ascii="Arial Black" w:eastAsia="Times New Roman" w:hAnsi="Arial Black" w:cs="Helvetica"/>
          <w:color w:val="494127"/>
          <w:lang w:eastAsia="ru-RU"/>
        </w:rPr>
        <w:lastRenderedPageBreak/>
        <w:t>внизу, меньшие — вверху. Совсем маленькими шишками маскируют просветы. А готовую елочку можно украсить по вашему желанию.</w:t>
      </w:r>
    </w:p>
    <w:p w:rsidR="002131C4" w:rsidRPr="00946CA1" w:rsidRDefault="002131C4" w:rsidP="002131C4">
      <w:pPr>
        <w:spacing w:after="0" w:line="240" w:lineRule="auto"/>
        <w:jc w:val="both"/>
        <w:rPr>
          <w:rFonts w:ascii="Arial Black" w:eastAsia="Times New Roman" w:hAnsi="Arial Black" w:cs="Helvetica"/>
          <w:color w:val="494127"/>
          <w:lang w:eastAsia="ru-RU"/>
        </w:rPr>
      </w:pPr>
      <w:r w:rsidRPr="00946CA1">
        <w:rPr>
          <w:rFonts w:ascii="Arial Black" w:eastAsia="Times New Roman" w:hAnsi="Arial Black" w:cs="Helvetica"/>
          <w:color w:val="494127"/>
          <w:lang w:eastAsia="ru-RU"/>
        </w:rPr>
        <w:t>Еще можно сшить новогоднюю елочку из ткани, сделать елочку-пирамиду из кусочков войлока или других материалов (даже мыла!), объемную елочку из картона и даже пушистое деревце из ершика для бутылок!</w:t>
      </w:r>
    </w:p>
    <w:p w:rsidR="002131C4" w:rsidRDefault="002131C4" w:rsidP="002131C4">
      <w:pP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494127"/>
          <w:sz w:val="20"/>
          <w:szCs w:val="20"/>
          <w:lang w:eastAsia="ru-RU"/>
        </w:rPr>
      </w:pPr>
    </w:p>
    <w:p w:rsidR="00ED3288" w:rsidRDefault="00ED3288"/>
    <w:p w:rsidR="00C500AE" w:rsidRDefault="00C500AE"/>
    <w:sectPr w:rsidR="00C500AE" w:rsidSect="00ED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31C4"/>
    <w:rsid w:val="000706A5"/>
    <w:rsid w:val="001679C3"/>
    <w:rsid w:val="001D382D"/>
    <w:rsid w:val="002131C4"/>
    <w:rsid w:val="00C500AE"/>
    <w:rsid w:val="00E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2958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Николаева</dc:creator>
  <cp:keywords/>
  <dc:description/>
  <cp:lastModifiedBy>Елена Николаева</cp:lastModifiedBy>
  <cp:revision>5</cp:revision>
  <dcterms:created xsi:type="dcterms:W3CDTF">2012-12-15T16:23:00Z</dcterms:created>
  <dcterms:modified xsi:type="dcterms:W3CDTF">2012-12-15T17:12:00Z</dcterms:modified>
</cp:coreProperties>
</file>