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C6" w:rsidRPr="0011489E" w:rsidRDefault="00EC7843" w:rsidP="0011489E">
      <w:pPr>
        <w:jc w:val="center"/>
        <w:rPr>
          <w:rFonts w:ascii="Arial" w:hAnsi="Arial" w:cs="Arial"/>
          <w:sz w:val="28"/>
          <w:szCs w:val="28"/>
        </w:rPr>
      </w:pPr>
      <w:r w:rsidRPr="0011489E">
        <w:rPr>
          <w:rFonts w:ascii="Arial" w:hAnsi="Arial" w:cs="Arial"/>
          <w:sz w:val="28"/>
          <w:szCs w:val="28"/>
        </w:rPr>
        <w:t>Консультация для родителей: «Как научить ребенка одеваться».</w:t>
      </w:r>
    </w:p>
    <w:p w:rsidR="00EC7843" w:rsidRPr="0011489E" w:rsidRDefault="00EC7843" w:rsidP="0011489E">
      <w:pPr>
        <w:jc w:val="both"/>
        <w:rPr>
          <w:rFonts w:ascii="Times New Roman" w:hAnsi="Times New Roman" w:cs="Times New Roman"/>
          <w:sz w:val="28"/>
          <w:szCs w:val="28"/>
        </w:rPr>
      </w:pPr>
      <w:r w:rsidRPr="0011489E">
        <w:rPr>
          <w:rFonts w:ascii="Times New Roman" w:hAnsi="Times New Roman" w:cs="Times New Roman"/>
          <w:sz w:val="28"/>
          <w:szCs w:val="28"/>
        </w:rPr>
        <w:t xml:space="preserve">Эта проблема начинает заботить </w:t>
      </w:r>
      <w:proofErr w:type="gramStart"/>
      <w:r w:rsidRPr="0011489E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11489E">
        <w:rPr>
          <w:rFonts w:ascii="Times New Roman" w:hAnsi="Times New Roman" w:cs="Times New Roman"/>
          <w:sz w:val="28"/>
          <w:szCs w:val="28"/>
        </w:rPr>
        <w:t xml:space="preserve"> когда ребенку уже около 2-х лет. Иногда мамы и папы впадают в крайности, одни думают, что ребенок научится одеваться сам, другие наоборот, долго не дают малышу взять инициативу в свои руки. Причина одна – недостаток терпения! Действительно, малыши, которые только учатся одеваться, делают все очень медленно. Подчас, взрослые даже не догадываются, с какими трудностями сталкиваются дети, обучаясь элементарным вещам. Вот несколько советов</w:t>
      </w:r>
      <w:r w:rsidR="006B56C6" w:rsidRPr="0011489E">
        <w:rPr>
          <w:rFonts w:ascii="Times New Roman" w:hAnsi="Times New Roman" w:cs="Times New Roman"/>
          <w:sz w:val="28"/>
          <w:szCs w:val="28"/>
        </w:rPr>
        <w:t xml:space="preserve">, </w:t>
      </w:r>
      <w:r w:rsidRPr="0011489E">
        <w:rPr>
          <w:rFonts w:ascii="Times New Roman" w:hAnsi="Times New Roman" w:cs="Times New Roman"/>
          <w:sz w:val="28"/>
          <w:szCs w:val="28"/>
        </w:rPr>
        <w:t xml:space="preserve"> которые помогут вам научить ребенка одеваться самостоятельно:</w:t>
      </w:r>
    </w:p>
    <w:p w:rsidR="00EC7843" w:rsidRPr="0011489E" w:rsidRDefault="00EC7843" w:rsidP="0011489E">
      <w:pPr>
        <w:jc w:val="both"/>
        <w:rPr>
          <w:rFonts w:ascii="Times New Roman" w:hAnsi="Times New Roman" w:cs="Times New Roman"/>
          <w:sz w:val="28"/>
          <w:szCs w:val="28"/>
        </w:rPr>
      </w:pPr>
      <w:r w:rsidRPr="0011489E">
        <w:rPr>
          <w:rFonts w:ascii="Times New Roman" w:hAnsi="Times New Roman" w:cs="Times New Roman"/>
          <w:sz w:val="28"/>
          <w:szCs w:val="28"/>
        </w:rPr>
        <w:t>Малышу действительно нужно гораздо больше времени, чем взрослому. Поэтому, если вы планируете куда-то пойти, начните собираться заранее, объясняйте все,</w:t>
      </w:r>
      <w:r w:rsidR="006B56C6" w:rsidRPr="0011489E">
        <w:rPr>
          <w:rFonts w:ascii="Times New Roman" w:hAnsi="Times New Roman" w:cs="Times New Roman"/>
          <w:sz w:val="28"/>
          <w:szCs w:val="28"/>
        </w:rPr>
        <w:t xml:space="preserve"> что вы делаете. Выбирайте простую и удобную одежду. Чтобы сделать процесс более быстрым и легким, на время обучения обеспечьте малыша одеждой без излишеств, множества застежек и отвлекающих его деталей. Приобретайте одежду, на которой рисунок расположен только спереди. Это поможет ребенку легче разобраться в проблеме «</w:t>
      </w:r>
      <w:proofErr w:type="gramStart"/>
      <w:r w:rsidR="006B56C6" w:rsidRPr="0011489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6B56C6" w:rsidRPr="0011489E">
        <w:rPr>
          <w:rFonts w:ascii="Times New Roman" w:hAnsi="Times New Roman" w:cs="Times New Roman"/>
          <w:sz w:val="28"/>
          <w:szCs w:val="28"/>
        </w:rPr>
        <w:t xml:space="preserve"> и зад».  Это относится и к футболкам и к водолазкам и к штанишкам. Малышу будет гораздо проще. Главная проблема при надевании футболки или водолазки: ребенок, в отличи</w:t>
      </w:r>
      <w:proofErr w:type="gramStart"/>
      <w:r w:rsidR="006B56C6" w:rsidRPr="001148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56C6" w:rsidRPr="0011489E">
        <w:rPr>
          <w:rFonts w:ascii="Times New Roman" w:hAnsi="Times New Roman" w:cs="Times New Roman"/>
          <w:sz w:val="28"/>
          <w:szCs w:val="28"/>
        </w:rPr>
        <w:t xml:space="preserve"> от взрослого, пытается просунуть в горловину лицо, а не макушку. Чтобы помочь ребенку управиться с футболкой, постарайтесь широко растянуть горловину. С носочками детки обычно управляются быстро. </w:t>
      </w:r>
      <w:r w:rsidR="0011489E" w:rsidRPr="0011489E">
        <w:rPr>
          <w:rFonts w:ascii="Times New Roman" w:hAnsi="Times New Roman" w:cs="Times New Roman"/>
          <w:sz w:val="28"/>
          <w:szCs w:val="28"/>
        </w:rPr>
        <w:t xml:space="preserve">Надевать штанишки лучше всего, сидя на краю кровати или стульчика так, чтобы ноги свисали вниз, не доставая до пола,  но при </w:t>
      </w:r>
      <w:proofErr w:type="gramStart"/>
      <w:r w:rsidR="0011489E" w:rsidRPr="0011489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11489E" w:rsidRPr="0011489E">
        <w:rPr>
          <w:rFonts w:ascii="Times New Roman" w:hAnsi="Times New Roman" w:cs="Times New Roman"/>
          <w:sz w:val="28"/>
          <w:szCs w:val="28"/>
        </w:rPr>
        <w:t xml:space="preserve"> и спрыгнуть можно было без проблем. Ребенку больше подходит обувь на застежке-липучке. Если ботинки с язычком, то родительская помощь будет необходима еще долго. Ведь придерживать язычок самому -  задача практически непосильная для двухлетнего малыша.</w:t>
      </w:r>
    </w:p>
    <w:p w:rsidR="0011489E" w:rsidRPr="0011489E" w:rsidRDefault="0011489E" w:rsidP="00114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89E">
        <w:rPr>
          <w:rFonts w:ascii="Times New Roman" w:hAnsi="Times New Roman" w:cs="Times New Roman"/>
          <w:sz w:val="28"/>
          <w:szCs w:val="28"/>
        </w:rPr>
        <w:t>Желаем вам терпения и удачи!</w:t>
      </w:r>
    </w:p>
    <w:sectPr w:rsidR="0011489E" w:rsidRPr="0011489E" w:rsidSect="0048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843"/>
    <w:rsid w:val="0011489E"/>
    <w:rsid w:val="001D7498"/>
    <w:rsid w:val="00310D7E"/>
    <w:rsid w:val="00482D29"/>
    <w:rsid w:val="006B56C6"/>
    <w:rsid w:val="00EC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4</cp:revision>
  <dcterms:created xsi:type="dcterms:W3CDTF">2013-11-29T07:41:00Z</dcterms:created>
  <dcterms:modified xsi:type="dcterms:W3CDTF">2013-12-09T10:54:00Z</dcterms:modified>
</cp:coreProperties>
</file>