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D7" w:rsidRPr="00B26E5F" w:rsidRDefault="00FD0D4F" w:rsidP="00FD0D4F">
      <w:pPr>
        <w:ind w:firstLine="709"/>
        <w:jc w:val="center"/>
        <w:rPr>
          <w:sz w:val="32"/>
          <w:szCs w:val="32"/>
        </w:rPr>
      </w:pPr>
      <w:r w:rsidRPr="000C4671">
        <w:rPr>
          <w:sz w:val="32"/>
          <w:szCs w:val="32"/>
          <w:u w:val="single"/>
        </w:rPr>
        <w:t>Оздоровительно-</w:t>
      </w:r>
      <w:r w:rsidRPr="00B26E5F">
        <w:rPr>
          <w:sz w:val="32"/>
          <w:szCs w:val="32"/>
          <w:u w:val="single"/>
        </w:rPr>
        <w:t xml:space="preserve">игровой час как форма  организации закаливания </w:t>
      </w:r>
      <w:r w:rsidR="00886BAB" w:rsidRPr="00B26E5F">
        <w:rPr>
          <w:sz w:val="32"/>
          <w:szCs w:val="32"/>
          <w:u w:val="single"/>
        </w:rPr>
        <w:t xml:space="preserve">детей раннего возраста </w:t>
      </w:r>
      <w:r w:rsidR="003A5AD7" w:rsidRPr="00B26E5F">
        <w:rPr>
          <w:sz w:val="32"/>
          <w:szCs w:val="32"/>
          <w:u w:val="single"/>
        </w:rPr>
        <w:t>во второй половине дня</w:t>
      </w:r>
      <w:r w:rsidRPr="00B26E5F">
        <w:rPr>
          <w:sz w:val="32"/>
          <w:szCs w:val="32"/>
          <w:u w:val="single"/>
        </w:rPr>
        <w:t>.</w:t>
      </w:r>
    </w:p>
    <w:p w:rsidR="00886BAB" w:rsidRPr="00B26E5F" w:rsidRDefault="00886BAB" w:rsidP="003B2CF6">
      <w:pPr>
        <w:ind w:firstLine="709"/>
        <w:jc w:val="center"/>
        <w:rPr>
          <w:sz w:val="32"/>
          <w:szCs w:val="32"/>
          <w:u w:val="single"/>
        </w:rPr>
      </w:pPr>
    </w:p>
    <w:p w:rsidR="00D4362D" w:rsidRPr="00B26E5F" w:rsidRDefault="00435AC1" w:rsidP="003B2CF6">
      <w:pPr>
        <w:ind w:firstLine="709"/>
        <w:jc w:val="both"/>
        <w:rPr>
          <w:sz w:val="32"/>
          <w:szCs w:val="32"/>
        </w:rPr>
      </w:pPr>
      <w:r w:rsidRPr="000C4671">
        <w:rPr>
          <w:sz w:val="32"/>
          <w:szCs w:val="32"/>
        </w:rPr>
        <w:t>З</w:t>
      </w:r>
      <w:r w:rsidR="003A5AD7" w:rsidRPr="000C4671">
        <w:rPr>
          <w:sz w:val="32"/>
          <w:szCs w:val="32"/>
        </w:rPr>
        <w:t>доровье р</w:t>
      </w:r>
      <w:r w:rsidR="003A5AD7" w:rsidRPr="00B26E5F">
        <w:rPr>
          <w:sz w:val="32"/>
          <w:szCs w:val="32"/>
        </w:rPr>
        <w:t>ебенка является базой его развития</w:t>
      </w:r>
      <w:r w:rsidRPr="00B26E5F">
        <w:rPr>
          <w:sz w:val="32"/>
          <w:szCs w:val="32"/>
        </w:rPr>
        <w:t xml:space="preserve">. </w:t>
      </w:r>
      <w:r w:rsidR="00D4362D" w:rsidRPr="00B26E5F">
        <w:rPr>
          <w:sz w:val="32"/>
          <w:szCs w:val="32"/>
        </w:rPr>
        <w:t>Насколько здоров ребенок - настолько он и развит.</w:t>
      </w:r>
    </w:p>
    <w:p w:rsidR="003A5AD7" w:rsidRPr="00B26E5F" w:rsidRDefault="00451AF1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>Раннее детство считается стартовым периодом развития нравственности</w:t>
      </w:r>
      <w:r w:rsidR="00713035" w:rsidRPr="00B26E5F">
        <w:rPr>
          <w:sz w:val="32"/>
          <w:szCs w:val="32"/>
        </w:rPr>
        <w:t xml:space="preserve">, </w:t>
      </w:r>
      <w:r w:rsidR="003A5AD7" w:rsidRPr="00B26E5F">
        <w:rPr>
          <w:sz w:val="32"/>
          <w:szCs w:val="32"/>
        </w:rPr>
        <w:t>здоровья, духовности, интеллекта.</w:t>
      </w:r>
    </w:p>
    <w:p w:rsidR="003A5AD7" w:rsidRPr="00B26E5F" w:rsidRDefault="000C4671" w:rsidP="003B2CF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3A5AD7" w:rsidRPr="00B26E5F">
        <w:rPr>
          <w:sz w:val="32"/>
          <w:szCs w:val="32"/>
        </w:rPr>
        <w:t xml:space="preserve">роблемы здоровья можно решить за счет более широкого включения в воспитательно-образовательный процесс здоровьесберегающих технологий. </w:t>
      </w:r>
    </w:p>
    <w:p w:rsidR="00CA2258" w:rsidRPr="00B26E5F" w:rsidRDefault="00CA2258" w:rsidP="003B2CF6">
      <w:pPr>
        <w:ind w:firstLine="709"/>
        <w:jc w:val="both"/>
        <w:rPr>
          <w:sz w:val="32"/>
          <w:szCs w:val="32"/>
        </w:rPr>
      </w:pPr>
    </w:p>
    <w:p w:rsidR="00083287" w:rsidRPr="00B26E5F" w:rsidRDefault="00713035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ab/>
      </w:r>
      <w:r w:rsidR="00083287" w:rsidRPr="00B26E5F">
        <w:rPr>
          <w:sz w:val="32"/>
          <w:szCs w:val="32"/>
        </w:rPr>
        <w:t xml:space="preserve">Инновационной формой в работе с детьми раннего возраста является «Оздоровительно-игровой час», который планируется </w:t>
      </w:r>
      <w:r w:rsidR="00722FCE" w:rsidRPr="00B26E5F">
        <w:rPr>
          <w:sz w:val="32"/>
          <w:szCs w:val="32"/>
        </w:rPr>
        <w:t xml:space="preserve">в нашем учреждении </w:t>
      </w:r>
      <w:r w:rsidR="00083287" w:rsidRPr="00B26E5F">
        <w:rPr>
          <w:sz w:val="32"/>
          <w:szCs w:val="32"/>
        </w:rPr>
        <w:t>ежедневно во 2 половине дня и состоит из 2 блоков.</w:t>
      </w:r>
    </w:p>
    <w:p w:rsidR="00722FCE" w:rsidRPr="00B26E5F" w:rsidRDefault="00722FCE" w:rsidP="003B2CF6">
      <w:pPr>
        <w:ind w:firstLine="709"/>
        <w:jc w:val="center"/>
        <w:rPr>
          <w:b/>
          <w:sz w:val="32"/>
          <w:szCs w:val="32"/>
        </w:rPr>
      </w:pPr>
    </w:p>
    <w:p w:rsidR="003B2CF6" w:rsidRPr="00B26E5F" w:rsidRDefault="00083287" w:rsidP="003B2CF6">
      <w:pPr>
        <w:ind w:firstLine="709"/>
        <w:jc w:val="center"/>
        <w:rPr>
          <w:sz w:val="32"/>
          <w:szCs w:val="32"/>
        </w:rPr>
      </w:pPr>
      <w:r w:rsidRPr="00B26E5F">
        <w:rPr>
          <w:b/>
          <w:i/>
          <w:sz w:val="32"/>
          <w:szCs w:val="32"/>
        </w:rPr>
        <w:t>I</w:t>
      </w:r>
      <w:r w:rsidR="001F4437" w:rsidRPr="00B26E5F">
        <w:rPr>
          <w:b/>
          <w:i/>
          <w:sz w:val="32"/>
          <w:szCs w:val="32"/>
        </w:rPr>
        <w:t xml:space="preserve"> блок: «</w:t>
      </w:r>
      <w:proofErr w:type="spellStart"/>
      <w:r w:rsidR="001F4437" w:rsidRPr="00B26E5F">
        <w:rPr>
          <w:b/>
          <w:i/>
          <w:sz w:val="32"/>
          <w:szCs w:val="32"/>
        </w:rPr>
        <w:t>Здоровячок</w:t>
      </w:r>
      <w:proofErr w:type="spellEnd"/>
      <w:r w:rsidR="001F4437" w:rsidRPr="00B26E5F">
        <w:rPr>
          <w:b/>
          <w:i/>
          <w:sz w:val="32"/>
          <w:szCs w:val="32"/>
        </w:rPr>
        <w:t>»</w:t>
      </w:r>
      <w:r w:rsidR="001F4437" w:rsidRPr="00B26E5F">
        <w:rPr>
          <w:sz w:val="32"/>
          <w:szCs w:val="32"/>
        </w:rPr>
        <w:t xml:space="preserve"> имеет следующую </w:t>
      </w:r>
      <w:r w:rsidR="00CD3C4C" w:rsidRPr="00B26E5F">
        <w:rPr>
          <w:sz w:val="32"/>
          <w:szCs w:val="32"/>
        </w:rPr>
        <w:t xml:space="preserve"> структуру</w:t>
      </w:r>
    </w:p>
    <w:p w:rsidR="00722FCE" w:rsidRPr="00B26E5F" w:rsidRDefault="00722FCE" w:rsidP="00722FCE">
      <w:pPr>
        <w:pStyle w:val="a3"/>
        <w:ind w:left="709"/>
        <w:jc w:val="both"/>
        <w:rPr>
          <w:sz w:val="32"/>
          <w:szCs w:val="32"/>
          <w:u w:val="single"/>
        </w:rPr>
      </w:pPr>
    </w:p>
    <w:p w:rsidR="003B2CF6" w:rsidRPr="00B26E5F" w:rsidRDefault="00876054" w:rsidP="00722FCE">
      <w:pPr>
        <w:pStyle w:val="a3"/>
        <w:numPr>
          <w:ilvl w:val="0"/>
          <w:numId w:val="11"/>
        </w:numPr>
        <w:ind w:left="0" w:firstLine="0"/>
        <w:jc w:val="both"/>
        <w:rPr>
          <w:sz w:val="32"/>
          <w:szCs w:val="32"/>
        </w:rPr>
      </w:pPr>
      <w:r w:rsidRPr="00B26E5F">
        <w:rPr>
          <w:sz w:val="32"/>
          <w:szCs w:val="32"/>
          <w:u w:val="single"/>
        </w:rPr>
        <w:t>Гимнастика пробуждения</w:t>
      </w:r>
      <w:r w:rsidR="00502349" w:rsidRPr="00B26E5F">
        <w:rPr>
          <w:sz w:val="32"/>
          <w:szCs w:val="32"/>
          <w:u w:val="single"/>
        </w:rPr>
        <w:t xml:space="preserve"> или </w:t>
      </w:r>
      <w:r w:rsidR="00CD3C4C" w:rsidRPr="00B26E5F">
        <w:rPr>
          <w:sz w:val="32"/>
          <w:szCs w:val="32"/>
          <w:u w:val="single"/>
        </w:rPr>
        <w:t>«</w:t>
      </w:r>
      <w:proofErr w:type="spellStart"/>
      <w:r w:rsidR="00CD3C4C" w:rsidRPr="00B26E5F">
        <w:rPr>
          <w:sz w:val="32"/>
          <w:szCs w:val="32"/>
          <w:u w:val="single"/>
        </w:rPr>
        <w:t>Потягушки</w:t>
      </w:r>
      <w:proofErr w:type="spellEnd"/>
      <w:r w:rsidR="00CD3C4C" w:rsidRPr="00B26E5F">
        <w:rPr>
          <w:sz w:val="32"/>
          <w:szCs w:val="32"/>
          <w:u w:val="single"/>
        </w:rPr>
        <w:t>»</w:t>
      </w:r>
      <w:r w:rsidR="00CD3C4C" w:rsidRPr="00B26E5F">
        <w:rPr>
          <w:sz w:val="32"/>
          <w:szCs w:val="32"/>
        </w:rPr>
        <w:t xml:space="preserve"> </w:t>
      </w:r>
    </w:p>
    <w:p w:rsidR="00CD3C4C" w:rsidRPr="00B26E5F" w:rsidRDefault="00CD3C4C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 xml:space="preserve">в кроватке, включающее постепенное пробуждение ребенка и упражнения для различных групп мышц. Дети постепенно просыпаются под звуки мелодичной музыки. </w:t>
      </w:r>
      <w:r w:rsidR="00876054" w:rsidRPr="00B26E5F">
        <w:rPr>
          <w:sz w:val="32"/>
          <w:szCs w:val="32"/>
        </w:rPr>
        <w:t xml:space="preserve">Гимнастику начинаю проводить с проснувшимися детьми, остальные присоединяются по мере пробуждения. </w:t>
      </w:r>
      <w:r w:rsidRPr="00B26E5F">
        <w:rPr>
          <w:sz w:val="32"/>
          <w:szCs w:val="32"/>
        </w:rPr>
        <w:t xml:space="preserve">Музыка вызывает приятные, положительные эмоции. Воспитатель пробуждает каждого ребенка индивидуально, мягким поглаживанием, а затем </w:t>
      </w:r>
      <w:r w:rsidR="00722FCE" w:rsidRPr="00B26E5F">
        <w:rPr>
          <w:sz w:val="32"/>
          <w:szCs w:val="32"/>
        </w:rPr>
        <w:t>мы выполняем  3-4 упражнения</w:t>
      </w:r>
      <w:r w:rsidRPr="00B26E5F">
        <w:rPr>
          <w:sz w:val="32"/>
          <w:szCs w:val="32"/>
        </w:rPr>
        <w:t>.</w:t>
      </w:r>
      <w:r w:rsidR="006C63DA" w:rsidRPr="00B26E5F">
        <w:rPr>
          <w:sz w:val="32"/>
          <w:szCs w:val="32"/>
        </w:rPr>
        <w:t xml:space="preserve"> Так создается постепенный щадящий переход от сна к бодрствованию.</w:t>
      </w:r>
    </w:p>
    <w:p w:rsidR="00CD3C4C" w:rsidRPr="00B26E5F" w:rsidRDefault="00CD3C4C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ab/>
        <w:t>Упражнения проводятся из разных положений: лежа на спине, на животе, на боку. Комплекс упражнен</w:t>
      </w:r>
      <w:r w:rsidR="00876054" w:rsidRPr="00B26E5F">
        <w:rPr>
          <w:sz w:val="32"/>
          <w:szCs w:val="32"/>
        </w:rPr>
        <w:t xml:space="preserve">ий разработан на год, меняется </w:t>
      </w:r>
      <w:r w:rsidRPr="00B26E5F">
        <w:rPr>
          <w:sz w:val="32"/>
          <w:szCs w:val="32"/>
        </w:rPr>
        <w:t xml:space="preserve"> ежемесячно. Проводятся </w:t>
      </w:r>
      <w:proofErr w:type="spellStart"/>
      <w:r w:rsidRPr="00B26E5F">
        <w:rPr>
          <w:sz w:val="32"/>
          <w:szCs w:val="32"/>
        </w:rPr>
        <w:t>потягушки</w:t>
      </w:r>
      <w:proofErr w:type="spellEnd"/>
      <w:r w:rsidRPr="00B26E5F">
        <w:rPr>
          <w:sz w:val="32"/>
          <w:szCs w:val="32"/>
        </w:rPr>
        <w:t xml:space="preserve"> в стихотворной форме</w:t>
      </w:r>
      <w:r w:rsidR="00876054" w:rsidRPr="00B26E5F">
        <w:rPr>
          <w:sz w:val="32"/>
          <w:szCs w:val="32"/>
        </w:rPr>
        <w:t xml:space="preserve"> спокойным, ласковым тоном, могут включать   элементы </w:t>
      </w:r>
      <w:r w:rsidRPr="00B26E5F">
        <w:rPr>
          <w:sz w:val="32"/>
          <w:szCs w:val="32"/>
        </w:rPr>
        <w:t xml:space="preserve"> фольклора, </w:t>
      </w:r>
    </w:p>
    <w:p w:rsidR="003B2CF6" w:rsidRPr="00B26E5F" w:rsidRDefault="00722FCE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 xml:space="preserve">Главное правило- </w:t>
      </w:r>
      <w:r w:rsidR="00B74641" w:rsidRPr="00B26E5F">
        <w:rPr>
          <w:sz w:val="32"/>
          <w:szCs w:val="32"/>
        </w:rPr>
        <w:t>это исключение резких движений, которые могут вызвать растяжение мышц, перевозбуждение</w:t>
      </w:r>
      <w:r w:rsidR="00876054" w:rsidRPr="00B26E5F">
        <w:rPr>
          <w:sz w:val="32"/>
          <w:szCs w:val="32"/>
        </w:rPr>
        <w:t>.</w:t>
      </w:r>
      <w:r w:rsidR="00B74641" w:rsidRPr="00B26E5F">
        <w:rPr>
          <w:sz w:val="32"/>
          <w:szCs w:val="32"/>
        </w:rPr>
        <w:t xml:space="preserve"> Длительность гимнастики в постели 2–3 минуты. </w:t>
      </w:r>
    </w:p>
    <w:p w:rsidR="00B74641" w:rsidRPr="00B26E5F" w:rsidRDefault="00B74641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>Далее дети переходят к выполнению комплекса дыхательной гимнастики, что очень важно для профилактики простудных заболеваний и заболеваний верхних дыхательных путей.</w:t>
      </w:r>
      <w:r w:rsidR="00CB7A85" w:rsidRPr="00B26E5F">
        <w:rPr>
          <w:sz w:val="32"/>
          <w:szCs w:val="32"/>
        </w:rPr>
        <w:t xml:space="preserve"> </w:t>
      </w:r>
      <w:r w:rsidR="00CB7A85" w:rsidRPr="00B26E5F">
        <w:rPr>
          <w:sz w:val="32"/>
          <w:szCs w:val="32"/>
        </w:rPr>
        <w:lastRenderedPageBreak/>
        <w:t>Дыхательная гимнастика укрепляет дыхательную мускулатуру, улучшает кровообращение в верхних отделах дыхательных путей и повышает сопротивляемость к простудным заболеваниям, а также выносливость при физических нагрузках. Суть заключается в выполнении комплекса упражнений с носом</w:t>
      </w:r>
      <w:r w:rsidR="00876054" w:rsidRPr="00B26E5F">
        <w:rPr>
          <w:sz w:val="32"/>
          <w:szCs w:val="32"/>
        </w:rPr>
        <w:t>.</w:t>
      </w:r>
    </w:p>
    <w:p w:rsidR="00B74641" w:rsidRPr="00B26E5F" w:rsidRDefault="00B74641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>Для того</w:t>
      </w:r>
      <w:proofErr w:type="gramStart"/>
      <w:r w:rsidRPr="00B26E5F">
        <w:rPr>
          <w:sz w:val="32"/>
          <w:szCs w:val="32"/>
        </w:rPr>
        <w:t>,</w:t>
      </w:r>
      <w:proofErr w:type="gramEnd"/>
      <w:r w:rsidRPr="00B26E5F">
        <w:rPr>
          <w:sz w:val="32"/>
          <w:szCs w:val="32"/>
        </w:rPr>
        <w:t xml:space="preserve"> чтобы вызвать у детей эмоциональный отклик, а также желание выполнять упражнения вместе с воспитателем использую игровые упражнения, сопровождая их различными стихами.</w:t>
      </w:r>
    </w:p>
    <w:p w:rsidR="00622F08" w:rsidRPr="00B26E5F" w:rsidRDefault="00622F08" w:rsidP="003B2CF6">
      <w:pPr>
        <w:ind w:firstLine="709"/>
        <w:jc w:val="both"/>
        <w:rPr>
          <w:sz w:val="32"/>
          <w:szCs w:val="32"/>
          <w:u w:val="single"/>
        </w:rPr>
      </w:pPr>
    </w:p>
    <w:p w:rsidR="00CD3C4C" w:rsidRPr="00B26E5F" w:rsidRDefault="00346C55" w:rsidP="003B2CF6">
      <w:pPr>
        <w:ind w:firstLine="709"/>
        <w:jc w:val="both"/>
        <w:rPr>
          <w:sz w:val="32"/>
          <w:szCs w:val="32"/>
        </w:rPr>
      </w:pPr>
      <w:r w:rsidRPr="000C4671">
        <w:rPr>
          <w:sz w:val="32"/>
          <w:szCs w:val="32"/>
          <w:u w:val="single"/>
        </w:rPr>
        <w:t>2. Ходьба</w:t>
      </w:r>
      <w:r w:rsidR="00CD3C4C" w:rsidRPr="000C4671">
        <w:rPr>
          <w:sz w:val="32"/>
          <w:szCs w:val="32"/>
          <w:u w:val="single"/>
        </w:rPr>
        <w:t xml:space="preserve"> по </w:t>
      </w:r>
      <w:r w:rsidR="006B10D5" w:rsidRPr="000C4671">
        <w:rPr>
          <w:sz w:val="32"/>
          <w:szCs w:val="32"/>
          <w:u w:val="single"/>
        </w:rPr>
        <w:t>дорожкам здоровья</w:t>
      </w:r>
      <w:r w:rsidR="00622F08" w:rsidRPr="00B26E5F">
        <w:rPr>
          <w:sz w:val="32"/>
          <w:szCs w:val="32"/>
        </w:rPr>
        <w:t xml:space="preserve"> – </w:t>
      </w:r>
      <w:r w:rsidR="006B10D5" w:rsidRPr="00B26E5F">
        <w:rPr>
          <w:sz w:val="32"/>
          <w:szCs w:val="32"/>
        </w:rPr>
        <w:t xml:space="preserve"> действенный способ по укреплению стопы и её связок, а также является хороший профилактикой плоскостопия. Это технически самый простой для реализации нетрадиционный метод закаливания.</w:t>
      </w:r>
    </w:p>
    <w:p w:rsidR="00722FCE" w:rsidRPr="00B26E5F" w:rsidRDefault="00722FCE" w:rsidP="003B2CF6">
      <w:pPr>
        <w:ind w:firstLine="709"/>
        <w:jc w:val="both"/>
        <w:rPr>
          <w:sz w:val="32"/>
          <w:szCs w:val="32"/>
          <w:u w:val="single"/>
        </w:rPr>
      </w:pPr>
    </w:p>
    <w:p w:rsidR="006B10D5" w:rsidRPr="00B26E5F" w:rsidRDefault="00346C55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  <w:u w:val="single"/>
        </w:rPr>
        <w:t xml:space="preserve">3. Игры </w:t>
      </w:r>
      <w:r w:rsidR="006B10D5" w:rsidRPr="00B26E5F">
        <w:rPr>
          <w:sz w:val="32"/>
          <w:szCs w:val="32"/>
          <w:u w:val="single"/>
        </w:rPr>
        <w:t>малой подвижности</w:t>
      </w:r>
      <w:r w:rsidR="006B10D5" w:rsidRPr="00B26E5F">
        <w:rPr>
          <w:sz w:val="32"/>
          <w:szCs w:val="32"/>
        </w:rPr>
        <w:t xml:space="preserve">, которые успокаивают нервную систему малышей, создают </w:t>
      </w:r>
      <w:proofErr w:type="spellStart"/>
      <w:r w:rsidR="006B10D5" w:rsidRPr="00B26E5F">
        <w:rPr>
          <w:sz w:val="32"/>
          <w:szCs w:val="32"/>
        </w:rPr>
        <w:t>психо-эмоциональный</w:t>
      </w:r>
      <w:proofErr w:type="spellEnd"/>
      <w:r w:rsidR="006B10D5" w:rsidRPr="00B26E5F">
        <w:rPr>
          <w:sz w:val="32"/>
          <w:szCs w:val="32"/>
        </w:rPr>
        <w:t xml:space="preserve"> настрой. Очень важно, чтобы игры были хорошо знакомы.</w:t>
      </w:r>
    </w:p>
    <w:p w:rsidR="00722FCE" w:rsidRPr="00B26E5F" w:rsidRDefault="00722FCE" w:rsidP="003B2CF6">
      <w:pPr>
        <w:ind w:firstLine="709"/>
        <w:jc w:val="both"/>
        <w:rPr>
          <w:sz w:val="32"/>
          <w:szCs w:val="32"/>
        </w:rPr>
      </w:pPr>
    </w:p>
    <w:p w:rsidR="006B10D5" w:rsidRPr="00B26E5F" w:rsidRDefault="006B10D5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 xml:space="preserve"> I блок Оздоровительно-игрового часа в сочетании с воздушными ваннами, помогает улучшить настроение детей</w:t>
      </w:r>
      <w:r w:rsidR="00622F08" w:rsidRPr="00B26E5F">
        <w:rPr>
          <w:sz w:val="32"/>
          <w:szCs w:val="32"/>
        </w:rPr>
        <w:t>,</w:t>
      </w:r>
      <w:r w:rsidRPr="00B26E5F">
        <w:rPr>
          <w:sz w:val="32"/>
          <w:szCs w:val="32"/>
        </w:rPr>
        <w:t xml:space="preserve"> поднять мышечный тонус, а также способствует профилактике нарушения осанки и плоскостопия, что на данный момент очень актуально.</w:t>
      </w:r>
    </w:p>
    <w:p w:rsidR="00D4362D" w:rsidRPr="00B26E5F" w:rsidRDefault="00D4362D" w:rsidP="003B2CF6">
      <w:pPr>
        <w:ind w:firstLine="709"/>
        <w:jc w:val="both"/>
        <w:rPr>
          <w:sz w:val="32"/>
          <w:szCs w:val="32"/>
        </w:rPr>
      </w:pPr>
    </w:p>
    <w:p w:rsidR="00346C55" w:rsidRPr="00B26E5F" w:rsidRDefault="006B10D5" w:rsidP="003B2CF6">
      <w:pPr>
        <w:ind w:firstLine="709"/>
        <w:jc w:val="both"/>
        <w:rPr>
          <w:sz w:val="32"/>
          <w:szCs w:val="32"/>
        </w:rPr>
      </w:pPr>
      <w:r w:rsidRPr="00B26E5F">
        <w:rPr>
          <w:b/>
          <w:i/>
          <w:sz w:val="32"/>
          <w:szCs w:val="32"/>
        </w:rPr>
        <w:t xml:space="preserve">II блок </w:t>
      </w:r>
      <w:r w:rsidR="00346C55" w:rsidRPr="00B26E5F">
        <w:rPr>
          <w:b/>
          <w:i/>
          <w:sz w:val="32"/>
          <w:szCs w:val="32"/>
        </w:rPr>
        <w:t>«Закаляемся в игре</w:t>
      </w:r>
      <w:r w:rsidR="00346C55" w:rsidRPr="00B26E5F">
        <w:rPr>
          <w:b/>
          <w:sz w:val="32"/>
          <w:szCs w:val="32"/>
        </w:rPr>
        <w:t>»</w:t>
      </w:r>
      <w:r w:rsidR="00346C55" w:rsidRPr="00B26E5F">
        <w:rPr>
          <w:sz w:val="32"/>
          <w:szCs w:val="32"/>
        </w:rPr>
        <w:t xml:space="preserve"> </w:t>
      </w:r>
      <w:r w:rsidR="00542729" w:rsidRPr="00B26E5F">
        <w:rPr>
          <w:sz w:val="32"/>
          <w:szCs w:val="32"/>
        </w:rPr>
        <w:t xml:space="preserve">имеет следующую структуру: </w:t>
      </w:r>
    </w:p>
    <w:p w:rsidR="00722FCE" w:rsidRPr="00B26E5F" w:rsidRDefault="00722FCE" w:rsidP="00722FCE">
      <w:pPr>
        <w:pStyle w:val="a3"/>
        <w:ind w:left="0"/>
        <w:rPr>
          <w:sz w:val="32"/>
          <w:szCs w:val="32"/>
          <w:u w:val="single"/>
        </w:rPr>
      </w:pPr>
    </w:p>
    <w:p w:rsidR="00611315" w:rsidRPr="00B26E5F" w:rsidRDefault="009B421F" w:rsidP="00722FCE">
      <w:pPr>
        <w:pStyle w:val="a3"/>
        <w:numPr>
          <w:ilvl w:val="0"/>
          <w:numId w:val="12"/>
        </w:numPr>
        <w:ind w:left="0" w:firstLine="0"/>
        <w:rPr>
          <w:sz w:val="32"/>
          <w:szCs w:val="32"/>
        </w:rPr>
      </w:pPr>
      <w:r w:rsidRPr="00B26E5F">
        <w:rPr>
          <w:sz w:val="32"/>
          <w:szCs w:val="32"/>
          <w:u w:val="single"/>
        </w:rPr>
        <w:t>Г</w:t>
      </w:r>
      <w:r w:rsidR="00346C55" w:rsidRPr="00B26E5F">
        <w:rPr>
          <w:sz w:val="32"/>
          <w:szCs w:val="32"/>
          <w:u w:val="single"/>
        </w:rPr>
        <w:t>игиенические процедуры в туалетной комнате</w:t>
      </w:r>
      <w:r w:rsidR="00346C55" w:rsidRPr="00B26E5F">
        <w:rPr>
          <w:sz w:val="32"/>
          <w:szCs w:val="32"/>
        </w:rPr>
        <w:t xml:space="preserve"> с последующим умыв</w:t>
      </w:r>
      <w:r w:rsidR="00611315" w:rsidRPr="00B26E5F">
        <w:rPr>
          <w:sz w:val="32"/>
          <w:szCs w:val="32"/>
        </w:rPr>
        <w:t xml:space="preserve">анием и обливанием рук </w:t>
      </w:r>
      <w:r w:rsidR="00346C55" w:rsidRPr="00B26E5F">
        <w:rPr>
          <w:sz w:val="32"/>
          <w:szCs w:val="32"/>
        </w:rPr>
        <w:t xml:space="preserve"> </w:t>
      </w:r>
      <w:r w:rsidR="00E762AC" w:rsidRPr="00B26E5F">
        <w:rPr>
          <w:sz w:val="32"/>
          <w:szCs w:val="32"/>
        </w:rPr>
        <w:t xml:space="preserve">теплой </w:t>
      </w:r>
      <w:r w:rsidR="00346C55" w:rsidRPr="00B26E5F">
        <w:rPr>
          <w:sz w:val="32"/>
          <w:szCs w:val="32"/>
        </w:rPr>
        <w:t xml:space="preserve"> водой.</w:t>
      </w:r>
      <w:r w:rsidR="00886BAB" w:rsidRPr="00B26E5F">
        <w:rPr>
          <w:sz w:val="32"/>
          <w:szCs w:val="32"/>
        </w:rPr>
        <w:t xml:space="preserve"> Вода подготавливается </w:t>
      </w:r>
      <w:r w:rsidR="00622F08" w:rsidRPr="00B26E5F">
        <w:rPr>
          <w:sz w:val="32"/>
          <w:szCs w:val="32"/>
        </w:rPr>
        <w:t xml:space="preserve">помощником воспитателя </w:t>
      </w:r>
      <w:r w:rsidR="00886BAB" w:rsidRPr="00B26E5F">
        <w:rPr>
          <w:sz w:val="32"/>
          <w:szCs w:val="32"/>
        </w:rPr>
        <w:t xml:space="preserve">заранее нужной </w:t>
      </w:r>
      <w:r w:rsidR="003B2CF6" w:rsidRPr="00B26E5F">
        <w:rPr>
          <w:sz w:val="32"/>
          <w:szCs w:val="32"/>
        </w:rPr>
        <w:t>температуры,</w:t>
      </w:r>
      <w:r w:rsidR="00886BAB" w:rsidRPr="00B26E5F">
        <w:rPr>
          <w:sz w:val="32"/>
          <w:szCs w:val="32"/>
        </w:rPr>
        <w:t xml:space="preserve"> и обливание происходит из леечки. </w:t>
      </w:r>
      <w:r w:rsidR="00611315" w:rsidRPr="00B26E5F">
        <w:rPr>
          <w:sz w:val="32"/>
          <w:szCs w:val="32"/>
        </w:rPr>
        <w:t>В самом начале освоения этого метода мы  омываем   лишь кисти и лицо. По мере привыкания руки омывают по локоть, а после и до плечевого сустава. После процедуры умывания, ни в коем случае не следует растираться полотенцем. Необходимо только вытереть воду.</w:t>
      </w:r>
    </w:p>
    <w:p w:rsidR="00DD3E9A" w:rsidRPr="00B26E5F" w:rsidRDefault="00611315" w:rsidP="00DD3E9A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Начинаем с воды температурой 30–32° и снижаем  ее каждые 2–3 дня на 2–3°. Уже через 10–15 дней  доходим  до комнатной температуры, затем до16–18°. Это обеспечивает прекрасный закаливающий эффект и не создает опасности простуды.</w:t>
      </w:r>
    </w:p>
    <w:p w:rsidR="00722FCE" w:rsidRPr="00B26E5F" w:rsidRDefault="00722FCE" w:rsidP="00722FCE">
      <w:pPr>
        <w:pStyle w:val="a3"/>
        <w:ind w:left="0"/>
        <w:rPr>
          <w:sz w:val="32"/>
          <w:szCs w:val="32"/>
          <w:u w:val="single"/>
        </w:rPr>
      </w:pPr>
    </w:p>
    <w:p w:rsidR="003B2CF6" w:rsidRPr="00B26E5F" w:rsidRDefault="00346C55" w:rsidP="00722FCE">
      <w:pPr>
        <w:pStyle w:val="a3"/>
        <w:numPr>
          <w:ilvl w:val="0"/>
          <w:numId w:val="12"/>
        </w:numPr>
        <w:ind w:left="0" w:firstLine="0"/>
        <w:rPr>
          <w:sz w:val="32"/>
          <w:szCs w:val="32"/>
        </w:rPr>
      </w:pPr>
      <w:r w:rsidRPr="000C4671">
        <w:rPr>
          <w:sz w:val="32"/>
          <w:szCs w:val="32"/>
          <w:u w:val="single"/>
        </w:rPr>
        <w:t>Игровой массаж с предметами</w:t>
      </w:r>
      <w:r w:rsidR="009B421F" w:rsidRPr="00B26E5F">
        <w:rPr>
          <w:sz w:val="32"/>
          <w:szCs w:val="32"/>
        </w:rPr>
        <w:t xml:space="preserve"> (</w:t>
      </w:r>
      <w:r w:rsidR="00287131" w:rsidRPr="00B26E5F">
        <w:rPr>
          <w:sz w:val="32"/>
          <w:szCs w:val="32"/>
        </w:rPr>
        <w:t xml:space="preserve">тактильные планшеты, панно, </w:t>
      </w:r>
      <w:r w:rsidR="009B421F" w:rsidRPr="00B26E5F">
        <w:rPr>
          <w:sz w:val="32"/>
          <w:szCs w:val="32"/>
        </w:rPr>
        <w:t>мех, мягкая щетка, ворсистая щетка, карандаши,</w:t>
      </w:r>
      <w:proofErr w:type="gramStart"/>
      <w:r w:rsidR="009B421F" w:rsidRPr="00B26E5F">
        <w:rPr>
          <w:sz w:val="32"/>
          <w:szCs w:val="32"/>
        </w:rPr>
        <w:t xml:space="preserve"> ,</w:t>
      </w:r>
      <w:proofErr w:type="gramEnd"/>
      <w:r w:rsidR="009B421F" w:rsidRPr="00B26E5F">
        <w:rPr>
          <w:sz w:val="32"/>
          <w:szCs w:val="32"/>
        </w:rPr>
        <w:t xml:space="preserve"> игры с прищепками)</w:t>
      </w:r>
    </w:p>
    <w:p w:rsidR="003B2CF6" w:rsidRPr="00B26E5F" w:rsidRDefault="003B2CF6" w:rsidP="003B2CF6">
      <w:pPr>
        <w:jc w:val="both"/>
        <w:rPr>
          <w:sz w:val="32"/>
          <w:szCs w:val="32"/>
        </w:rPr>
      </w:pPr>
    </w:p>
    <w:p w:rsidR="003B2CF6" w:rsidRPr="00B26E5F" w:rsidRDefault="00FA512C" w:rsidP="003B2CF6">
      <w:pPr>
        <w:jc w:val="both"/>
        <w:rPr>
          <w:sz w:val="32"/>
          <w:szCs w:val="32"/>
        </w:rPr>
      </w:pPr>
      <w:r w:rsidRPr="00B26E5F">
        <w:rPr>
          <w:sz w:val="32"/>
          <w:szCs w:val="32"/>
        </w:rPr>
        <w:t>Психика малыша устроена так, что его практически невозможно заставить выполнять какие-либо упражнений, даже самые полезные, если они ему неинтересны. А вот такие игры с простыми движениями и стихотворным сопровождением нравятся детям.</w:t>
      </w:r>
    </w:p>
    <w:p w:rsidR="003B2CF6" w:rsidRPr="00B26E5F" w:rsidRDefault="00FA512C" w:rsidP="003B2CF6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>Известно, что истоки способностей и дарования детей на кончиках их пальцев. Поэтому эти игры трудно переоценить</w:t>
      </w:r>
      <w:r w:rsidR="003B2CF6" w:rsidRPr="00B26E5F">
        <w:rPr>
          <w:sz w:val="32"/>
          <w:szCs w:val="32"/>
        </w:rPr>
        <w:t>:</w:t>
      </w:r>
      <w:r w:rsidRPr="00B26E5F">
        <w:rPr>
          <w:sz w:val="32"/>
          <w:szCs w:val="32"/>
        </w:rPr>
        <w:t xml:space="preserve"> они развивают ловкость и подвижность пальцев, а массаж активных точек положительно сказывается на самочувствии в целом и улучшает работу мозга.</w:t>
      </w:r>
    </w:p>
    <w:p w:rsidR="00FA512C" w:rsidRPr="00B26E5F" w:rsidRDefault="00FA512C" w:rsidP="003B2CF6">
      <w:pPr>
        <w:jc w:val="both"/>
        <w:rPr>
          <w:sz w:val="32"/>
          <w:szCs w:val="32"/>
        </w:rPr>
      </w:pPr>
      <w:proofErr w:type="gramStart"/>
      <w:r w:rsidRPr="00B26E5F">
        <w:rPr>
          <w:sz w:val="32"/>
          <w:szCs w:val="32"/>
        </w:rPr>
        <w:t>При</w:t>
      </w:r>
      <w:proofErr w:type="gramEnd"/>
      <w:r w:rsidRPr="00B26E5F">
        <w:rPr>
          <w:sz w:val="32"/>
          <w:szCs w:val="32"/>
        </w:rPr>
        <w:t xml:space="preserve"> проведение </w:t>
      </w:r>
      <w:r w:rsidR="0039613F" w:rsidRPr="00B26E5F">
        <w:rPr>
          <w:sz w:val="32"/>
          <w:szCs w:val="32"/>
        </w:rPr>
        <w:t xml:space="preserve">игр необходимо соблюдать следующие </w:t>
      </w:r>
      <w:r w:rsidRPr="00B26E5F">
        <w:rPr>
          <w:sz w:val="32"/>
          <w:szCs w:val="32"/>
        </w:rPr>
        <w:t>правила</w:t>
      </w:r>
    </w:p>
    <w:p w:rsidR="004E5A28" w:rsidRPr="00B26E5F" w:rsidRDefault="004E5A28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- систематичность проведения упражнений.</w:t>
      </w:r>
    </w:p>
    <w:p w:rsidR="004E5A28" w:rsidRPr="00B26E5F" w:rsidRDefault="004E5A28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- последовательност</w:t>
      </w:r>
      <w:r w:rsidR="0039613F" w:rsidRPr="00B26E5F">
        <w:rPr>
          <w:sz w:val="32"/>
          <w:szCs w:val="32"/>
        </w:rPr>
        <w:t>ь, сначала правая затем левая ру</w:t>
      </w:r>
      <w:r w:rsidRPr="00B26E5F">
        <w:rPr>
          <w:sz w:val="32"/>
          <w:szCs w:val="32"/>
        </w:rPr>
        <w:t>ка.</w:t>
      </w:r>
    </w:p>
    <w:p w:rsidR="004E5A28" w:rsidRPr="00B26E5F" w:rsidRDefault="004E5A28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 xml:space="preserve">- переход от простого к </w:t>
      </w:r>
      <w:proofErr w:type="gramStart"/>
      <w:r w:rsidRPr="00B26E5F">
        <w:rPr>
          <w:sz w:val="32"/>
          <w:szCs w:val="32"/>
        </w:rPr>
        <w:t>сложному</w:t>
      </w:r>
      <w:proofErr w:type="gramEnd"/>
      <w:r w:rsidRPr="00B26E5F">
        <w:rPr>
          <w:sz w:val="32"/>
          <w:szCs w:val="32"/>
        </w:rPr>
        <w:t xml:space="preserve"> – постепенно не пропуская ни одного упражнения.</w:t>
      </w:r>
    </w:p>
    <w:p w:rsidR="004E5A28" w:rsidRPr="00B26E5F" w:rsidRDefault="004E5A28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ab/>
        <w:t xml:space="preserve">Упражнения планируется </w:t>
      </w:r>
      <w:r w:rsidR="00E47581" w:rsidRPr="00B26E5F">
        <w:rPr>
          <w:sz w:val="32"/>
          <w:szCs w:val="32"/>
        </w:rPr>
        <w:t xml:space="preserve"> также </w:t>
      </w:r>
      <w:r w:rsidRPr="00B26E5F">
        <w:rPr>
          <w:sz w:val="32"/>
          <w:szCs w:val="32"/>
        </w:rPr>
        <w:t>по 2-3 мин. Общей сложностью по 5-7 мин.</w:t>
      </w:r>
    </w:p>
    <w:p w:rsidR="00622F08" w:rsidRPr="00B26E5F" w:rsidRDefault="00622F08" w:rsidP="00622F08">
      <w:pPr>
        <w:ind w:firstLine="709"/>
        <w:rPr>
          <w:sz w:val="32"/>
          <w:szCs w:val="32"/>
        </w:rPr>
      </w:pPr>
    </w:p>
    <w:p w:rsidR="00DD4ABB" w:rsidRPr="00B26E5F" w:rsidRDefault="00E544E1" w:rsidP="00947B64">
      <w:pPr>
        <w:rPr>
          <w:sz w:val="32"/>
          <w:szCs w:val="32"/>
        </w:rPr>
      </w:pPr>
      <w:r w:rsidRPr="000C4671">
        <w:rPr>
          <w:sz w:val="32"/>
          <w:szCs w:val="32"/>
        </w:rPr>
        <w:t>Необходимо отметить, что</w:t>
      </w:r>
      <w:r w:rsidRPr="00B26E5F">
        <w:rPr>
          <w:sz w:val="32"/>
          <w:szCs w:val="32"/>
        </w:rPr>
        <w:t xml:space="preserve"> </w:t>
      </w:r>
      <w:r w:rsidR="00DD4ABB" w:rsidRPr="00B26E5F">
        <w:rPr>
          <w:sz w:val="32"/>
          <w:szCs w:val="32"/>
        </w:rPr>
        <w:t>игровой массаж проходит в совместной деятельности  и это  приноси</w:t>
      </w:r>
      <w:r w:rsidRPr="00B26E5F">
        <w:rPr>
          <w:sz w:val="32"/>
          <w:szCs w:val="32"/>
        </w:rPr>
        <w:t>т детям много радости. Общение в процессе выполнения разных движений складывается значительно быстрее, бывает более продолжительным, приобщая малыша к деятельности вместе. Действия сообща богаче по содержанию, в них всегда есть новизна.</w:t>
      </w:r>
    </w:p>
    <w:p w:rsidR="00622F08" w:rsidRPr="00B26E5F" w:rsidRDefault="00622F08" w:rsidP="00DD4ABB">
      <w:pPr>
        <w:ind w:firstLine="709"/>
        <w:rPr>
          <w:sz w:val="32"/>
          <w:szCs w:val="32"/>
        </w:rPr>
      </w:pPr>
    </w:p>
    <w:p w:rsidR="009B421F" w:rsidRPr="00B26E5F" w:rsidRDefault="009B421F" w:rsidP="00622F08">
      <w:pPr>
        <w:rPr>
          <w:sz w:val="32"/>
          <w:szCs w:val="32"/>
        </w:rPr>
      </w:pPr>
      <w:r w:rsidRPr="000C4671">
        <w:rPr>
          <w:sz w:val="32"/>
          <w:szCs w:val="32"/>
        </w:rPr>
        <w:t>Во второй блок оздоровительно</w:t>
      </w:r>
      <w:r w:rsidRPr="00B26E5F">
        <w:rPr>
          <w:sz w:val="32"/>
          <w:szCs w:val="32"/>
        </w:rPr>
        <w:t xml:space="preserve">-игрового часа могут также включаться игры с водой в центре «Песок-вода». Это зависит от </w:t>
      </w:r>
      <w:proofErr w:type="spellStart"/>
      <w:r w:rsidRPr="00B26E5F">
        <w:rPr>
          <w:sz w:val="32"/>
          <w:szCs w:val="32"/>
        </w:rPr>
        <w:t>психоэмоционального</w:t>
      </w:r>
      <w:proofErr w:type="spellEnd"/>
      <w:r w:rsidRPr="00B26E5F">
        <w:rPr>
          <w:sz w:val="32"/>
          <w:szCs w:val="32"/>
        </w:rPr>
        <w:t xml:space="preserve"> состояния детей, от состояния здоровья.</w:t>
      </w:r>
      <w:r w:rsidR="008A3F64" w:rsidRPr="00B26E5F">
        <w:rPr>
          <w:sz w:val="32"/>
          <w:szCs w:val="32"/>
        </w:rPr>
        <w:tab/>
      </w:r>
    </w:p>
    <w:p w:rsidR="009B421F" w:rsidRPr="00B26E5F" w:rsidRDefault="009B421F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 xml:space="preserve">Вода первый и любимый всеми детьми объект для игр и исследований. Игры с водой создают радостное настроение, повышают жизненный тонус, дают детям массу приятных и полезных впечатлений, переживаний. Организуя игры с </w:t>
      </w:r>
      <w:proofErr w:type="gramStart"/>
      <w:r w:rsidRPr="00B26E5F">
        <w:rPr>
          <w:sz w:val="32"/>
          <w:szCs w:val="32"/>
        </w:rPr>
        <w:t>водой</w:t>
      </w:r>
      <w:proofErr w:type="gramEnd"/>
      <w:r w:rsidRPr="00B26E5F">
        <w:rPr>
          <w:sz w:val="32"/>
          <w:szCs w:val="32"/>
        </w:rPr>
        <w:t xml:space="preserve"> мы одновременно решаем несколько   задач:</w:t>
      </w:r>
    </w:p>
    <w:p w:rsidR="009B421F" w:rsidRPr="00B26E5F" w:rsidRDefault="009B421F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lastRenderedPageBreak/>
        <w:t>- способствуем физическому развитию организма (развиваем мелкую моторику рук, а также зрительную и двигательную координацию);</w:t>
      </w:r>
    </w:p>
    <w:p w:rsidR="009B421F" w:rsidRPr="00B26E5F" w:rsidRDefault="009B421F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 xml:space="preserve">- снятию </w:t>
      </w:r>
      <w:proofErr w:type="gramStart"/>
      <w:r w:rsidRPr="00B26E5F">
        <w:rPr>
          <w:sz w:val="32"/>
          <w:szCs w:val="32"/>
        </w:rPr>
        <w:t>психического</w:t>
      </w:r>
      <w:proofErr w:type="gramEnd"/>
      <w:r w:rsidRPr="00B26E5F">
        <w:rPr>
          <w:sz w:val="32"/>
          <w:szCs w:val="32"/>
        </w:rPr>
        <w:t xml:space="preserve"> напряжении;</w:t>
      </w:r>
    </w:p>
    <w:p w:rsidR="009B421F" w:rsidRPr="00B26E5F" w:rsidRDefault="009B421F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- агрессии;</w:t>
      </w:r>
    </w:p>
    <w:p w:rsidR="009B421F" w:rsidRPr="00B26E5F" w:rsidRDefault="009B421F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 xml:space="preserve">- снятию состояния внутреннего дискомфорта, </w:t>
      </w:r>
    </w:p>
    <w:p w:rsidR="009B421F" w:rsidRPr="00B26E5F" w:rsidRDefault="009B421F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кроме того, на ладонях и пальцах рук расположены рефлекторные точки, которые связывают пальцы рук с внутренними орган</w:t>
      </w:r>
      <w:r w:rsidR="00D4362D" w:rsidRPr="00B26E5F">
        <w:rPr>
          <w:sz w:val="32"/>
          <w:szCs w:val="32"/>
        </w:rPr>
        <w:t xml:space="preserve">ами, а действия с водой </w:t>
      </w:r>
      <w:r w:rsidRPr="00B26E5F">
        <w:rPr>
          <w:sz w:val="32"/>
          <w:szCs w:val="32"/>
        </w:rPr>
        <w:t xml:space="preserve"> сохраняют и укрепляют организм ребенка.</w:t>
      </w:r>
    </w:p>
    <w:p w:rsidR="00722FCE" w:rsidRPr="00B26E5F" w:rsidRDefault="00722FCE" w:rsidP="003B2CF6">
      <w:pPr>
        <w:ind w:firstLine="709"/>
        <w:rPr>
          <w:sz w:val="32"/>
          <w:szCs w:val="32"/>
        </w:rPr>
      </w:pPr>
    </w:p>
    <w:p w:rsidR="009B08C7" w:rsidRPr="00B26E5F" w:rsidRDefault="009B08C7" w:rsidP="003B2CF6">
      <w:pPr>
        <w:ind w:firstLine="709"/>
        <w:rPr>
          <w:sz w:val="32"/>
          <w:szCs w:val="32"/>
        </w:rPr>
      </w:pPr>
      <w:r w:rsidRPr="000C4671">
        <w:rPr>
          <w:sz w:val="32"/>
          <w:szCs w:val="32"/>
        </w:rPr>
        <w:t xml:space="preserve">Необходимо </w:t>
      </w:r>
      <w:r w:rsidR="003C7C15" w:rsidRPr="000C4671">
        <w:rPr>
          <w:sz w:val="32"/>
          <w:szCs w:val="32"/>
        </w:rPr>
        <w:t xml:space="preserve"> отметить</w:t>
      </w:r>
      <w:r w:rsidR="003C7C15" w:rsidRPr="00B26E5F">
        <w:rPr>
          <w:sz w:val="32"/>
          <w:szCs w:val="32"/>
        </w:rPr>
        <w:t xml:space="preserve">, что в течение  </w:t>
      </w:r>
      <w:r w:rsidRPr="00B26E5F">
        <w:rPr>
          <w:sz w:val="32"/>
          <w:szCs w:val="32"/>
        </w:rPr>
        <w:t xml:space="preserve">всего </w:t>
      </w:r>
      <w:r w:rsidR="003C7C15" w:rsidRPr="00B26E5F">
        <w:rPr>
          <w:sz w:val="32"/>
          <w:szCs w:val="32"/>
        </w:rPr>
        <w:t xml:space="preserve">оздоровительно-игрового часа происходит  </w:t>
      </w:r>
      <w:r w:rsidRPr="00B26E5F">
        <w:rPr>
          <w:sz w:val="32"/>
          <w:szCs w:val="32"/>
        </w:rPr>
        <w:t>воздушное закаливание. Встав с постели, ребенок получает контрастную воздушную ванну, так как температура под одеялом приблизительно +38  градусов  Цельсия,  температура воздуха в спальной +19-20 градусов, температура в группе + 22-24 градуса.</w:t>
      </w:r>
    </w:p>
    <w:p w:rsidR="003C7C15" w:rsidRPr="00B26E5F" w:rsidRDefault="003C7C15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процесс  перемещения ребенка из спальни в группу, в туалетную комнату, обратно в группу. Таким образом, происходит смена температурного режима, что также является закаливающим фактором.</w:t>
      </w:r>
    </w:p>
    <w:p w:rsidR="00722FCE" w:rsidRPr="00B26E5F" w:rsidRDefault="00722FCE" w:rsidP="00DD3E9A">
      <w:pPr>
        <w:ind w:firstLine="709"/>
        <w:rPr>
          <w:sz w:val="32"/>
          <w:szCs w:val="32"/>
        </w:rPr>
      </w:pPr>
    </w:p>
    <w:p w:rsidR="00722FCE" w:rsidRPr="00B26E5F" w:rsidRDefault="00722FCE" w:rsidP="00DD3E9A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Важно, чтобы п</w:t>
      </w:r>
      <w:r w:rsidR="00DD3E9A" w:rsidRPr="00B26E5F">
        <w:rPr>
          <w:sz w:val="32"/>
          <w:szCs w:val="32"/>
        </w:rPr>
        <w:t xml:space="preserve">родолжительность закаливающих процедур </w:t>
      </w:r>
      <w:r w:rsidRPr="00B26E5F">
        <w:rPr>
          <w:sz w:val="32"/>
          <w:szCs w:val="32"/>
        </w:rPr>
        <w:t xml:space="preserve">была </w:t>
      </w:r>
    </w:p>
    <w:p w:rsidR="00DD3E9A" w:rsidRPr="00B26E5F" w:rsidRDefault="00DD3E9A" w:rsidP="00DD3E9A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н</w:t>
      </w:r>
      <w:r w:rsidR="00361CD5" w:rsidRPr="00B26E5F">
        <w:rPr>
          <w:sz w:val="32"/>
          <w:szCs w:val="32"/>
        </w:rPr>
        <w:t xml:space="preserve">е более </w:t>
      </w:r>
      <w:r w:rsidRPr="00B26E5F">
        <w:rPr>
          <w:sz w:val="32"/>
          <w:szCs w:val="32"/>
        </w:rPr>
        <w:t xml:space="preserve">20 минут. </w:t>
      </w:r>
      <w:r w:rsidR="00722FCE" w:rsidRPr="00B26E5F">
        <w:rPr>
          <w:sz w:val="32"/>
          <w:szCs w:val="32"/>
        </w:rPr>
        <w:t xml:space="preserve">Эффективна  </w:t>
      </w:r>
      <w:r w:rsidRPr="00B26E5F">
        <w:rPr>
          <w:sz w:val="32"/>
          <w:szCs w:val="32"/>
        </w:rPr>
        <w:t xml:space="preserve"> повторность воздействий, при этом очень полезна смена факторов, например: воздушная ванна – закаливание </w:t>
      </w:r>
      <w:proofErr w:type="gramStart"/>
      <w:r w:rsidRPr="00B26E5F">
        <w:rPr>
          <w:sz w:val="32"/>
          <w:szCs w:val="32"/>
        </w:rPr>
        <w:t>водой–игровой</w:t>
      </w:r>
      <w:proofErr w:type="gramEnd"/>
      <w:r w:rsidRPr="00B26E5F">
        <w:rPr>
          <w:sz w:val="32"/>
          <w:szCs w:val="32"/>
        </w:rPr>
        <w:t xml:space="preserve"> массаж с предметами. </w:t>
      </w:r>
    </w:p>
    <w:p w:rsidR="00DD3E9A" w:rsidRPr="00B26E5F" w:rsidRDefault="00DD3E9A" w:rsidP="00DD3E9A">
      <w:pPr>
        <w:ind w:firstLine="709"/>
        <w:jc w:val="both"/>
        <w:rPr>
          <w:sz w:val="32"/>
          <w:szCs w:val="32"/>
        </w:rPr>
      </w:pPr>
    </w:p>
    <w:p w:rsidR="00886BAB" w:rsidRPr="00B26E5F" w:rsidRDefault="00886BAB" w:rsidP="003B2CF6">
      <w:pPr>
        <w:ind w:firstLine="709"/>
        <w:rPr>
          <w:sz w:val="32"/>
          <w:szCs w:val="32"/>
        </w:rPr>
      </w:pPr>
      <w:r w:rsidRPr="000C4671">
        <w:rPr>
          <w:sz w:val="32"/>
          <w:szCs w:val="32"/>
        </w:rPr>
        <w:t xml:space="preserve">При организации </w:t>
      </w:r>
      <w:r w:rsidR="00DD4ABB" w:rsidRPr="000C4671">
        <w:rPr>
          <w:sz w:val="32"/>
          <w:szCs w:val="32"/>
        </w:rPr>
        <w:t>оздоровительно</w:t>
      </w:r>
      <w:r w:rsidR="00DD4ABB" w:rsidRPr="00B26E5F">
        <w:rPr>
          <w:sz w:val="32"/>
          <w:szCs w:val="32"/>
        </w:rPr>
        <w:t xml:space="preserve">-игрового часа </w:t>
      </w:r>
      <w:r w:rsidRPr="00B26E5F">
        <w:rPr>
          <w:sz w:val="32"/>
          <w:szCs w:val="32"/>
        </w:rPr>
        <w:t>весь контингент детей целесообразно разбить на группы:</w:t>
      </w:r>
    </w:p>
    <w:p w:rsidR="00886BAB" w:rsidRPr="00B26E5F" w:rsidRDefault="00886BAB" w:rsidP="003B2CF6">
      <w:pPr>
        <w:ind w:firstLine="709"/>
        <w:rPr>
          <w:sz w:val="32"/>
          <w:szCs w:val="32"/>
        </w:rPr>
      </w:pPr>
    </w:p>
    <w:p w:rsidR="00886BAB" w:rsidRPr="00B26E5F" w:rsidRDefault="00886BAB" w:rsidP="003B2CF6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B26E5F">
        <w:rPr>
          <w:sz w:val="32"/>
          <w:szCs w:val="32"/>
        </w:rPr>
        <w:t>I группа. Дети здоровые, ранее закаливаемые</w:t>
      </w:r>
      <w:r w:rsidR="00E73BDB" w:rsidRPr="00B26E5F">
        <w:rPr>
          <w:sz w:val="32"/>
          <w:szCs w:val="32"/>
        </w:rPr>
        <w:t>, степень нагрузки для них постоянно увеличивается,</w:t>
      </w:r>
    </w:p>
    <w:p w:rsidR="00E73BDB" w:rsidRPr="00B26E5F" w:rsidRDefault="00886BAB" w:rsidP="003B2CF6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B26E5F">
        <w:rPr>
          <w:sz w:val="32"/>
          <w:szCs w:val="32"/>
        </w:rPr>
        <w:t xml:space="preserve">II группа. Дети здоровые, впервые приступающие к закаливающим мероприятиям, или дети, </w:t>
      </w:r>
      <w:r w:rsidR="00E73BDB" w:rsidRPr="00B26E5F">
        <w:rPr>
          <w:sz w:val="32"/>
          <w:szCs w:val="32"/>
        </w:rPr>
        <w:t xml:space="preserve">только что вернувшиеся с больничного. </w:t>
      </w:r>
    </w:p>
    <w:p w:rsidR="00886BAB" w:rsidRPr="00B26E5F" w:rsidRDefault="00886BAB" w:rsidP="003B2CF6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B26E5F">
        <w:rPr>
          <w:sz w:val="32"/>
          <w:szCs w:val="32"/>
        </w:rPr>
        <w:t>III группа. Дети, имеющие хронические заболевания, или дети, вернувшиеся в дошкольные учреждения после длительных заболеваний.</w:t>
      </w:r>
    </w:p>
    <w:p w:rsidR="00886BAB" w:rsidRPr="00B26E5F" w:rsidRDefault="00E73BDB" w:rsidP="003B2CF6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lastRenderedPageBreak/>
        <w:t xml:space="preserve">В группе ведется журнал, в котором отмечаем, кто из </w:t>
      </w:r>
      <w:r w:rsidR="00133DEE" w:rsidRPr="00B26E5F">
        <w:rPr>
          <w:sz w:val="32"/>
          <w:szCs w:val="32"/>
        </w:rPr>
        <w:t>детей,</w:t>
      </w:r>
      <w:r w:rsidRPr="00B26E5F">
        <w:rPr>
          <w:sz w:val="32"/>
          <w:szCs w:val="32"/>
        </w:rPr>
        <w:t xml:space="preserve"> когда болел и на каком этапе закаливания произошел перерыв.</w:t>
      </w:r>
      <w:r w:rsidR="00133DEE" w:rsidRPr="00B26E5F">
        <w:rPr>
          <w:sz w:val="32"/>
          <w:szCs w:val="32"/>
        </w:rPr>
        <w:t xml:space="preserve"> Если ребенок  не посещал детский сад из-за болезни или по другой причине, то следует снизить интенсивность закаливания (если перерыв составлял 10 и более дней – до начального уровня).</w:t>
      </w:r>
    </w:p>
    <w:p w:rsidR="00886BAB" w:rsidRPr="00B26E5F" w:rsidRDefault="00886BAB" w:rsidP="00DD3E9A">
      <w:pPr>
        <w:rPr>
          <w:sz w:val="32"/>
          <w:szCs w:val="32"/>
        </w:rPr>
      </w:pPr>
      <w:r w:rsidRPr="00B26E5F">
        <w:rPr>
          <w:sz w:val="32"/>
          <w:szCs w:val="32"/>
        </w:rPr>
        <w:t xml:space="preserve">По мере закаливания, но не менее чем через 2 месяца, дети могут быть переведены из одной группы в другую. Критерием для этого должно быть: отсутствие в этот период острых заболеваний, положительная эмоциональная реакция ребенка на процедуру, отсутствие отрицательных внешних признаков на </w:t>
      </w:r>
      <w:proofErr w:type="spellStart"/>
      <w:r w:rsidRPr="00B26E5F">
        <w:rPr>
          <w:sz w:val="32"/>
          <w:szCs w:val="32"/>
        </w:rPr>
        <w:t>холодовой</w:t>
      </w:r>
      <w:proofErr w:type="spellEnd"/>
      <w:r w:rsidRPr="00B26E5F">
        <w:rPr>
          <w:sz w:val="32"/>
          <w:szCs w:val="32"/>
        </w:rPr>
        <w:t xml:space="preserve"> раздражитель (выраженная одышка, резкое учащение сердцебиения, появление "гусиной кожи").</w:t>
      </w:r>
    </w:p>
    <w:p w:rsidR="008A56BB" w:rsidRPr="00B26E5F" w:rsidRDefault="008A56BB" w:rsidP="008A56BB">
      <w:pPr>
        <w:rPr>
          <w:sz w:val="32"/>
          <w:szCs w:val="32"/>
        </w:rPr>
      </w:pPr>
    </w:p>
    <w:p w:rsidR="008A56BB" w:rsidRPr="00B26E5F" w:rsidRDefault="008A56BB" w:rsidP="008A56BB">
      <w:pPr>
        <w:rPr>
          <w:color w:val="FF0000"/>
          <w:sz w:val="32"/>
          <w:szCs w:val="32"/>
        </w:rPr>
      </w:pPr>
      <w:r w:rsidRPr="00B26E5F">
        <w:rPr>
          <w:sz w:val="32"/>
          <w:szCs w:val="32"/>
        </w:rPr>
        <w:t>Необходимо отметить, что осуществляя закаливание, необходимо соблюдать следующие условия:</w:t>
      </w:r>
      <w:r w:rsidRPr="00B26E5F">
        <w:rPr>
          <w:color w:val="FF0000"/>
          <w:sz w:val="32"/>
          <w:szCs w:val="32"/>
        </w:rPr>
        <w:t xml:space="preserve"> </w:t>
      </w:r>
    </w:p>
    <w:p w:rsidR="008A56BB" w:rsidRPr="00B26E5F" w:rsidRDefault="008A56BB" w:rsidP="008A56BB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 xml:space="preserve">Первое условие закаливания – регулярность. Только это может обеспечить определенный успех. При этом начать нужно с беседы с родителями – они должны поддерживать эффект и в домашних условиях. Весь комплекс закаляющих мероприятий должен гармонично переходить из сада в дом, и из дома в сад. </w:t>
      </w:r>
    </w:p>
    <w:p w:rsidR="008A56BB" w:rsidRPr="00B26E5F" w:rsidRDefault="008A56BB" w:rsidP="008A56BB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Второе условие – продолжительность и интенсивность процедур увеличивается постепенно. То есть время от времени нужно увеличивать зону воздействия закаливающего фактора, его «агрессивность» (например, более высокая или низкая температура) и время воздействия. К примеру, температуру воды и воздуха для здоровых детей рекомендуется понижать на 2-3 градуса каждые 2-3 дня. Так же плавно увеличивается количество и разновидность закаляющих факторов.</w:t>
      </w:r>
    </w:p>
    <w:p w:rsidR="008A56BB" w:rsidRPr="00B26E5F" w:rsidRDefault="008A56BB" w:rsidP="008A56BB">
      <w:pPr>
        <w:ind w:firstLine="709"/>
        <w:rPr>
          <w:sz w:val="32"/>
          <w:szCs w:val="32"/>
        </w:rPr>
      </w:pPr>
    </w:p>
    <w:p w:rsidR="008A56BB" w:rsidRPr="00B26E5F" w:rsidRDefault="008A56BB" w:rsidP="008A56BB">
      <w:pPr>
        <w:ind w:firstLine="709"/>
        <w:rPr>
          <w:sz w:val="32"/>
          <w:szCs w:val="32"/>
        </w:rPr>
      </w:pPr>
      <w:r w:rsidRPr="00B26E5F">
        <w:rPr>
          <w:sz w:val="32"/>
          <w:szCs w:val="32"/>
        </w:rPr>
        <w:t>Третье условие – обязательно учитывается состояние здоровья и эмоциональное состояние ребенка. Ребенок должен чувствовать себя комфортно, не бояться, не плакать (во избежание негативной реакции закаливающие процедуры для детей должны проходить в форме игры) и при этом быть здоровым.</w:t>
      </w:r>
    </w:p>
    <w:p w:rsidR="00FD0D4F" w:rsidRPr="00B26E5F" w:rsidRDefault="00FD0D4F" w:rsidP="00FD0D4F">
      <w:pPr>
        <w:ind w:firstLine="709"/>
        <w:rPr>
          <w:sz w:val="32"/>
          <w:szCs w:val="32"/>
        </w:rPr>
      </w:pPr>
    </w:p>
    <w:p w:rsidR="008A56BB" w:rsidRPr="00B26E5F" w:rsidRDefault="008A56BB" w:rsidP="00FD0D4F">
      <w:pPr>
        <w:ind w:firstLine="709"/>
        <w:rPr>
          <w:sz w:val="32"/>
          <w:szCs w:val="32"/>
        </w:rPr>
      </w:pPr>
    </w:p>
    <w:p w:rsidR="008A56BB" w:rsidRPr="00B26E5F" w:rsidRDefault="008A56BB" w:rsidP="00FD0D4F">
      <w:pPr>
        <w:ind w:firstLine="709"/>
        <w:rPr>
          <w:sz w:val="32"/>
          <w:szCs w:val="32"/>
        </w:rPr>
      </w:pPr>
    </w:p>
    <w:p w:rsidR="008A56BB" w:rsidRPr="00B26E5F" w:rsidRDefault="008A56BB" w:rsidP="00FD0D4F">
      <w:pPr>
        <w:ind w:firstLine="709"/>
        <w:rPr>
          <w:sz w:val="32"/>
          <w:szCs w:val="32"/>
        </w:rPr>
      </w:pPr>
    </w:p>
    <w:p w:rsidR="008A56BB" w:rsidRPr="00B26E5F" w:rsidRDefault="008A56BB" w:rsidP="00FD0D4F">
      <w:pPr>
        <w:ind w:firstLine="709"/>
        <w:rPr>
          <w:sz w:val="32"/>
          <w:szCs w:val="32"/>
        </w:rPr>
      </w:pPr>
    </w:p>
    <w:p w:rsidR="005E761F" w:rsidRPr="00B26E5F" w:rsidRDefault="005E761F" w:rsidP="00FD0D4F">
      <w:pPr>
        <w:ind w:firstLine="709"/>
        <w:rPr>
          <w:sz w:val="32"/>
          <w:szCs w:val="32"/>
        </w:rPr>
      </w:pPr>
    </w:p>
    <w:p w:rsidR="005E761F" w:rsidRPr="00B26E5F" w:rsidRDefault="005E761F" w:rsidP="00FD0D4F">
      <w:pPr>
        <w:ind w:firstLine="709"/>
        <w:rPr>
          <w:sz w:val="32"/>
          <w:szCs w:val="32"/>
        </w:rPr>
      </w:pPr>
    </w:p>
    <w:p w:rsidR="005E761F" w:rsidRPr="00B26E5F" w:rsidRDefault="005E761F" w:rsidP="00FD0D4F">
      <w:pPr>
        <w:ind w:firstLine="709"/>
        <w:rPr>
          <w:sz w:val="32"/>
          <w:szCs w:val="32"/>
        </w:rPr>
      </w:pPr>
    </w:p>
    <w:p w:rsidR="00FD0D4F" w:rsidRPr="00B26E5F" w:rsidRDefault="00FD0D4F" w:rsidP="00FD0D4F">
      <w:pPr>
        <w:ind w:firstLine="709"/>
        <w:rPr>
          <w:sz w:val="32"/>
          <w:szCs w:val="32"/>
        </w:rPr>
      </w:pPr>
      <w:r w:rsidRPr="000C4671">
        <w:rPr>
          <w:sz w:val="32"/>
          <w:szCs w:val="32"/>
        </w:rPr>
        <w:t>Для четкой  организации</w:t>
      </w:r>
      <w:r w:rsidRPr="00B26E5F">
        <w:rPr>
          <w:sz w:val="32"/>
          <w:szCs w:val="32"/>
        </w:rPr>
        <w:t xml:space="preserve">  оздоровительно-игрового часа мной был разработан порядок   действий воспитателя и помощника воспитателя. </w:t>
      </w:r>
    </w:p>
    <w:p w:rsidR="00FD0D4F" w:rsidRPr="00B26E5F" w:rsidRDefault="00FD0D4F" w:rsidP="00FD0D4F">
      <w:pPr>
        <w:ind w:firstLine="709"/>
        <w:rPr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493"/>
        <w:gridCol w:w="4405"/>
        <w:gridCol w:w="3132"/>
      </w:tblGrid>
      <w:tr w:rsidR="00FD0D4F" w:rsidRPr="00B26E5F" w:rsidTr="00133955">
        <w:tc>
          <w:tcPr>
            <w:tcW w:w="2268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Структура оздоровительно-игрового часа</w:t>
            </w:r>
          </w:p>
        </w:tc>
        <w:tc>
          <w:tcPr>
            <w:tcW w:w="4571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Действия воспитателя</w:t>
            </w:r>
          </w:p>
        </w:tc>
        <w:tc>
          <w:tcPr>
            <w:tcW w:w="3191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Действия помощника воспитателя</w:t>
            </w:r>
          </w:p>
        </w:tc>
      </w:tr>
      <w:tr w:rsidR="00FD0D4F" w:rsidRPr="00B26E5F" w:rsidTr="00133955">
        <w:tc>
          <w:tcPr>
            <w:tcW w:w="2268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Пробуждение</w:t>
            </w:r>
          </w:p>
        </w:tc>
        <w:tc>
          <w:tcPr>
            <w:tcW w:w="4571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В спальне проводит гимнастику пробуждения с проснувшимися детьми</w:t>
            </w:r>
          </w:p>
        </w:tc>
        <w:tc>
          <w:tcPr>
            <w:tcW w:w="3191" w:type="dxa"/>
            <w:vMerge w:val="restart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Гигиенические процедуры в туалетной комнате (по мере необходимости)</w:t>
            </w:r>
          </w:p>
        </w:tc>
      </w:tr>
      <w:tr w:rsidR="00FD0D4F" w:rsidRPr="00B26E5F" w:rsidTr="00133955">
        <w:tc>
          <w:tcPr>
            <w:tcW w:w="2268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Ходьба по дорожкам здоровья</w:t>
            </w:r>
          </w:p>
        </w:tc>
        <w:tc>
          <w:tcPr>
            <w:tcW w:w="4571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 xml:space="preserve">Организует детей </w:t>
            </w:r>
          </w:p>
        </w:tc>
        <w:tc>
          <w:tcPr>
            <w:tcW w:w="3191" w:type="dxa"/>
            <w:vMerge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</w:p>
        </w:tc>
      </w:tr>
      <w:tr w:rsidR="00FD0D4F" w:rsidRPr="00B26E5F" w:rsidTr="00133955">
        <w:tc>
          <w:tcPr>
            <w:tcW w:w="2268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Игры малой подвижности</w:t>
            </w:r>
          </w:p>
        </w:tc>
        <w:tc>
          <w:tcPr>
            <w:tcW w:w="4571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Проводит игру</w:t>
            </w:r>
          </w:p>
        </w:tc>
        <w:tc>
          <w:tcPr>
            <w:tcW w:w="3191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Подготавливает воду для умывания и обливания</w:t>
            </w:r>
          </w:p>
        </w:tc>
      </w:tr>
      <w:tr w:rsidR="00FD0D4F" w:rsidRPr="00B26E5F" w:rsidTr="00133955">
        <w:tc>
          <w:tcPr>
            <w:tcW w:w="2268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Обуваемся</w:t>
            </w:r>
          </w:p>
        </w:tc>
        <w:tc>
          <w:tcPr>
            <w:tcW w:w="4571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 xml:space="preserve">Помогает детям обуваться </w:t>
            </w:r>
          </w:p>
        </w:tc>
        <w:tc>
          <w:tcPr>
            <w:tcW w:w="3191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Встречает детей  в туалетной комнате, высаживает на горшки</w:t>
            </w:r>
          </w:p>
        </w:tc>
      </w:tr>
      <w:tr w:rsidR="00FD0D4F" w:rsidRPr="00B26E5F" w:rsidTr="00133955">
        <w:tc>
          <w:tcPr>
            <w:tcW w:w="2268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Гигиенические процедуры в туалетной комнате</w:t>
            </w:r>
          </w:p>
        </w:tc>
        <w:tc>
          <w:tcPr>
            <w:tcW w:w="4571" w:type="dxa"/>
          </w:tcPr>
          <w:p w:rsidR="00FD0D4F" w:rsidRPr="00B26E5F" w:rsidRDefault="00FD0D4F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Умывание и обливание водой</w:t>
            </w:r>
          </w:p>
        </w:tc>
        <w:tc>
          <w:tcPr>
            <w:tcW w:w="3191" w:type="dxa"/>
          </w:tcPr>
          <w:p w:rsidR="00FD0D4F" w:rsidRPr="00B26E5F" w:rsidRDefault="00FD0D4F" w:rsidP="00722FCE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Помогает</w:t>
            </w:r>
            <w:r w:rsidR="00722FCE" w:rsidRPr="00B26E5F">
              <w:rPr>
                <w:sz w:val="32"/>
                <w:szCs w:val="32"/>
              </w:rPr>
              <w:t xml:space="preserve"> детям</w:t>
            </w:r>
            <w:r w:rsidRPr="00B26E5F">
              <w:rPr>
                <w:sz w:val="32"/>
                <w:szCs w:val="32"/>
              </w:rPr>
              <w:t xml:space="preserve"> одеваться в группе</w:t>
            </w:r>
          </w:p>
        </w:tc>
      </w:tr>
      <w:tr w:rsidR="008A56BB" w:rsidRPr="00B26E5F" w:rsidTr="00133955">
        <w:tc>
          <w:tcPr>
            <w:tcW w:w="2268" w:type="dxa"/>
          </w:tcPr>
          <w:p w:rsidR="008A56BB" w:rsidRPr="00B26E5F" w:rsidRDefault="008A56BB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Одеваемся</w:t>
            </w:r>
          </w:p>
        </w:tc>
        <w:tc>
          <w:tcPr>
            <w:tcW w:w="4571" w:type="dxa"/>
          </w:tcPr>
          <w:p w:rsidR="008A56BB" w:rsidRPr="00B26E5F" w:rsidRDefault="008A56BB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Помогает детям одеваться в группе</w:t>
            </w:r>
          </w:p>
        </w:tc>
        <w:tc>
          <w:tcPr>
            <w:tcW w:w="3191" w:type="dxa"/>
            <w:vMerge w:val="restart"/>
          </w:tcPr>
          <w:p w:rsidR="008A56BB" w:rsidRPr="00B26E5F" w:rsidRDefault="008A56BB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Подготовка к полднику</w:t>
            </w:r>
          </w:p>
        </w:tc>
      </w:tr>
      <w:tr w:rsidR="008A56BB" w:rsidRPr="00B26E5F" w:rsidTr="00133955">
        <w:tc>
          <w:tcPr>
            <w:tcW w:w="2268" w:type="dxa"/>
          </w:tcPr>
          <w:p w:rsidR="008A56BB" w:rsidRPr="00B26E5F" w:rsidRDefault="008A56BB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Игровой массаж с предметами</w:t>
            </w:r>
          </w:p>
        </w:tc>
        <w:tc>
          <w:tcPr>
            <w:tcW w:w="4571" w:type="dxa"/>
          </w:tcPr>
          <w:p w:rsidR="008A56BB" w:rsidRPr="00B26E5F" w:rsidRDefault="008A56BB" w:rsidP="00133955">
            <w:pPr>
              <w:rPr>
                <w:sz w:val="32"/>
                <w:szCs w:val="32"/>
              </w:rPr>
            </w:pPr>
            <w:r w:rsidRPr="00B26E5F">
              <w:rPr>
                <w:sz w:val="32"/>
                <w:szCs w:val="32"/>
              </w:rPr>
              <w:t>Организует детей</w:t>
            </w:r>
          </w:p>
        </w:tc>
        <w:tc>
          <w:tcPr>
            <w:tcW w:w="3191" w:type="dxa"/>
            <w:vMerge/>
          </w:tcPr>
          <w:p w:rsidR="008A56BB" w:rsidRPr="00B26E5F" w:rsidRDefault="008A56BB" w:rsidP="00133955">
            <w:pPr>
              <w:rPr>
                <w:sz w:val="32"/>
                <w:szCs w:val="32"/>
              </w:rPr>
            </w:pPr>
          </w:p>
        </w:tc>
      </w:tr>
    </w:tbl>
    <w:p w:rsidR="00FD0D4F" w:rsidRPr="00B26E5F" w:rsidRDefault="00FD0D4F" w:rsidP="00FD0D4F">
      <w:pPr>
        <w:ind w:firstLine="709"/>
        <w:rPr>
          <w:sz w:val="32"/>
          <w:szCs w:val="32"/>
        </w:rPr>
      </w:pPr>
    </w:p>
    <w:p w:rsidR="00886BAB" w:rsidRPr="00B26E5F" w:rsidRDefault="00886BAB" w:rsidP="003B2CF6">
      <w:pPr>
        <w:ind w:firstLine="709"/>
        <w:jc w:val="both"/>
        <w:rPr>
          <w:sz w:val="32"/>
          <w:szCs w:val="32"/>
        </w:rPr>
      </w:pPr>
    </w:p>
    <w:p w:rsidR="00E73BDB" w:rsidRPr="00B26E5F" w:rsidRDefault="00E73BDB" w:rsidP="00E73BDB">
      <w:pPr>
        <w:jc w:val="both"/>
        <w:rPr>
          <w:sz w:val="32"/>
          <w:szCs w:val="32"/>
        </w:rPr>
      </w:pPr>
      <w:r w:rsidRPr="000C4671">
        <w:rPr>
          <w:sz w:val="32"/>
          <w:szCs w:val="32"/>
        </w:rPr>
        <w:t>Для наиболее эффективного</w:t>
      </w:r>
      <w:r w:rsidRPr="00B26E5F">
        <w:rPr>
          <w:sz w:val="32"/>
          <w:szCs w:val="32"/>
        </w:rPr>
        <w:t xml:space="preserve"> проведения оздоровительных и закаливающих процедур </w:t>
      </w:r>
      <w:r w:rsidR="00133DEE" w:rsidRPr="00B26E5F">
        <w:rPr>
          <w:sz w:val="32"/>
          <w:szCs w:val="32"/>
        </w:rPr>
        <w:t xml:space="preserve"> необходима</w:t>
      </w:r>
      <w:r w:rsidRPr="00B26E5F">
        <w:rPr>
          <w:sz w:val="32"/>
          <w:szCs w:val="32"/>
        </w:rPr>
        <w:t xml:space="preserve"> разнообразная  предметно-развивающая  среда.</w:t>
      </w:r>
    </w:p>
    <w:p w:rsidR="00143EE2" w:rsidRPr="00B26E5F" w:rsidRDefault="008A56BB" w:rsidP="00E73BDB">
      <w:pPr>
        <w:jc w:val="both"/>
        <w:rPr>
          <w:sz w:val="32"/>
          <w:szCs w:val="32"/>
        </w:rPr>
      </w:pPr>
      <w:r w:rsidRPr="00B26E5F">
        <w:rPr>
          <w:sz w:val="32"/>
          <w:szCs w:val="32"/>
        </w:rPr>
        <w:t>В</w:t>
      </w:r>
      <w:r w:rsidR="00143EE2" w:rsidRPr="00B26E5F">
        <w:rPr>
          <w:sz w:val="32"/>
          <w:szCs w:val="32"/>
        </w:rPr>
        <w:t xml:space="preserve"> предметно-игровом пространстве групп</w:t>
      </w:r>
      <w:r w:rsidRPr="00B26E5F">
        <w:rPr>
          <w:sz w:val="32"/>
          <w:szCs w:val="32"/>
        </w:rPr>
        <w:t>ы</w:t>
      </w:r>
      <w:r w:rsidR="00143EE2" w:rsidRPr="00B26E5F">
        <w:rPr>
          <w:sz w:val="32"/>
          <w:szCs w:val="32"/>
        </w:rPr>
        <w:t xml:space="preserve"> значительное место </w:t>
      </w:r>
      <w:r w:rsidRPr="00B26E5F">
        <w:rPr>
          <w:sz w:val="32"/>
          <w:szCs w:val="32"/>
        </w:rPr>
        <w:t xml:space="preserve">мы отводим </w:t>
      </w:r>
      <w:r w:rsidR="00143EE2" w:rsidRPr="00B26E5F">
        <w:rPr>
          <w:sz w:val="32"/>
          <w:szCs w:val="32"/>
        </w:rPr>
        <w:t xml:space="preserve">для условий </w:t>
      </w:r>
      <w:r w:rsidR="00143EE2" w:rsidRPr="00B26E5F">
        <w:rPr>
          <w:b/>
          <w:i/>
          <w:sz w:val="32"/>
          <w:szCs w:val="32"/>
        </w:rPr>
        <w:t>физического развития</w:t>
      </w:r>
      <w:r w:rsidR="00143EE2" w:rsidRPr="00B26E5F">
        <w:rPr>
          <w:sz w:val="32"/>
          <w:szCs w:val="32"/>
        </w:rPr>
        <w:t xml:space="preserve"> детей. </w:t>
      </w:r>
    </w:p>
    <w:p w:rsidR="00143EE2" w:rsidRPr="00B26E5F" w:rsidRDefault="00143EE2" w:rsidP="00143EE2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lastRenderedPageBreak/>
        <w:t>В первую очередь, это спортивный комплекс с набором стандартного и нестандартного оборудования, игровой  тоннель, карусель. Все эстетически оформлено, соответствует возрастным и индивидуальным особенностям детей.</w:t>
      </w:r>
      <w:r w:rsidR="00E73BDB" w:rsidRPr="00B26E5F">
        <w:rPr>
          <w:sz w:val="32"/>
          <w:szCs w:val="32"/>
        </w:rPr>
        <w:t xml:space="preserve"> </w:t>
      </w:r>
      <w:r w:rsidR="008A56BB" w:rsidRPr="00B26E5F">
        <w:rPr>
          <w:sz w:val="32"/>
          <w:szCs w:val="32"/>
        </w:rPr>
        <w:t>В</w:t>
      </w:r>
      <w:r w:rsidRPr="00B26E5F">
        <w:rPr>
          <w:sz w:val="32"/>
          <w:szCs w:val="32"/>
        </w:rPr>
        <w:t xml:space="preserve"> группах раннего </w:t>
      </w:r>
      <w:r w:rsidR="008A56BB" w:rsidRPr="00B26E5F">
        <w:rPr>
          <w:sz w:val="32"/>
          <w:szCs w:val="32"/>
        </w:rPr>
        <w:t>возраста оснащение физкультурных уголков имеет особое значение, так как оно помогает</w:t>
      </w:r>
      <w:r w:rsidRPr="00B26E5F">
        <w:rPr>
          <w:sz w:val="32"/>
          <w:szCs w:val="32"/>
        </w:rPr>
        <w:t xml:space="preserve"> </w:t>
      </w:r>
      <w:r w:rsidR="008A56BB" w:rsidRPr="00B26E5F">
        <w:rPr>
          <w:sz w:val="32"/>
          <w:szCs w:val="32"/>
        </w:rPr>
        <w:t xml:space="preserve">еще и </w:t>
      </w:r>
      <w:r w:rsidRPr="00B26E5F">
        <w:rPr>
          <w:sz w:val="32"/>
          <w:szCs w:val="32"/>
        </w:rPr>
        <w:t xml:space="preserve">снятию напряжения во время адаптации. </w:t>
      </w:r>
    </w:p>
    <w:p w:rsidR="00143EE2" w:rsidRPr="00B26E5F" w:rsidRDefault="00143EE2" w:rsidP="00143EE2">
      <w:pPr>
        <w:ind w:left="709"/>
        <w:jc w:val="both"/>
        <w:rPr>
          <w:sz w:val="32"/>
          <w:szCs w:val="32"/>
        </w:rPr>
      </w:pPr>
    </w:p>
    <w:p w:rsidR="009B08C7" w:rsidRPr="00B26E5F" w:rsidRDefault="009B08C7" w:rsidP="00B42AA1">
      <w:pPr>
        <w:jc w:val="both"/>
        <w:rPr>
          <w:sz w:val="32"/>
          <w:szCs w:val="32"/>
        </w:rPr>
      </w:pPr>
      <w:r w:rsidRPr="000C4671">
        <w:rPr>
          <w:sz w:val="32"/>
          <w:szCs w:val="32"/>
        </w:rPr>
        <w:t>Мониторинг заболеваемости</w:t>
      </w:r>
      <w:r w:rsidRPr="00B26E5F">
        <w:rPr>
          <w:sz w:val="32"/>
          <w:szCs w:val="32"/>
        </w:rPr>
        <w:t xml:space="preserve"> детей последних 2-х лет позволяет сделать вывод о том, что заболеваемость в группах </w:t>
      </w:r>
      <w:r w:rsidR="00B42AA1" w:rsidRPr="00B26E5F">
        <w:rPr>
          <w:sz w:val="32"/>
          <w:szCs w:val="32"/>
        </w:rPr>
        <w:t>раннего возраста снизилась на 12</w:t>
      </w:r>
      <w:r w:rsidRPr="00B26E5F">
        <w:rPr>
          <w:sz w:val="32"/>
          <w:szCs w:val="32"/>
        </w:rPr>
        <w:t xml:space="preserve"> %.</w:t>
      </w:r>
    </w:p>
    <w:p w:rsidR="009B08C7" w:rsidRPr="00B26E5F" w:rsidRDefault="009B08C7" w:rsidP="00B42AA1">
      <w:pPr>
        <w:ind w:firstLine="709"/>
        <w:jc w:val="both"/>
        <w:rPr>
          <w:sz w:val="32"/>
          <w:szCs w:val="32"/>
        </w:rPr>
      </w:pPr>
      <w:r w:rsidRPr="00B26E5F">
        <w:rPr>
          <w:sz w:val="32"/>
          <w:szCs w:val="32"/>
        </w:rPr>
        <w:t>По итогам заболеваемости  за 2009, 2010 год в группах раннего возраста уровень заболеваемости ниже общегородского показателя</w:t>
      </w:r>
      <w:r w:rsidR="009806D2" w:rsidRPr="00B26E5F">
        <w:rPr>
          <w:sz w:val="32"/>
          <w:szCs w:val="32"/>
        </w:rPr>
        <w:t xml:space="preserve"> на 3%.</w:t>
      </w:r>
    </w:p>
    <w:p w:rsidR="008A56BB" w:rsidRPr="00B26E5F" w:rsidRDefault="008A56BB" w:rsidP="00B42288">
      <w:pPr>
        <w:jc w:val="both"/>
        <w:rPr>
          <w:sz w:val="32"/>
          <w:szCs w:val="32"/>
        </w:rPr>
      </w:pPr>
    </w:p>
    <w:p w:rsidR="008A56BB" w:rsidRPr="00B26E5F" w:rsidRDefault="008A56BB" w:rsidP="00B42288">
      <w:pPr>
        <w:jc w:val="both"/>
        <w:rPr>
          <w:sz w:val="32"/>
          <w:szCs w:val="32"/>
        </w:rPr>
      </w:pPr>
    </w:p>
    <w:p w:rsidR="00B42288" w:rsidRPr="00B26E5F" w:rsidRDefault="00B42288" w:rsidP="00B42288">
      <w:pPr>
        <w:jc w:val="both"/>
        <w:rPr>
          <w:sz w:val="32"/>
          <w:szCs w:val="32"/>
        </w:rPr>
      </w:pPr>
      <w:r w:rsidRPr="00B26E5F">
        <w:rPr>
          <w:sz w:val="32"/>
          <w:szCs w:val="32"/>
        </w:rPr>
        <w:t>Таким образом</w:t>
      </w:r>
      <w:r w:rsidR="008A56BB" w:rsidRPr="00B26E5F">
        <w:rPr>
          <w:sz w:val="32"/>
          <w:szCs w:val="32"/>
        </w:rPr>
        <w:t>,</w:t>
      </w:r>
      <w:r w:rsidRPr="00B26E5F">
        <w:rPr>
          <w:sz w:val="32"/>
          <w:szCs w:val="32"/>
        </w:rPr>
        <w:t xml:space="preserve"> можно с уверенностью сказать о том, что внедрение оздоровительно-игрового часа в режим дня детей раннего дошкольного возраста способствует развитию двигательной активности, формирует культуру движений, повышает эмоциональный тонус и укрепляет здоровье ребенка.</w:t>
      </w:r>
    </w:p>
    <w:p w:rsidR="00B42288" w:rsidRPr="00B26E5F" w:rsidRDefault="00B42288" w:rsidP="00B42288">
      <w:pPr>
        <w:jc w:val="both"/>
        <w:rPr>
          <w:sz w:val="32"/>
          <w:szCs w:val="32"/>
        </w:rPr>
      </w:pPr>
    </w:p>
    <w:p w:rsidR="007444FF" w:rsidRPr="00B26E5F" w:rsidRDefault="007444FF" w:rsidP="007444FF">
      <w:pPr>
        <w:ind w:firstLine="709"/>
        <w:rPr>
          <w:color w:val="FF0000"/>
          <w:sz w:val="32"/>
          <w:szCs w:val="32"/>
        </w:rPr>
      </w:pPr>
    </w:p>
    <w:p w:rsidR="007444FF" w:rsidRPr="00B26E5F" w:rsidRDefault="007444FF" w:rsidP="007444FF">
      <w:pPr>
        <w:ind w:firstLine="709"/>
        <w:rPr>
          <w:color w:val="FF0000"/>
          <w:sz w:val="32"/>
          <w:szCs w:val="32"/>
        </w:rPr>
      </w:pPr>
      <w:r w:rsidRPr="00B26E5F">
        <w:rPr>
          <w:color w:val="FF0000"/>
          <w:sz w:val="32"/>
          <w:szCs w:val="32"/>
        </w:rPr>
        <w:t xml:space="preserve">   </w:t>
      </w:r>
    </w:p>
    <w:p w:rsidR="002668DB" w:rsidRPr="00B26E5F" w:rsidRDefault="002668DB" w:rsidP="002668DB">
      <w:pPr>
        <w:ind w:firstLine="709"/>
        <w:rPr>
          <w:color w:val="FF0000"/>
          <w:sz w:val="32"/>
          <w:szCs w:val="32"/>
        </w:rPr>
      </w:pPr>
    </w:p>
    <w:p w:rsidR="002668DB" w:rsidRPr="00B26E5F" w:rsidRDefault="002668DB" w:rsidP="002668DB">
      <w:pPr>
        <w:ind w:firstLine="709"/>
        <w:rPr>
          <w:color w:val="FF0000"/>
          <w:sz w:val="32"/>
          <w:szCs w:val="32"/>
        </w:rPr>
      </w:pPr>
    </w:p>
    <w:p w:rsidR="002668DB" w:rsidRPr="00B26E5F" w:rsidRDefault="002668DB" w:rsidP="002668DB">
      <w:pPr>
        <w:ind w:firstLine="709"/>
        <w:rPr>
          <w:color w:val="FF0000"/>
          <w:sz w:val="32"/>
          <w:szCs w:val="32"/>
        </w:rPr>
      </w:pPr>
    </w:p>
    <w:sectPr w:rsidR="002668DB" w:rsidRPr="00B26E5F" w:rsidSect="00B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3F"/>
    <w:multiLevelType w:val="hybridMultilevel"/>
    <w:tmpl w:val="AB8A6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B367D"/>
    <w:multiLevelType w:val="hybridMultilevel"/>
    <w:tmpl w:val="652A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417"/>
    <w:multiLevelType w:val="hybridMultilevel"/>
    <w:tmpl w:val="03F4EB36"/>
    <w:lvl w:ilvl="0" w:tplc="90627C38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A716F"/>
    <w:multiLevelType w:val="hybridMultilevel"/>
    <w:tmpl w:val="E79E1C8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7203FD"/>
    <w:multiLevelType w:val="hybridMultilevel"/>
    <w:tmpl w:val="0C06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E1B14"/>
    <w:multiLevelType w:val="hybridMultilevel"/>
    <w:tmpl w:val="12AC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01BF3"/>
    <w:multiLevelType w:val="hybridMultilevel"/>
    <w:tmpl w:val="0C06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708A8"/>
    <w:multiLevelType w:val="hybridMultilevel"/>
    <w:tmpl w:val="B4D49C64"/>
    <w:lvl w:ilvl="0" w:tplc="3C3A05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1102"/>
    <w:multiLevelType w:val="hybridMultilevel"/>
    <w:tmpl w:val="A6A699F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6D1FC4"/>
    <w:multiLevelType w:val="hybridMultilevel"/>
    <w:tmpl w:val="489E4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706D52"/>
    <w:multiLevelType w:val="hybridMultilevel"/>
    <w:tmpl w:val="650E61F0"/>
    <w:lvl w:ilvl="0" w:tplc="3C3A05B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B93D89"/>
    <w:multiLevelType w:val="hybridMultilevel"/>
    <w:tmpl w:val="0A44218A"/>
    <w:lvl w:ilvl="0" w:tplc="01D0F87C">
      <w:start w:val="2"/>
      <w:numFmt w:val="decimal"/>
      <w:lvlText w:val="%1."/>
      <w:lvlJc w:val="left"/>
      <w:pPr>
        <w:ind w:left="1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51AF1"/>
    <w:rsid w:val="00083287"/>
    <w:rsid w:val="000C4671"/>
    <w:rsid w:val="00123557"/>
    <w:rsid w:val="00133DEE"/>
    <w:rsid w:val="00143EE2"/>
    <w:rsid w:val="00146A4E"/>
    <w:rsid w:val="001D6DCD"/>
    <w:rsid w:val="001F4437"/>
    <w:rsid w:val="00221278"/>
    <w:rsid w:val="002225C7"/>
    <w:rsid w:val="002668DB"/>
    <w:rsid w:val="00287131"/>
    <w:rsid w:val="002C2F5B"/>
    <w:rsid w:val="002C7907"/>
    <w:rsid w:val="00321CA4"/>
    <w:rsid w:val="00346C55"/>
    <w:rsid w:val="00361CD5"/>
    <w:rsid w:val="003629AC"/>
    <w:rsid w:val="0037469A"/>
    <w:rsid w:val="0039613F"/>
    <w:rsid w:val="003A5AD7"/>
    <w:rsid w:val="003B2CF6"/>
    <w:rsid w:val="003C7C15"/>
    <w:rsid w:val="003E5FFB"/>
    <w:rsid w:val="00435AC1"/>
    <w:rsid w:val="00451AF1"/>
    <w:rsid w:val="004E5A28"/>
    <w:rsid w:val="00502349"/>
    <w:rsid w:val="00542729"/>
    <w:rsid w:val="005E761F"/>
    <w:rsid w:val="005F70D4"/>
    <w:rsid w:val="00611315"/>
    <w:rsid w:val="00622F08"/>
    <w:rsid w:val="00665982"/>
    <w:rsid w:val="006A0C7D"/>
    <w:rsid w:val="006B10D5"/>
    <w:rsid w:val="006C63DA"/>
    <w:rsid w:val="00702BB8"/>
    <w:rsid w:val="00713035"/>
    <w:rsid w:val="00722FCE"/>
    <w:rsid w:val="007444FF"/>
    <w:rsid w:val="00755F5A"/>
    <w:rsid w:val="007E71C4"/>
    <w:rsid w:val="008408D8"/>
    <w:rsid w:val="00876054"/>
    <w:rsid w:val="00886BAB"/>
    <w:rsid w:val="008A3F64"/>
    <w:rsid w:val="008A56BB"/>
    <w:rsid w:val="00947B64"/>
    <w:rsid w:val="009806D2"/>
    <w:rsid w:val="009B08C7"/>
    <w:rsid w:val="009B421F"/>
    <w:rsid w:val="00A97E4B"/>
    <w:rsid w:val="00AA04B9"/>
    <w:rsid w:val="00B2114C"/>
    <w:rsid w:val="00B26E5F"/>
    <w:rsid w:val="00B42288"/>
    <w:rsid w:val="00B42AA1"/>
    <w:rsid w:val="00B72C9E"/>
    <w:rsid w:val="00B74641"/>
    <w:rsid w:val="00B7795E"/>
    <w:rsid w:val="00BF2236"/>
    <w:rsid w:val="00CA2258"/>
    <w:rsid w:val="00CB7A85"/>
    <w:rsid w:val="00CD3C4C"/>
    <w:rsid w:val="00CD6188"/>
    <w:rsid w:val="00D4362D"/>
    <w:rsid w:val="00D74740"/>
    <w:rsid w:val="00DB6EA3"/>
    <w:rsid w:val="00DD3E9A"/>
    <w:rsid w:val="00DD4ABB"/>
    <w:rsid w:val="00DE1E48"/>
    <w:rsid w:val="00E47581"/>
    <w:rsid w:val="00E544E1"/>
    <w:rsid w:val="00E73BDB"/>
    <w:rsid w:val="00E762AC"/>
    <w:rsid w:val="00EB66B3"/>
    <w:rsid w:val="00F00551"/>
    <w:rsid w:val="00F560DE"/>
    <w:rsid w:val="00FA512C"/>
    <w:rsid w:val="00FD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1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49"/>
    <w:pPr>
      <w:ind w:left="720"/>
      <w:contextualSpacing/>
    </w:pPr>
  </w:style>
  <w:style w:type="table" w:styleId="a4">
    <w:name w:val="Table Grid"/>
    <w:basedOn w:val="a1"/>
    <w:rsid w:val="009B08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cp:lastModifiedBy>UserXP</cp:lastModifiedBy>
  <cp:revision>19</cp:revision>
  <cp:lastPrinted>2011-12-12T07:01:00Z</cp:lastPrinted>
  <dcterms:created xsi:type="dcterms:W3CDTF">2011-11-18T16:35:00Z</dcterms:created>
  <dcterms:modified xsi:type="dcterms:W3CDTF">2013-03-22T06:50:00Z</dcterms:modified>
</cp:coreProperties>
</file>