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Консультация для родителей</w:t>
      </w:r>
    </w:p>
    <w:p w:rsidR="000A06CC" w:rsidRPr="00BB6B5D" w:rsidRDefault="000A06CC" w:rsidP="000A06CC">
      <w:pPr>
        <w:pStyle w:val="a3"/>
        <w:jc w:val="center"/>
        <w:rPr>
          <w:rFonts w:ascii="Times New Roman" w:hAnsi="Times New Roman" w:cs="Times New Roman"/>
          <w:sz w:val="32"/>
          <w:szCs w:val="32"/>
          <w:lang w:eastAsia="ru-RU"/>
        </w:rPr>
      </w:pPr>
      <w:r w:rsidRPr="00BB6B5D">
        <w:rPr>
          <w:rFonts w:ascii="Times New Roman" w:hAnsi="Times New Roman" w:cs="Times New Roman"/>
          <w:sz w:val="32"/>
          <w:szCs w:val="32"/>
          <w:lang w:eastAsia="ru-RU"/>
        </w:rPr>
        <w:t>«Развиваем речь ребенка</w:t>
      </w:r>
      <w:r>
        <w:rPr>
          <w:rFonts w:ascii="Times New Roman" w:hAnsi="Times New Roman" w:cs="Times New Roman"/>
          <w:sz w:val="32"/>
          <w:szCs w:val="32"/>
          <w:lang w:eastAsia="ru-RU"/>
        </w:rPr>
        <w:t xml:space="preserve"> в домашних условиях</w:t>
      </w:r>
      <w:r w:rsidRPr="00BB6B5D">
        <w:rPr>
          <w:rFonts w:ascii="Times New Roman" w:hAnsi="Times New Roman" w:cs="Times New Roman"/>
          <w:sz w:val="32"/>
          <w:szCs w:val="32"/>
          <w:lang w:eastAsia="ru-RU"/>
        </w:rPr>
        <w:t>»</w:t>
      </w:r>
    </w:p>
    <w:p w:rsidR="000A06CC" w:rsidRPr="00BB6B5D" w:rsidRDefault="000A06CC" w:rsidP="000A06CC">
      <w:pPr>
        <w:pStyle w:val="a3"/>
        <w:jc w:val="center"/>
        <w:rPr>
          <w:rFonts w:ascii="Times New Roman" w:hAnsi="Times New Roman" w:cs="Times New Roman"/>
          <w:sz w:val="32"/>
          <w:szCs w:val="32"/>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Подготовила </w:t>
      </w:r>
    </w:p>
    <w:p w:rsidR="000A06CC" w:rsidRDefault="000A06CC" w:rsidP="000A06CC">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учитель-логопед МБДОУ №37 «Сказка»</w:t>
      </w:r>
    </w:p>
    <w:p w:rsidR="000A06CC" w:rsidRDefault="000A06CC" w:rsidP="000A06CC">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Ходус Е.В.</w:t>
      </w: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p>
    <w:p w:rsidR="000A06CC" w:rsidRDefault="000A06CC" w:rsidP="000A06C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2013 год</w:t>
      </w:r>
    </w:p>
    <w:p w:rsidR="000A06CC" w:rsidRDefault="000A06CC" w:rsidP="000A06CC">
      <w:pPr>
        <w:pStyle w:val="a3"/>
        <w:jc w:val="center"/>
        <w:rPr>
          <w:rFonts w:ascii="Times New Roman" w:hAnsi="Times New Roman" w:cs="Times New Roman"/>
          <w:sz w:val="28"/>
          <w:szCs w:val="28"/>
          <w:lang w:eastAsia="ru-RU"/>
        </w:rPr>
      </w:pPr>
    </w:p>
    <w:p w:rsidR="000A06CC" w:rsidRPr="000000B6" w:rsidRDefault="000A06CC" w:rsidP="000A06CC">
      <w:pPr>
        <w:pStyle w:val="a3"/>
        <w:jc w:val="center"/>
        <w:rPr>
          <w:rFonts w:ascii="Times New Roman" w:hAnsi="Times New Roman" w:cs="Times New Roman"/>
          <w:sz w:val="28"/>
          <w:szCs w:val="28"/>
          <w:lang w:eastAsia="ru-RU"/>
        </w:rPr>
      </w:pPr>
      <w:r w:rsidRPr="000000B6">
        <w:rPr>
          <w:rFonts w:ascii="Times New Roman" w:hAnsi="Times New Roman" w:cs="Times New Roman"/>
          <w:sz w:val="28"/>
          <w:szCs w:val="28"/>
          <w:lang w:eastAsia="ru-RU"/>
        </w:rPr>
        <w:lastRenderedPageBreak/>
        <w:t>РАЗВИВАЕМ РЕЧЬ РЕБЁНКА:</w:t>
      </w:r>
    </w:p>
    <w:p w:rsidR="000A06CC" w:rsidRDefault="000A06CC" w:rsidP="000A06CC">
      <w:pPr>
        <w:pStyle w:val="a3"/>
        <w:jc w:val="center"/>
        <w:rPr>
          <w:rFonts w:ascii="Times New Roman" w:hAnsi="Times New Roman" w:cs="Times New Roman"/>
          <w:sz w:val="28"/>
          <w:szCs w:val="28"/>
          <w:lang w:eastAsia="ru-RU"/>
        </w:rPr>
      </w:pPr>
      <w:r w:rsidRPr="000000B6">
        <w:rPr>
          <w:rFonts w:ascii="Times New Roman" w:hAnsi="Times New Roman" w:cs="Times New Roman"/>
          <w:sz w:val="28"/>
          <w:szCs w:val="28"/>
          <w:lang w:eastAsia="ru-RU"/>
        </w:rPr>
        <w:t>НА ПРОГУЛКЕ, НА КУХНЕ, НА ДАЧЕ</w:t>
      </w:r>
    </w:p>
    <w:p w:rsidR="000A06CC" w:rsidRPr="000000B6" w:rsidRDefault="000A06CC" w:rsidP="000A06CC">
      <w:pPr>
        <w:pStyle w:val="a3"/>
        <w:jc w:val="center"/>
        <w:rPr>
          <w:rFonts w:ascii="Times New Roman" w:hAnsi="Times New Roman" w:cs="Times New Roman"/>
          <w:sz w:val="28"/>
          <w:szCs w:val="28"/>
          <w:lang w:eastAsia="ru-RU"/>
        </w:rPr>
      </w:pPr>
    </w:p>
    <w:p w:rsidR="000A06CC" w:rsidRPr="000000B6" w:rsidRDefault="000A06CC" w:rsidP="000A06CC">
      <w:pPr>
        <w:pStyle w:val="a3"/>
        <w:ind w:firstLine="284"/>
        <w:jc w:val="both"/>
        <w:rPr>
          <w:rFonts w:ascii="Times New Roman" w:hAnsi="Times New Roman" w:cs="Times New Roman"/>
          <w:sz w:val="28"/>
          <w:szCs w:val="28"/>
          <w:lang w:eastAsia="ru-RU"/>
        </w:rPr>
      </w:pPr>
      <w:r w:rsidRPr="000000B6">
        <w:rPr>
          <w:rFonts w:ascii="Times New Roman" w:hAnsi="Times New Roman" w:cs="Times New Roman"/>
          <w:sz w:val="28"/>
          <w:szCs w:val="28"/>
          <w:lang w:eastAsia="ru-RU"/>
        </w:rPr>
        <w:t xml:space="preserve">Обогащение пассивного и активного словаря ребёнка и развитие у него грамматически правильной фразовой и связной речи – это задача, которую родители могут решать ежедневно. 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 </w:t>
      </w:r>
    </w:p>
    <w:p w:rsidR="000A06CC" w:rsidRPr="000000B6" w:rsidRDefault="000A06CC" w:rsidP="000A06CC">
      <w:pPr>
        <w:pStyle w:val="a3"/>
        <w:jc w:val="both"/>
        <w:rPr>
          <w:rFonts w:ascii="Times New Roman" w:hAnsi="Times New Roman" w:cs="Times New Roman"/>
          <w:sz w:val="28"/>
          <w:szCs w:val="28"/>
          <w:lang w:eastAsia="ru-RU"/>
        </w:rPr>
      </w:pPr>
      <w:r w:rsidRPr="000000B6">
        <w:rPr>
          <w:rFonts w:ascii="Times New Roman" w:hAnsi="Times New Roman" w:cs="Times New Roman"/>
          <w:sz w:val="28"/>
          <w:szCs w:val="28"/>
          <w:lang w:eastAsia="ru-RU"/>
        </w:rPr>
        <w:t xml:space="preserve">Не упускайте ни малейшего повода что-то обсудить с вашим ребёнком. Именно обсудить. </w:t>
      </w:r>
    </w:p>
    <w:p w:rsidR="000A06CC" w:rsidRPr="000000B6" w:rsidRDefault="000A06CC" w:rsidP="000A06CC">
      <w:pPr>
        <w:pStyle w:val="a3"/>
        <w:ind w:firstLine="284"/>
        <w:jc w:val="both"/>
        <w:rPr>
          <w:rFonts w:ascii="Times New Roman" w:hAnsi="Times New Roman" w:cs="Times New Roman"/>
          <w:sz w:val="28"/>
          <w:szCs w:val="28"/>
          <w:lang w:eastAsia="ru-RU"/>
        </w:rPr>
      </w:pPr>
      <w:r w:rsidRPr="000000B6">
        <w:rPr>
          <w:rFonts w:ascii="Times New Roman" w:hAnsi="Times New Roman" w:cs="Times New Roman"/>
          <w:sz w:val="28"/>
          <w:szCs w:val="28"/>
          <w:lang w:eastAsia="ru-RU"/>
        </w:rPr>
        <w:t>Можно</w:t>
      </w:r>
      <w:r>
        <w:rPr>
          <w:rFonts w:ascii="Times New Roman" w:hAnsi="Times New Roman" w:cs="Times New Roman"/>
          <w:sz w:val="28"/>
          <w:szCs w:val="28"/>
          <w:lang w:eastAsia="ru-RU"/>
        </w:rPr>
        <w:t xml:space="preserve">, например,  организовать игру </w:t>
      </w:r>
      <w:r w:rsidRPr="000000B6">
        <w:rPr>
          <w:rFonts w:ascii="Times New Roman" w:hAnsi="Times New Roman" w:cs="Times New Roman"/>
          <w:sz w:val="28"/>
          <w:szCs w:val="28"/>
          <w:lang w:eastAsia="ru-RU"/>
        </w:rPr>
        <w:t xml:space="preserve"> с яблоком. </w:t>
      </w:r>
      <w:proofErr w:type="gramStart"/>
      <w:r w:rsidRPr="000000B6">
        <w:rPr>
          <w:rFonts w:ascii="Times New Roman" w:hAnsi="Times New Roman" w:cs="Times New Roman"/>
          <w:sz w:val="28"/>
          <w:szCs w:val="28"/>
          <w:lang w:eastAsia="ru-RU"/>
        </w:rPr>
        <w:t xml:space="preserve">Для начала устройте  соревнование «Подбери словечко» (Яблоко какое? - сладкое, сочное, круглое, большое, блестящее, спелое, душистое, жёлтое, тяжёлое, вымытое, и т.д.). </w:t>
      </w:r>
      <w:proofErr w:type="gramEnd"/>
    </w:p>
    <w:p w:rsidR="000A06CC" w:rsidRPr="000000B6" w:rsidRDefault="000A06CC" w:rsidP="000A06CC">
      <w:pPr>
        <w:pStyle w:val="a3"/>
        <w:jc w:val="both"/>
        <w:rPr>
          <w:rFonts w:ascii="Times New Roman" w:hAnsi="Times New Roman" w:cs="Times New Roman"/>
          <w:sz w:val="28"/>
          <w:szCs w:val="28"/>
          <w:lang w:eastAsia="ru-RU"/>
        </w:rPr>
      </w:pPr>
      <w:r w:rsidRPr="000000B6">
        <w:rPr>
          <w:rFonts w:ascii="Times New Roman" w:hAnsi="Times New Roman" w:cs="Times New Roman"/>
          <w:sz w:val="28"/>
          <w:szCs w:val="28"/>
          <w:lang w:eastAsia="ru-RU"/>
        </w:rPr>
        <w:t xml:space="preserve">Игра пройдёт интереснее, если вы пригласите других членов своей семьи, либо друзей вашего ребёнка. Яблоко можно срисовать и заштриховать цветным карандашом. Это полезно для мелкой моторики пальчиков. </w:t>
      </w:r>
      <w:r>
        <w:rPr>
          <w:rFonts w:ascii="Times New Roman" w:hAnsi="Times New Roman" w:cs="Times New Roman"/>
          <w:sz w:val="28"/>
          <w:szCs w:val="28"/>
          <w:lang w:eastAsia="ru-RU"/>
        </w:rPr>
        <w:t xml:space="preserve"> </w:t>
      </w:r>
      <w:r w:rsidRPr="000000B6">
        <w:rPr>
          <w:rFonts w:ascii="Times New Roman" w:hAnsi="Times New Roman" w:cs="Times New Roman"/>
          <w:sz w:val="28"/>
          <w:szCs w:val="28"/>
          <w:lang w:eastAsia="ru-RU"/>
        </w:rPr>
        <w:t xml:space="preserve"> А когда в руках несколько яблок, самое время их рассмотреть </w:t>
      </w:r>
      <w:proofErr w:type="gramStart"/>
      <w:r w:rsidRPr="000000B6">
        <w:rPr>
          <w:rFonts w:ascii="Times New Roman" w:hAnsi="Times New Roman" w:cs="Times New Roman"/>
          <w:sz w:val="28"/>
          <w:szCs w:val="28"/>
          <w:lang w:eastAsia="ru-RU"/>
        </w:rPr>
        <w:t>повнимательней</w:t>
      </w:r>
      <w:proofErr w:type="gramEnd"/>
      <w:r w:rsidRPr="000000B6">
        <w:rPr>
          <w:rFonts w:ascii="Times New Roman" w:hAnsi="Times New Roman" w:cs="Times New Roman"/>
          <w:sz w:val="28"/>
          <w:szCs w:val="28"/>
          <w:lang w:eastAsia="ru-RU"/>
        </w:rPr>
        <w:t xml:space="preserve"> и сравнить между собой – игра с союзом «а» - «Сравни два яблока» (первое яблоко жёлтое, </w:t>
      </w:r>
      <w:r w:rsidRPr="000000B6">
        <w:rPr>
          <w:rFonts w:ascii="Times New Roman" w:hAnsi="Times New Roman" w:cs="Times New Roman"/>
          <w:sz w:val="28"/>
          <w:szCs w:val="28"/>
          <w:u w:val="single"/>
          <w:lang w:eastAsia="ru-RU"/>
        </w:rPr>
        <w:t xml:space="preserve">а </w:t>
      </w:r>
      <w:r w:rsidRPr="000000B6">
        <w:rPr>
          <w:rFonts w:ascii="Times New Roman" w:hAnsi="Times New Roman" w:cs="Times New Roman"/>
          <w:sz w:val="28"/>
          <w:szCs w:val="28"/>
          <w:lang w:eastAsia="ru-RU"/>
        </w:rPr>
        <w:t xml:space="preserve">втрое - красное; одно сладкое, </w:t>
      </w:r>
      <w:r w:rsidRPr="000000B6">
        <w:rPr>
          <w:rFonts w:ascii="Times New Roman" w:hAnsi="Times New Roman" w:cs="Times New Roman"/>
          <w:sz w:val="28"/>
          <w:szCs w:val="28"/>
          <w:u w:val="single"/>
          <w:lang w:eastAsia="ru-RU"/>
        </w:rPr>
        <w:t>а</w:t>
      </w:r>
      <w:r>
        <w:rPr>
          <w:rFonts w:ascii="Times New Roman" w:hAnsi="Times New Roman" w:cs="Times New Roman"/>
          <w:sz w:val="28"/>
          <w:szCs w:val="28"/>
          <w:lang w:eastAsia="ru-RU"/>
        </w:rPr>
        <w:t xml:space="preserve"> </w:t>
      </w:r>
      <w:r w:rsidRPr="000000B6">
        <w:rPr>
          <w:rFonts w:ascii="Times New Roman" w:hAnsi="Times New Roman" w:cs="Times New Roman"/>
          <w:sz w:val="28"/>
          <w:szCs w:val="28"/>
          <w:lang w:eastAsia="ru-RU"/>
        </w:rPr>
        <w:t xml:space="preserve">другое с кислинкой; у первого коричневые семечки, </w:t>
      </w:r>
      <w:r w:rsidRPr="000000B6">
        <w:rPr>
          <w:rFonts w:ascii="Times New Roman" w:hAnsi="Times New Roman" w:cs="Times New Roman"/>
          <w:sz w:val="28"/>
          <w:szCs w:val="28"/>
          <w:u w:val="single"/>
          <w:lang w:eastAsia="ru-RU"/>
        </w:rPr>
        <w:t>а</w:t>
      </w:r>
      <w:r w:rsidRPr="000000B6">
        <w:rPr>
          <w:rFonts w:ascii="Times New Roman" w:hAnsi="Times New Roman" w:cs="Times New Roman"/>
          <w:sz w:val="28"/>
          <w:szCs w:val="28"/>
          <w:lang w:eastAsia="ru-RU"/>
        </w:rPr>
        <w:t xml:space="preserve"> у второго - белые и т.д.) </w:t>
      </w:r>
    </w:p>
    <w:p w:rsidR="000A06CC" w:rsidRPr="000000B6" w:rsidRDefault="000A06CC" w:rsidP="000A06CC">
      <w:pPr>
        <w:pStyle w:val="a3"/>
        <w:ind w:firstLine="284"/>
        <w:jc w:val="both"/>
        <w:rPr>
          <w:rFonts w:ascii="Times New Roman" w:hAnsi="Times New Roman" w:cs="Times New Roman"/>
          <w:sz w:val="28"/>
          <w:szCs w:val="28"/>
          <w:lang w:eastAsia="ru-RU"/>
        </w:rPr>
      </w:pPr>
      <w:r w:rsidRPr="000000B6">
        <w:rPr>
          <w:rFonts w:ascii="Times New Roman" w:hAnsi="Times New Roman" w:cs="Times New Roman"/>
          <w:sz w:val="28"/>
          <w:szCs w:val="28"/>
          <w:lang w:eastAsia="ru-RU"/>
        </w:rPr>
        <w:t xml:space="preserve">Аналогичным образом любой предмет, ситуация, впечатление могут послужить материалом и поводом для развития детской речи. </w:t>
      </w:r>
    </w:p>
    <w:p w:rsidR="000A06CC" w:rsidRPr="000000B6" w:rsidRDefault="000A06CC" w:rsidP="000A06CC">
      <w:pPr>
        <w:pStyle w:val="a3"/>
        <w:jc w:val="both"/>
        <w:rPr>
          <w:rFonts w:ascii="Times New Roman" w:hAnsi="Times New Roman" w:cs="Times New Roman"/>
          <w:sz w:val="28"/>
          <w:szCs w:val="28"/>
          <w:lang w:eastAsia="ru-RU"/>
        </w:rPr>
      </w:pPr>
      <w:proofErr w:type="gramStart"/>
      <w:r w:rsidRPr="000000B6">
        <w:rPr>
          <w:rFonts w:ascii="Times New Roman" w:hAnsi="Times New Roman" w:cs="Times New Roman"/>
          <w:sz w:val="28"/>
          <w:szCs w:val="28"/>
          <w:u w:val="single"/>
          <w:lang w:eastAsia="ru-RU"/>
        </w:rPr>
        <w:t>На прогулке</w:t>
      </w:r>
      <w:r w:rsidRPr="000000B6">
        <w:rPr>
          <w:rFonts w:ascii="Times New Roman" w:hAnsi="Times New Roman" w:cs="Times New Roman"/>
          <w:sz w:val="28"/>
          <w:szCs w:val="28"/>
          <w:lang w:eastAsia="ru-RU"/>
        </w:rPr>
        <w:t xml:space="preserve"> ребёнку вы можете прививать знания и закреплять у него речевые навыки по темам «Одежда», «Обувь», «Осень», «Зима», «Весна», «Лето», «Игрушки», «Город», «Транспорт», «Птицы» и другие.</w:t>
      </w:r>
      <w:proofErr w:type="gramEnd"/>
      <w:r w:rsidRPr="000000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0000B6">
        <w:rPr>
          <w:rFonts w:ascii="Times New Roman" w:hAnsi="Times New Roman" w:cs="Times New Roman"/>
          <w:sz w:val="28"/>
          <w:szCs w:val="28"/>
          <w:lang w:eastAsia="ru-RU"/>
        </w:rPr>
        <w:t xml:space="preserve">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научить ребёнка понятно выговаривать их. </w:t>
      </w:r>
    </w:p>
    <w:p w:rsidR="000A06CC" w:rsidRDefault="000A06CC" w:rsidP="000A06CC">
      <w:pPr>
        <w:pStyle w:val="a3"/>
        <w:ind w:firstLine="284"/>
        <w:jc w:val="both"/>
        <w:rPr>
          <w:rFonts w:ascii="Times New Roman" w:hAnsi="Times New Roman" w:cs="Times New Roman"/>
          <w:sz w:val="28"/>
          <w:szCs w:val="28"/>
          <w:lang w:eastAsia="ru-RU"/>
        </w:rPr>
      </w:pPr>
      <w:proofErr w:type="gramStart"/>
      <w:r w:rsidRPr="000000B6">
        <w:rPr>
          <w:rFonts w:ascii="Times New Roman" w:hAnsi="Times New Roman" w:cs="Times New Roman"/>
          <w:sz w:val="28"/>
          <w:szCs w:val="28"/>
          <w:lang w:eastAsia="ru-RU"/>
        </w:rPr>
        <w:t>Полезно вслушиваться в звуки улицы: шелест листьев, шум шагов, гудение машин, голоса птиц, звуки ветра, дождя, снега, града и т.д.</w:t>
      </w:r>
      <w:proofErr w:type="gramEnd"/>
      <w:r>
        <w:rPr>
          <w:rFonts w:ascii="Times New Roman" w:hAnsi="Times New Roman" w:cs="Times New Roman"/>
          <w:sz w:val="28"/>
          <w:szCs w:val="28"/>
          <w:lang w:eastAsia="ru-RU"/>
        </w:rPr>
        <w:t xml:space="preserve"> Это развивает слуховое внимание. </w:t>
      </w:r>
      <w:r w:rsidRPr="000000B6">
        <w:rPr>
          <w:rFonts w:ascii="Times New Roman" w:hAnsi="Times New Roman" w:cs="Times New Roman"/>
          <w:sz w:val="28"/>
          <w:szCs w:val="28"/>
          <w:lang w:eastAsia="ru-RU"/>
        </w:rPr>
        <w:t xml:space="preserve">Рассматривание сезонной одежды людей поможет обогатить и активизировать словарь по темам «Одежда» и «Обувь». Участие в сезонных играх и забавах с другими детьми сформирует представление об особенностях данного времени года, поможет развить диалогическую речь. </w:t>
      </w:r>
    </w:p>
    <w:p w:rsidR="000A06CC" w:rsidRPr="000000B6" w:rsidRDefault="000A06CC" w:rsidP="000A06CC">
      <w:pPr>
        <w:pStyle w:val="a3"/>
        <w:ind w:firstLine="284"/>
        <w:jc w:val="both"/>
        <w:rPr>
          <w:rFonts w:ascii="Times New Roman" w:hAnsi="Times New Roman" w:cs="Times New Roman"/>
          <w:sz w:val="28"/>
          <w:szCs w:val="28"/>
          <w:lang w:eastAsia="ru-RU"/>
        </w:rPr>
      </w:pPr>
      <w:r w:rsidRPr="000000B6">
        <w:rPr>
          <w:rFonts w:ascii="Times New Roman" w:hAnsi="Times New Roman" w:cs="Times New Roman"/>
          <w:sz w:val="28"/>
          <w:szCs w:val="28"/>
          <w:lang w:eastAsia="ru-RU"/>
        </w:rPr>
        <w:t xml:space="preserve">Экспериментальные опыты, изучающие свойства </w:t>
      </w:r>
      <w:r w:rsidRPr="000000B6">
        <w:rPr>
          <w:rFonts w:ascii="Times New Roman" w:hAnsi="Times New Roman" w:cs="Times New Roman"/>
          <w:sz w:val="28"/>
          <w:szCs w:val="28"/>
          <w:u w:val="single"/>
          <w:lang w:eastAsia="ru-RU"/>
        </w:rPr>
        <w:t>снега, воды</w:t>
      </w:r>
      <w:r w:rsidRPr="000000B6">
        <w:rPr>
          <w:rFonts w:ascii="Times New Roman" w:hAnsi="Times New Roman" w:cs="Times New Roman"/>
          <w:sz w:val="28"/>
          <w:szCs w:val="28"/>
          <w:lang w:eastAsia="ru-RU"/>
        </w:rPr>
        <w:t xml:space="preserve">, песка, травы, росы расширят кругозор ребёнка, а вместе с ним словарь существительных, прилагательных, глаголов. </w:t>
      </w:r>
    </w:p>
    <w:p w:rsidR="000A06CC" w:rsidRPr="000000B6" w:rsidRDefault="000A06CC" w:rsidP="000A06CC">
      <w:pPr>
        <w:pStyle w:val="a3"/>
        <w:ind w:firstLine="284"/>
        <w:jc w:val="both"/>
        <w:rPr>
          <w:rFonts w:ascii="Times New Roman" w:hAnsi="Times New Roman" w:cs="Times New Roman"/>
          <w:sz w:val="28"/>
          <w:szCs w:val="28"/>
          <w:lang w:eastAsia="ru-RU"/>
        </w:rPr>
      </w:pPr>
      <w:r w:rsidRPr="000000B6">
        <w:rPr>
          <w:rFonts w:ascii="Times New Roman" w:hAnsi="Times New Roman" w:cs="Times New Roman"/>
          <w:sz w:val="28"/>
          <w:szCs w:val="28"/>
          <w:u w:val="single"/>
          <w:lang w:eastAsia="ru-RU"/>
        </w:rPr>
        <w:t>Подвижные игры с предметами</w:t>
      </w:r>
      <w:r w:rsidRPr="000000B6">
        <w:rPr>
          <w:rFonts w:ascii="Times New Roman" w:hAnsi="Times New Roman" w:cs="Times New Roman"/>
          <w:sz w:val="28"/>
          <w:szCs w:val="28"/>
          <w:lang w:eastAsia="ru-RU"/>
        </w:rPr>
        <w:t xml:space="preserve"> (с массажным мячом, скакалками, обручем, другим сезонным спортинвентарём) соревнования, эстафеты будут </w:t>
      </w:r>
      <w:r w:rsidRPr="000000B6">
        <w:rPr>
          <w:rFonts w:ascii="Times New Roman" w:hAnsi="Times New Roman" w:cs="Times New Roman"/>
          <w:sz w:val="28"/>
          <w:szCs w:val="28"/>
          <w:lang w:eastAsia="ru-RU"/>
        </w:rPr>
        <w:lastRenderedPageBreak/>
        <w:t xml:space="preserve">способствовать развитию двигательной сферы ребёнка, а именно объёма, силы, переключаемости движений, хорошей координации и моторной реакции. </w:t>
      </w:r>
    </w:p>
    <w:p w:rsidR="000A06CC" w:rsidRPr="000000B6" w:rsidRDefault="000A06CC" w:rsidP="000A06CC">
      <w:pPr>
        <w:pStyle w:val="a3"/>
        <w:ind w:firstLine="284"/>
        <w:jc w:val="both"/>
        <w:rPr>
          <w:rFonts w:ascii="Times New Roman" w:hAnsi="Times New Roman" w:cs="Times New Roman"/>
          <w:sz w:val="28"/>
          <w:szCs w:val="28"/>
          <w:lang w:eastAsia="ru-RU"/>
        </w:rPr>
      </w:pPr>
      <w:proofErr w:type="gramStart"/>
      <w:r w:rsidRPr="000000B6">
        <w:rPr>
          <w:rFonts w:ascii="Times New Roman" w:hAnsi="Times New Roman" w:cs="Times New Roman"/>
          <w:sz w:val="28"/>
          <w:szCs w:val="28"/>
          <w:u w:val="single"/>
          <w:lang w:eastAsia="ru-RU"/>
        </w:rPr>
        <w:t>На кухне</w:t>
      </w:r>
      <w:r w:rsidRPr="000000B6">
        <w:rPr>
          <w:rFonts w:ascii="Times New Roman" w:hAnsi="Times New Roman" w:cs="Times New Roman"/>
          <w:sz w:val="28"/>
          <w:szCs w:val="28"/>
          <w:lang w:eastAsia="ru-RU"/>
        </w:rPr>
        <w:t xml:space="preserve">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 Рассказывайте детям, как называются продукты, какое блюдо вы готовите, какие действия при этом совершаете.</w:t>
      </w:r>
      <w:proofErr w:type="gramEnd"/>
      <w:r w:rsidRPr="000000B6">
        <w:rPr>
          <w:rFonts w:ascii="Times New Roman" w:hAnsi="Times New Roman" w:cs="Times New Roman"/>
          <w:sz w:val="28"/>
          <w:szCs w:val="28"/>
          <w:lang w:eastAsia="ru-RU"/>
        </w:rPr>
        <w:t xml:space="preserve"> Не ограничивайтесь примитивным бытовым словарём, предлагайте ребёнку всё новые и новые слова. Старайтесь, чтобы он запоминал и повторял их за вами. </w:t>
      </w:r>
    </w:p>
    <w:p w:rsidR="000A06CC" w:rsidRPr="000000B6" w:rsidRDefault="000A06CC" w:rsidP="000A06CC">
      <w:pPr>
        <w:pStyle w:val="a3"/>
        <w:ind w:firstLine="284"/>
        <w:jc w:val="both"/>
        <w:rPr>
          <w:rFonts w:ascii="Times New Roman" w:hAnsi="Times New Roman" w:cs="Times New Roman"/>
          <w:sz w:val="28"/>
          <w:szCs w:val="28"/>
          <w:lang w:eastAsia="ru-RU"/>
        </w:rPr>
      </w:pPr>
      <w:proofErr w:type="gramStart"/>
      <w:r w:rsidRPr="000000B6">
        <w:rPr>
          <w:rFonts w:ascii="Times New Roman" w:hAnsi="Times New Roman" w:cs="Times New Roman"/>
          <w:sz w:val="28"/>
          <w:szCs w:val="28"/>
          <w:lang w:eastAsia="ru-RU"/>
        </w:rPr>
        <w:t>Называйте свойства (цвет, форму, размер, вкус) продуктов (горячий, остывший, сладкий, острый, свежий, чёрствый и т.д.).</w:t>
      </w:r>
      <w:proofErr w:type="gramEnd"/>
      <w:r w:rsidRPr="000000B6">
        <w:rPr>
          <w:rFonts w:ascii="Times New Roman" w:hAnsi="Times New Roman" w:cs="Times New Roman"/>
          <w:sz w:val="28"/>
          <w:szCs w:val="28"/>
          <w:lang w:eastAsia="ru-RU"/>
        </w:rPr>
        <w:t xml:space="preserve"> Задавайте ребёнку соответствующие вопросы («Попробуй, какой получился салат?», «Что мы ещё забыли положить в суп?», «Какую морковку выберем?» и др.). </w:t>
      </w:r>
      <w:proofErr w:type="gramStart"/>
      <w:r w:rsidRPr="000000B6">
        <w:rPr>
          <w:rFonts w:ascii="Times New Roman" w:hAnsi="Times New Roman" w:cs="Times New Roman"/>
          <w:sz w:val="28"/>
          <w:szCs w:val="28"/>
          <w:lang w:eastAsia="ru-RU"/>
        </w:rPr>
        <w:t>Называйте свои действия («нарезаю», «перемешиваю», «солю», «обжариваю» и т.д.), показывайте ребёнку, что и как вы делаете.</w:t>
      </w:r>
      <w:proofErr w:type="gramEnd"/>
      <w:r w:rsidRPr="000000B6">
        <w:rPr>
          <w:rFonts w:ascii="Times New Roman" w:hAnsi="Times New Roman" w:cs="Times New Roman"/>
          <w:sz w:val="28"/>
          <w:szCs w:val="28"/>
          <w:lang w:eastAsia="ru-RU"/>
        </w:rPr>
        <w:t xml:space="preserve">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 и естественнее. </w:t>
      </w:r>
    </w:p>
    <w:p w:rsidR="000A06CC" w:rsidRPr="000000B6" w:rsidRDefault="000A06CC" w:rsidP="000A06CC">
      <w:pPr>
        <w:pStyle w:val="a3"/>
        <w:ind w:firstLine="284"/>
        <w:jc w:val="both"/>
        <w:rPr>
          <w:rFonts w:ascii="Times New Roman" w:hAnsi="Times New Roman" w:cs="Times New Roman"/>
          <w:sz w:val="28"/>
          <w:szCs w:val="28"/>
          <w:lang w:eastAsia="ru-RU"/>
        </w:rPr>
      </w:pPr>
      <w:proofErr w:type="gramStart"/>
      <w:r w:rsidRPr="00BB6B5D">
        <w:rPr>
          <w:rFonts w:ascii="Times New Roman" w:hAnsi="Times New Roman" w:cs="Times New Roman"/>
          <w:sz w:val="28"/>
          <w:szCs w:val="28"/>
          <w:u w:val="single"/>
          <w:lang w:eastAsia="ru-RU"/>
        </w:rPr>
        <w:t>На даче, или в деревне</w:t>
      </w:r>
      <w:r>
        <w:rPr>
          <w:rFonts w:ascii="Times New Roman" w:hAnsi="Times New Roman" w:cs="Times New Roman"/>
          <w:sz w:val="28"/>
          <w:szCs w:val="28"/>
          <w:lang w:eastAsia="ru-RU"/>
        </w:rPr>
        <w:t xml:space="preserve"> п</w:t>
      </w:r>
      <w:r w:rsidRPr="000000B6">
        <w:rPr>
          <w:rFonts w:ascii="Times New Roman" w:hAnsi="Times New Roman" w:cs="Times New Roman"/>
          <w:sz w:val="28"/>
          <w:szCs w:val="28"/>
          <w:lang w:eastAsia="ru-RU"/>
        </w:rPr>
        <w:t xml:space="preserve">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 </w:t>
      </w:r>
      <w:proofErr w:type="gramEnd"/>
    </w:p>
    <w:p w:rsidR="000A06CC" w:rsidRPr="000000B6" w:rsidRDefault="000A06CC" w:rsidP="000A06CC">
      <w:pPr>
        <w:pStyle w:val="a3"/>
        <w:ind w:firstLine="284"/>
        <w:jc w:val="both"/>
        <w:rPr>
          <w:rFonts w:ascii="Times New Roman" w:hAnsi="Times New Roman" w:cs="Times New Roman"/>
          <w:sz w:val="28"/>
          <w:szCs w:val="28"/>
          <w:lang w:eastAsia="ru-RU"/>
        </w:rPr>
      </w:pPr>
      <w:r w:rsidRPr="000000B6">
        <w:rPr>
          <w:rFonts w:ascii="Times New Roman" w:hAnsi="Times New Roman" w:cs="Times New Roman"/>
          <w:sz w:val="28"/>
          <w:szCs w:val="28"/>
          <w:lang w:eastAsia="ru-RU"/>
        </w:rPr>
        <w:t xml:space="preserve">Наблюдения, впечатления, речевые навыки, полученные на даче необычайно ценны и наглядны. Они остаются в памяти ребёнка на всю жизнь. Только здесь ребёнок в естественных условиях усвоит значение глаголов «вскопать», «подрыхлить», «прополоть», «удобрить» и многих других. </w:t>
      </w:r>
      <w:proofErr w:type="gramStart"/>
      <w:r w:rsidRPr="000000B6">
        <w:rPr>
          <w:rFonts w:ascii="Times New Roman" w:hAnsi="Times New Roman" w:cs="Times New Roman"/>
          <w:sz w:val="28"/>
          <w:szCs w:val="28"/>
          <w:lang w:eastAsia="ru-RU"/>
        </w:rPr>
        <w:t>Не на картинке, а в живую увидит растения в разную пору их вегетативного периода (рост, цветение, плодоношение, увядание).</w:t>
      </w:r>
      <w:proofErr w:type="gramEnd"/>
      <w:r w:rsidRPr="000000B6">
        <w:rPr>
          <w:rFonts w:ascii="Times New Roman" w:hAnsi="Times New Roman" w:cs="Times New Roman"/>
          <w:sz w:val="28"/>
          <w:szCs w:val="28"/>
          <w:lang w:eastAsia="ru-RU"/>
        </w:rPr>
        <w:t xml:space="preserve"> Узнает, как и где вырастают ягоды, овощи и фрукты. Каким трудом даётся урожай. </w:t>
      </w:r>
    </w:p>
    <w:p w:rsidR="000A06CC" w:rsidRPr="000000B6" w:rsidRDefault="000A06CC" w:rsidP="000A06CC">
      <w:pPr>
        <w:pStyle w:val="a3"/>
        <w:ind w:firstLine="284"/>
        <w:jc w:val="both"/>
        <w:rPr>
          <w:rFonts w:ascii="Times New Roman" w:hAnsi="Times New Roman" w:cs="Times New Roman"/>
          <w:sz w:val="28"/>
          <w:szCs w:val="28"/>
          <w:lang w:eastAsia="ru-RU"/>
        </w:rPr>
      </w:pPr>
      <w:r w:rsidRPr="000000B6">
        <w:rPr>
          <w:rFonts w:ascii="Times New Roman" w:hAnsi="Times New Roman" w:cs="Times New Roman"/>
          <w:sz w:val="28"/>
          <w:szCs w:val="28"/>
          <w:lang w:eastAsia="ru-RU"/>
        </w:rPr>
        <w:t xml:space="preserve">Даже если названия цветов, кустарников, овощей кажутся вам сложными для ребёнка, всё равно </w:t>
      </w:r>
      <w:proofErr w:type="gramStart"/>
      <w:r w:rsidRPr="000000B6">
        <w:rPr>
          <w:rFonts w:ascii="Times New Roman" w:hAnsi="Times New Roman" w:cs="Times New Roman"/>
          <w:sz w:val="28"/>
          <w:szCs w:val="28"/>
          <w:lang w:eastAsia="ru-RU"/>
        </w:rPr>
        <w:t>почаще</w:t>
      </w:r>
      <w:proofErr w:type="gramEnd"/>
      <w:r w:rsidRPr="000000B6">
        <w:rPr>
          <w:rFonts w:ascii="Times New Roman" w:hAnsi="Times New Roman" w:cs="Times New Roman"/>
          <w:sz w:val="28"/>
          <w:szCs w:val="28"/>
          <w:lang w:eastAsia="ru-RU"/>
        </w:rPr>
        <w:t xml:space="preserve"> называйте их вслух (нарцисс, примула, жимолость, гладиолус, патиссон и др.). На первых порах они пополнят пассивный словарь ребёнка, он будет их знать. Постепенно эти слова перейдут и в активное употребление и существенно обогатят словарный запас ребёнка. </w:t>
      </w:r>
    </w:p>
    <w:p w:rsidR="000A06CC" w:rsidRPr="000000B6" w:rsidRDefault="000A06CC" w:rsidP="000A06CC">
      <w:pPr>
        <w:pStyle w:val="a3"/>
        <w:ind w:firstLine="284"/>
        <w:jc w:val="both"/>
        <w:rPr>
          <w:rFonts w:ascii="Times New Roman" w:hAnsi="Times New Roman" w:cs="Times New Roman"/>
          <w:sz w:val="28"/>
          <w:szCs w:val="28"/>
          <w:lang w:eastAsia="ru-RU"/>
        </w:rPr>
      </w:pPr>
      <w:r w:rsidRPr="000000B6">
        <w:rPr>
          <w:rFonts w:ascii="Times New Roman" w:hAnsi="Times New Roman" w:cs="Times New Roman"/>
          <w:sz w:val="28"/>
          <w:szCs w:val="28"/>
          <w:lang w:eastAsia="ru-RU"/>
        </w:rPr>
        <w:t xml:space="preserve">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w:t>
      </w:r>
      <w:proofErr w:type="gramStart"/>
      <w:r w:rsidRPr="000000B6">
        <w:rPr>
          <w:rFonts w:ascii="Times New Roman" w:hAnsi="Times New Roman" w:cs="Times New Roman"/>
          <w:sz w:val="28"/>
          <w:szCs w:val="28"/>
          <w:lang w:eastAsia="ru-RU"/>
        </w:rPr>
        <w:t>в</w:t>
      </w:r>
      <w:proofErr w:type="gramEnd"/>
      <w:r w:rsidRPr="000000B6">
        <w:rPr>
          <w:rFonts w:ascii="Times New Roman" w:hAnsi="Times New Roman" w:cs="Times New Roman"/>
          <w:sz w:val="28"/>
          <w:szCs w:val="28"/>
          <w:lang w:eastAsia="ru-RU"/>
        </w:rPr>
        <w:t xml:space="preserve"> огромное», «Подбери 5 признаков», «Угадай, о чём я говорю», «Скажи наоборот» и т.д.</w:t>
      </w:r>
    </w:p>
    <w:p w:rsidR="000A06CC" w:rsidRPr="000000B6" w:rsidRDefault="000A06CC" w:rsidP="000A06CC">
      <w:pPr>
        <w:pStyle w:val="a3"/>
        <w:ind w:firstLine="284"/>
        <w:jc w:val="both"/>
        <w:rPr>
          <w:rFonts w:ascii="Times New Roman" w:hAnsi="Times New Roman" w:cs="Times New Roman"/>
          <w:noProof/>
          <w:sz w:val="28"/>
          <w:szCs w:val="28"/>
          <w:lang w:eastAsia="ru-RU"/>
        </w:rPr>
      </w:pPr>
      <w:r w:rsidRPr="000000B6">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Занимаясь с ребенком, вы расширяете его кругозор, пополняете пассивный и активный словарь, что положительно отразится на его развитии речи.</w:t>
      </w:r>
    </w:p>
    <w:p w:rsidR="000A06CC" w:rsidRPr="000000B6" w:rsidRDefault="000A06CC" w:rsidP="000A06CC">
      <w:pPr>
        <w:pStyle w:val="a3"/>
        <w:jc w:val="both"/>
        <w:rPr>
          <w:rFonts w:ascii="Times New Roman" w:hAnsi="Times New Roman" w:cs="Times New Roman"/>
          <w:noProof/>
          <w:sz w:val="28"/>
          <w:szCs w:val="28"/>
          <w:lang w:eastAsia="ru-RU"/>
        </w:rPr>
      </w:pPr>
    </w:p>
    <w:p w:rsidR="000A06CC" w:rsidRPr="000000B6" w:rsidRDefault="000A06CC" w:rsidP="000A06CC">
      <w:pPr>
        <w:pStyle w:val="a3"/>
        <w:rPr>
          <w:rFonts w:ascii="Times New Roman" w:hAnsi="Times New Roman" w:cs="Times New Roman"/>
          <w:noProof/>
          <w:sz w:val="28"/>
          <w:szCs w:val="28"/>
          <w:lang w:eastAsia="ru-RU"/>
        </w:rPr>
      </w:pPr>
    </w:p>
    <w:p w:rsidR="000A06CC" w:rsidRPr="000000B6" w:rsidRDefault="000A06CC" w:rsidP="000A06CC">
      <w:pPr>
        <w:pStyle w:val="a3"/>
        <w:rPr>
          <w:rFonts w:ascii="Times New Roman" w:hAnsi="Times New Roman" w:cs="Times New Roman"/>
          <w:noProof/>
          <w:sz w:val="28"/>
          <w:szCs w:val="28"/>
          <w:lang w:eastAsia="ru-RU"/>
        </w:rPr>
      </w:pPr>
    </w:p>
    <w:p w:rsidR="0075307A" w:rsidRDefault="0075307A"/>
    <w:sectPr w:rsidR="0075307A" w:rsidSect="00620987">
      <w:pgSz w:w="11906" w:h="16838"/>
      <w:pgMar w:top="1134" w:right="851" w:bottom="1134" w:left="1134" w:header="709" w:footer="709" w:gutter="0"/>
      <w:pgBorders w:offsetFrom="page">
        <w:top w:val="twistedLines1" w:sz="18" w:space="24" w:color="FF0000"/>
        <w:left w:val="twistedLines1" w:sz="18" w:space="24" w:color="FF0000"/>
        <w:bottom w:val="twistedLines1" w:sz="18" w:space="24" w:color="FF0000"/>
        <w:right w:val="twistedLines1"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A06CC"/>
    <w:rsid w:val="000A06CC"/>
    <w:rsid w:val="00753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06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4879</Characters>
  <Application>Microsoft Office Word</Application>
  <DocSecurity>0</DocSecurity>
  <Lines>40</Lines>
  <Paragraphs>11</Paragraphs>
  <ScaleCrop>false</ScaleCrop>
  <Company>ND</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Superadmin</dc:creator>
  <cp:keywords/>
  <dc:description/>
  <cp:lastModifiedBy>Superadmin</cp:lastModifiedBy>
  <cp:revision>1</cp:revision>
  <dcterms:created xsi:type="dcterms:W3CDTF">2013-12-07T10:31:00Z</dcterms:created>
  <dcterms:modified xsi:type="dcterms:W3CDTF">2013-12-07T10:33:00Z</dcterms:modified>
</cp:coreProperties>
</file>