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A9" w:rsidRPr="00FA57A9" w:rsidRDefault="00FA57A9" w:rsidP="00FA5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7A9">
        <w:rPr>
          <w:rFonts w:ascii="Times New Roman" w:hAnsi="Times New Roman" w:cs="Times New Roman"/>
          <w:b/>
          <w:sz w:val="32"/>
          <w:szCs w:val="32"/>
        </w:rPr>
        <w:t>Личностное развитие</w:t>
      </w:r>
    </w:p>
    <w:p w:rsidR="00FA57A9" w:rsidRDefault="00FA57A9" w:rsidP="00FA57A9"/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  Следует внимательно и осознанно  относиться к дальнейшей судьбе детских работ. Очень важно, чтобы дети  чувствовали уважение к своим творениям. Нельзя забывать, что детям этого  возраста необходимо постоянное внимание значимого взрослого, его похвала и одобрение. Ожидание такого внимания является одним из самых сильных  психологических мотивов, побуждающих детей к деятельности и достижению  результата. Поэтому полезно организовывать выставки детских работ и регулярно  обновлять их.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   Нужно </w:t>
      </w:r>
      <w:proofErr w:type="gramStart"/>
      <w:r w:rsidRPr="00FA57A9">
        <w:rPr>
          <w:sz w:val="28"/>
          <w:szCs w:val="28"/>
        </w:rPr>
        <w:t>почаще</w:t>
      </w:r>
      <w:proofErr w:type="gramEnd"/>
      <w:r w:rsidRPr="00FA57A9">
        <w:rPr>
          <w:sz w:val="28"/>
          <w:szCs w:val="28"/>
        </w:rPr>
        <w:t xml:space="preserve"> хвалить малышей, </w:t>
      </w:r>
      <w:proofErr w:type="spellStart"/>
      <w:r w:rsidRPr="00FA57A9">
        <w:rPr>
          <w:sz w:val="28"/>
          <w:szCs w:val="28"/>
        </w:rPr>
        <w:t>небояться</w:t>
      </w:r>
      <w:proofErr w:type="spellEnd"/>
      <w:r w:rsidRPr="00FA57A9">
        <w:rPr>
          <w:sz w:val="28"/>
          <w:szCs w:val="28"/>
        </w:rPr>
        <w:t xml:space="preserve"> их перехвалить. Ведь такое отношение сегодня позволит им </w:t>
      </w:r>
      <w:proofErr w:type="spellStart"/>
      <w:r w:rsidRPr="00FA57A9">
        <w:rPr>
          <w:sz w:val="28"/>
          <w:szCs w:val="28"/>
        </w:rPr>
        <w:t>чувствоватьсебя</w:t>
      </w:r>
      <w:proofErr w:type="spellEnd"/>
      <w:r w:rsidRPr="00FA57A9">
        <w:rPr>
          <w:sz w:val="28"/>
          <w:szCs w:val="28"/>
        </w:rPr>
        <w:t xml:space="preserve"> компетентными и уверенными в себе людьми в будущем.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   Целью моей работы является  приобретение детьми раннего возраста умений и навыков передавать впечатления о  предметах и явлениях с помощью выразительных образов. Обоснование цели связано с тем, что прислушиваясь, всматриваясь, прикасаясь к миру предметов, </w:t>
      </w:r>
      <w:proofErr w:type="spellStart"/>
      <w:r w:rsidRPr="00FA57A9">
        <w:rPr>
          <w:sz w:val="28"/>
          <w:szCs w:val="28"/>
        </w:rPr>
        <w:t>природы</w:t>
      </w:r>
      <w:proofErr w:type="gramStart"/>
      <w:r w:rsidRPr="00FA57A9">
        <w:rPr>
          <w:sz w:val="28"/>
          <w:szCs w:val="28"/>
        </w:rPr>
        <w:t>,р</w:t>
      </w:r>
      <w:proofErr w:type="gramEnd"/>
      <w:r w:rsidRPr="00FA57A9">
        <w:rPr>
          <w:sz w:val="28"/>
          <w:szCs w:val="28"/>
        </w:rPr>
        <w:t>ебенок</w:t>
      </w:r>
      <w:proofErr w:type="spellEnd"/>
      <w:r w:rsidRPr="00FA57A9">
        <w:rPr>
          <w:sz w:val="28"/>
          <w:szCs w:val="28"/>
        </w:rPr>
        <w:t xml:space="preserve"> открывает разнообразие красоты, проявляет восприимчивость к </w:t>
      </w:r>
      <w:proofErr w:type="spellStart"/>
      <w:r w:rsidRPr="00FA57A9">
        <w:rPr>
          <w:sz w:val="28"/>
          <w:szCs w:val="28"/>
        </w:rPr>
        <w:t>ней,способность</w:t>
      </w:r>
      <w:proofErr w:type="spellEnd"/>
      <w:r w:rsidRPr="00FA57A9">
        <w:rPr>
          <w:sz w:val="28"/>
          <w:szCs w:val="28"/>
        </w:rPr>
        <w:t xml:space="preserve"> позитивно к ней прикоснуться.  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 Для  достижения цели я определила следующие задачи: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Продолжать знакомить малыша с миром вещей, природными явлениями, людьми и их действиями. Развивать у него способность замечать, понимать изображение  знакомых предметов, явлений; умение эмоционально откликаться не только </w:t>
      </w:r>
      <w:proofErr w:type="spellStart"/>
      <w:r w:rsidRPr="00FA57A9">
        <w:rPr>
          <w:sz w:val="28"/>
          <w:szCs w:val="28"/>
        </w:rPr>
        <w:t>насодержание</w:t>
      </w:r>
      <w:proofErr w:type="spellEnd"/>
      <w:r w:rsidRPr="00FA57A9">
        <w:rPr>
          <w:sz w:val="28"/>
          <w:szCs w:val="28"/>
        </w:rPr>
        <w:t xml:space="preserve"> образа, но и на художественную форму: Познакомить с разными видами художественн</w:t>
      </w:r>
      <w:proofErr w:type="gramStart"/>
      <w:r w:rsidRPr="00FA57A9">
        <w:rPr>
          <w:sz w:val="28"/>
          <w:szCs w:val="28"/>
        </w:rPr>
        <w:t>о-</w:t>
      </w:r>
      <w:proofErr w:type="gramEnd"/>
      <w:r w:rsidRPr="00FA57A9">
        <w:rPr>
          <w:sz w:val="28"/>
          <w:szCs w:val="28"/>
        </w:rPr>
        <w:t xml:space="preserve"> эстетического воспитания (лепка, рисование, художественный труд) и различными техниками. Поддерживать у детей интерес к различным нетрадиционным способам изображения предметов на бумаге и картоне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lastRenderedPageBreak/>
        <w:t xml:space="preserve">       Для решения поставленных задач выполняю ряд условий: 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- учитываю индивидуальные особенности, возможности и потребности каждого  ребенка 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- руководствуюсь основными дидактическими принципами в обучении: постепенного  перехода от простого к </w:t>
      </w:r>
      <w:proofErr w:type="gramStart"/>
      <w:r w:rsidRPr="00FA57A9">
        <w:rPr>
          <w:sz w:val="28"/>
          <w:szCs w:val="28"/>
        </w:rPr>
        <w:t>сложному</w:t>
      </w:r>
      <w:proofErr w:type="gramEnd"/>
      <w:r w:rsidRPr="00FA57A9">
        <w:rPr>
          <w:sz w:val="28"/>
          <w:szCs w:val="28"/>
        </w:rPr>
        <w:t xml:space="preserve"> с соблюдением последовательности, систематичности, доступности, постепенности, повторности и наглядности 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-осуществляю интеграцию деятельности совместно с музыкальным руководителем;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- приобщаю родителей к активному участию в создании эстетически </w:t>
      </w:r>
      <w:proofErr w:type="spellStart"/>
      <w:r w:rsidRPr="00FA57A9">
        <w:rPr>
          <w:sz w:val="28"/>
          <w:szCs w:val="28"/>
        </w:rPr>
        <w:t>развивающейсреды</w:t>
      </w:r>
      <w:proofErr w:type="spellEnd"/>
      <w:r w:rsidRPr="00FA57A9">
        <w:rPr>
          <w:sz w:val="28"/>
          <w:szCs w:val="28"/>
        </w:rPr>
        <w:t xml:space="preserve">.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Последнее условие очень важно </w:t>
      </w:r>
      <w:proofErr w:type="spellStart"/>
      <w:r w:rsidRPr="00FA57A9">
        <w:rPr>
          <w:sz w:val="28"/>
          <w:szCs w:val="28"/>
        </w:rPr>
        <w:t>иактуально</w:t>
      </w:r>
      <w:proofErr w:type="spellEnd"/>
      <w:r w:rsidRPr="00FA57A9">
        <w:rPr>
          <w:sz w:val="28"/>
          <w:szCs w:val="28"/>
        </w:rPr>
        <w:t xml:space="preserve">, так как в детском саду ребенок живет большую часть своего </w:t>
      </w:r>
      <w:proofErr w:type="spellStart"/>
      <w:r w:rsidRPr="00FA57A9">
        <w:rPr>
          <w:sz w:val="28"/>
          <w:szCs w:val="28"/>
        </w:rPr>
        <w:t>времени</w:t>
      </w:r>
      <w:proofErr w:type="gramStart"/>
      <w:r w:rsidRPr="00FA57A9">
        <w:rPr>
          <w:sz w:val="28"/>
          <w:szCs w:val="28"/>
        </w:rPr>
        <w:t>,з</w:t>
      </w:r>
      <w:proofErr w:type="gramEnd"/>
      <w:r w:rsidRPr="00FA57A9">
        <w:rPr>
          <w:sz w:val="28"/>
          <w:szCs w:val="28"/>
        </w:rPr>
        <w:t>анимается</w:t>
      </w:r>
      <w:proofErr w:type="spellEnd"/>
      <w:r w:rsidRPr="00FA57A9">
        <w:rPr>
          <w:sz w:val="28"/>
          <w:szCs w:val="28"/>
        </w:rPr>
        <w:t xml:space="preserve">, отдыхает. С коллегой и родителями мы постарались, чтобы детям </w:t>
      </w:r>
      <w:proofErr w:type="spellStart"/>
      <w:r w:rsidRPr="00FA57A9">
        <w:rPr>
          <w:sz w:val="28"/>
          <w:szCs w:val="28"/>
        </w:rPr>
        <w:t>былов</w:t>
      </w:r>
      <w:proofErr w:type="spellEnd"/>
      <w:r w:rsidRPr="00FA57A9">
        <w:rPr>
          <w:sz w:val="28"/>
          <w:szCs w:val="28"/>
        </w:rPr>
        <w:t xml:space="preserve"> ней эмоционально комфортно. Групповая комната эстетически оформлена. </w:t>
      </w:r>
      <w:proofErr w:type="spellStart"/>
      <w:r w:rsidRPr="00FA57A9">
        <w:rPr>
          <w:sz w:val="28"/>
          <w:szCs w:val="28"/>
        </w:rPr>
        <w:t>Книги</w:t>
      </w:r>
      <w:proofErr w:type="gramStart"/>
      <w:r w:rsidRPr="00FA57A9">
        <w:rPr>
          <w:sz w:val="28"/>
          <w:szCs w:val="28"/>
        </w:rPr>
        <w:t>,и</w:t>
      </w:r>
      <w:proofErr w:type="gramEnd"/>
      <w:r w:rsidRPr="00FA57A9">
        <w:rPr>
          <w:sz w:val="28"/>
          <w:szCs w:val="28"/>
        </w:rPr>
        <w:t>грушки</w:t>
      </w:r>
      <w:proofErr w:type="spellEnd"/>
      <w:r w:rsidRPr="00FA57A9">
        <w:rPr>
          <w:sz w:val="28"/>
          <w:szCs w:val="28"/>
        </w:rPr>
        <w:t xml:space="preserve">, предметы и материалы для разнообразных игр и занятий доступны детям </w:t>
      </w:r>
      <w:proofErr w:type="spellStart"/>
      <w:r w:rsidRPr="00FA57A9">
        <w:rPr>
          <w:sz w:val="28"/>
          <w:szCs w:val="28"/>
        </w:rPr>
        <w:t>ирадуют</w:t>
      </w:r>
      <w:proofErr w:type="spellEnd"/>
      <w:r w:rsidRPr="00FA57A9">
        <w:rPr>
          <w:sz w:val="28"/>
          <w:szCs w:val="28"/>
        </w:rPr>
        <w:t xml:space="preserve"> их не только своим назначением, но и эстетичным видом. </w:t>
      </w:r>
      <w:proofErr w:type="spellStart"/>
      <w:r w:rsidRPr="00FA57A9">
        <w:rPr>
          <w:sz w:val="28"/>
          <w:szCs w:val="28"/>
        </w:rPr>
        <w:t>Эстетическиетребования</w:t>
      </w:r>
      <w:proofErr w:type="spellEnd"/>
      <w:r w:rsidRPr="00FA57A9">
        <w:rPr>
          <w:sz w:val="28"/>
          <w:szCs w:val="28"/>
        </w:rPr>
        <w:t xml:space="preserve"> к детской игрушке являются обязательным условием ее использования </w:t>
      </w:r>
      <w:proofErr w:type="spellStart"/>
      <w:r w:rsidRPr="00FA57A9">
        <w:rPr>
          <w:sz w:val="28"/>
          <w:szCs w:val="28"/>
        </w:rPr>
        <w:t>вработе</w:t>
      </w:r>
      <w:proofErr w:type="spellEnd"/>
      <w:r w:rsidRPr="00FA57A9">
        <w:rPr>
          <w:sz w:val="28"/>
          <w:szCs w:val="28"/>
        </w:rPr>
        <w:t xml:space="preserve"> с детьми,  так как внешний вид  игрушек способствует появлению первых эмоционально-эстетических оценок, воспитанию художественного вкуса детей.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Необходимо подчеркнуть, что в  художественно – эстетическом воспитании малышей особая роль принадлежит иллюстрации. Рисунки в книге являются одним из первых произведений </w:t>
      </w:r>
      <w:proofErr w:type="gramStart"/>
      <w:r w:rsidRPr="00FA57A9">
        <w:rPr>
          <w:sz w:val="28"/>
          <w:szCs w:val="28"/>
        </w:rPr>
        <w:t>искусства</w:t>
      </w:r>
      <w:proofErr w:type="gramEnd"/>
      <w:r w:rsidRPr="00FA57A9">
        <w:rPr>
          <w:sz w:val="28"/>
          <w:szCs w:val="28"/>
        </w:rPr>
        <w:t xml:space="preserve"> с  которыми встречается ребенок в дошкольном детстве. Иллюстрированные художниками книжной графики птицы и животные очень самобытны, они близки и понятны детям. Часто замечала, как при рассматривании иллюстраций дети улыбались, восторгались, эмоционально реагировали словом и движением.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lastRenderedPageBreak/>
        <w:t xml:space="preserve">      В основу обучения детей третьего года жизни было заложено в первую очередь развитие таких способностей, как воспроизведение, умение смотреть, </w:t>
      </w:r>
      <w:proofErr w:type="spellStart"/>
      <w:r w:rsidRPr="00FA57A9">
        <w:rPr>
          <w:sz w:val="28"/>
          <w:szCs w:val="28"/>
        </w:rPr>
        <w:t>слушать</w:t>
      </w:r>
      <w:proofErr w:type="gramStart"/>
      <w:r w:rsidRPr="00FA57A9">
        <w:rPr>
          <w:sz w:val="28"/>
          <w:szCs w:val="28"/>
        </w:rPr>
        <w:t>,с</w:t>
      </w:r>
      <w:proofErr w:type="gramEnd"/>
      <w:r w:rsidRPr="00FA57A9">
        <w:rPr>
          <w:sz w:val="28"/>
          <w:szCs w:val="28"/>
        </w:rPr>
        <w:t>равнивать</w:t>
      </w:r>
      <w:proofErr w:type="spellEnd"/>
      <w:r w:rsidRPr="00FA57A9">
        <w:rPr>
          <w:sz w:val="28"/>
          <w:szCs w:val="28"/>
        </w:rPr>
        <w:t xml:space="preserve">, различать, сопоставлять. Побудителем к деятельности являлись игровая мотивация, игровой зачин, игрушка. Таким образом, я решала задачу развивать большую устойчивость деятельности за счет интересной мотивации, сюрпризного момента, потому что именно эмоциональное состояние ребенка имеет огромное значение для его развития. Поэтому не волевым усилием, а неожиданной радостью восприятия привлекала внимание детей: например, издавала звук, предлагала прислушаться и найти в группе того, кто мяукает, кукарекает, </w:t>
      </w:r>
      <w:proofErr w:type="spellStart"/>
      <w:r w:rsidRPr="00FA57A9">
        <w:rPr>
          <w:sz w:val="28"/>
          <w:szCs w:val="28"/>
        </w:rPr>
        <w:t>лает</w:t>
      </w:r>
      <w:proofErr w:type="gramStart"/>
      <w:r w:rsidRPr="00FA57A9">
        <w:rPr>
          <w:sz w:val="28"/>
          <w:szCs w:val="28"/>
        </w:rPr>
        <w:t>,п</w:t>
      </w:r>
      <w:proofErr w:type="gramEnd"/>
      <w:r w:rsidRPr="00FA57A9">
        <w:rPr>
          <w:sz w:val="28"/>
          <w:szCs w:val="28"/>
        </w:rPr>
        <w:t>ищит</w:t>
      </w:r>
      <w:proofErr w:type="spellEnd"/>
      <w:r w:rsidRPr="00FA57A9">
        <w:rPr>
          <w:sz w:val="28"/>
          <w:szCs w:val="28"/>
        </w:rPr>
        <w:t xml:space="preserve"> и т.п. или внести красивую корзину, коробку, прикрытую чем-то, и заинтриговать детей ее содержимым. Эффективным приемом привлечения внимания малышей были мои действия с игрушками, предметами без предварительного объяснения и приглашения детей к участию в деятельности.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Использовала пособия и материалы, которые  отвечали следующим требованиям: выразительность и ясность; привлекательность; безопасность, вариативность. 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Наблюдения показали, что ребенку </w:t>
      </w:r>
      <w:proofErr w:type="spellStart"/>
      <w:r w:rsidRPr="00FA57A9">
        <w:rPr>
          <w:sz w:val="28"/>
          <w:szCs w:val="28"/>
        </w:rPr>
        <w:t>ввозрасте</w:t>
      </w:r>
      <w:proofErr w:type="spellEnd"/>
      <w:r w:rsidRPr="00FA57A9">
        <w:rPr>
          <w:sz w:val="28"/>
          <w:szCs w:val="28"/>
        </w:rPr>
        <w:t xml:space="preserve"> от двух до трех лет интересен сам материал, потому что он так лучше  чувствует предмет, исследуя его руками, и при этом действует свободнее, чем </w:t>
      </w:r>
      <w:proofErr w:type="spellStart"/>
      <w:r w:rsidRPr="00FA57A9">
        <w:rPr>
          <w:sz w:val="28"/>
          <w:szCs w:val="28"/>
        </w:rPr>
        <w:t>скистью</w:t>
      </w:r>
      <w:proofErr w:type="spellEnd"/>
      <w:r w:rsidRPr="00FA57A9">
        <w:rPr>
          <w:sz w:val="28"/>
          <w:szCs w:val="28"/>
        </w:rPr>
        <w:t xml:space="preserve">. Поэтому я практиковала способ рисования пальчиками падающих листьев, следов зверей. Изобразительно-игровым способом ребёнок не просто </w:t>
      </w:r>
      <w:proofErr w:type="spellStart"/>
      <w:r w:rsidRPr="00FA57A9">
        <w:rPr>
          <w:sz w:val="28"/>
          <w:szCs w:val="28"/>
        </w:rPr>
        <w:t>показывает</w:t>
      </w:r>
      <w:proofErr w:type="gramStart"/>
      <w:r w:rsidRPr="00FA57A9">
        <w:rPr>
          <w:sz w:val="28"/>
          <w:szCs w:val="28"/>
        </w:rPr>
        <w:t>,к</w:t>
      </w:r>
      <w:proofErr w:type="gramEnd"/>
      <w:r w:rsidRPr="00FA57A9">
        <w:rPr>
          <w:sz w:val="28"/>
          <w:szCs w:val="28"/>
        </w:rPr>
        <w:t>ак</w:t>
      </w:r>
      <w:proofErr w:type="spellEnd"/>
      <w:r w:rsidRPr="00FA57A9">
        <w:rPr>
          <w:sz w:val="28"/>
          <w:szCs w:val="28"/>
        </w:rPr>
        <w:t xml:space="preserve"> шагает маленькая кошка - пальчиком, как топает большой медведь - </w:t>
      </w:r>
      <w:proofErr w:type="spellStart"/>
      <w:r w:rsidRPr="00FA57A9">
        <w:rPr>
          <w:sz w:val="28"/>
          <w:szCs w:val="28"/>
        </w:rPr>
        <w:t>ладошкой,но</w:t>
      </w:r>
      <w:proofErr w:type="spellEnd"/>
      <w:r w:rsidRPr="00FA57A9">
        <w:rPr>
          <w:sz w:val="28"/>
          <w:szCs w:val="28"/>
        </w:rPr>
        <w:t xml:space="preserve"> и воображает себя этой кошкой и медведем. Таким образом, дети изображали отдельные предметы, иногда я предлагала в качестве материала использование губки или тампона.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   Неоднократно побуждала детей к практическим действиям, помогала увидеть новое использование знакомого предмета. Так цветные клубочки украсили растение и были использованы в качестве материала для рисования.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lastRenderedPageBreak/>
        <w:t xml:space="preserve">Очень нравилось детям рисование печатками, сделанными из картошки. Необычное использование продукта увлекало детей, они с удовольствием печатали и создавали свои неповторимые произведения искусства. 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Смотрели с детьми, что получилось и на что похоже это изображение, а недостающие детали дорисовывали кистью, карандашом или фломастером. Таким образом, на занятиях художественно-эстетического цикла решала задачи творческого развития детей раннего возраста, а именно: развивала у детей интерес к различным нетрадиционным способам изображения предметов, </w:t>
      </w:r>
      <w:proofErr w:type="spellStart"/>
      <w:r w:rsidRPr="00FA57A9">
        <w:rPr>
          <w:sz w:val="28"/>
          <w:szCs w:val="28"/>
        </w:rPr>
        <w:t>побуждалаэмоционально</w:t>
      </w:r>
      <w:proofErr w:type="spellEnd"/>
      <w:r w:rsidRPr="00FA57A9">
        <w:rPr>
          <w:sz w:val="28"/>
          <w:szCs w:val="28"/>
        </w:rPr>
        <w:t xml:space="preserve"> откликаться на контрастные цвета, формы, фактуры; апробировать разные художественные материалы и проявлять личностное отношение к результатам собственной деятельности.   </w:t>
      </w:r>
    </w:p>
    <w:p w:rsidR="00FA57A9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Опыт работы свидетельствует: рисование необычайными материалами позволяет детям ощутить не забываемые, положительные эмоции. А эмоции - это и процесс, и результат практической деятельности и художественного творчества. Отрадно </w:t>
      </w:r>
      <w:proofErr w:type="spellStart"/>
      <w:r w:rsidRPr="00FA57A9">
        <w:rPr>
          <w:sz w:val="28"/>
          <w:szCs w:val="28"/>
        </w:rPr>
        <w:t>быловидеть</w:t>
      </w:r>
      <w:proofErr w:type="spellEnd"/>
      <w:r w:rsidRPr="00FA57A9">
        <w:rPr>
          <w:sz w:val="28"/>
          <w:szCs w:val="28"/>
        </w:rPr>
        <w:t xml:space="preserve">, как нарисованные, вылепленные образы, </w:t>
      </w:r>
      <w:proofErr w:type="gramStart"/>
      <w:r w:rsidRPr="00FA57A9">
        <w:rPr>
          <w:sz w:val="28"/>
          <w:szCs w:val="28"/>
        </w:rPr>
        <w:t xml:space="preserve">воспринимались ребенком как </w:t>
      </w:r>
      <w:proofErr w:type="spellStart"/>
      <w:r w:rsidRPr="00FA57A9">
        <w:rPr>
          <w:sz w:val="28"/>
          <w:szCs w:val="28"/>
        </w:rPr>
        <w:t>живыеи</w:t>
      </w:r>
      <w:proofErr w:type="spellEnd"/>
      <w:r w:rsidRPr="00FA57A9">
        <w:rPr>
          <w:sz w:val="28"/>
          <w:szCs w:val="28"/>
        </w:rPr>
        <w:t xml:space="preserve"> доставляли</w:t>
      </w:r>
      <w:proofErr w:type="gramEnd"/>
      <w:r w:rsidRPr="00FA57A9">
        <w:rPr>
          <w:sz w:val="28"/>
          <w:szCs w:val="28"/>
        </w:rPr>
        <w:t xml:space="preserve"> ему положительные эмоции. </w:t>
      </w:r>
    </w:p>
    <w:p w:rsidR="00FA57A9" w:rsidRPr="00FA57A9" w:rsidRDefault="00FA57A9" w:rsidP="00FA57A9">
      <w:pPr>
        <w:rPr>
          <w:sz w:val="28"/>
          <w:szCs w:val="28"/>
        </w:rPr>
      </w:pPr>
    </w:p>
    <w:p w:rsidR="00FA57A9" w:rsidRPr="00FA57A9" w:rsidRDefault="00FA57A9" w:rsidP="00FA57A9">
      <w:pPr>
        <w:rPr>
          <w:sz w:val="28"/>
          <w:szCs w:val="28"/>
        </w:rPr>
      </w:pPr>
    </w:p>
    <w:p w:rsidR="007F0898" w:rsidRPr="00FA57A9" w:rsidRDefault="00FA57A9" w:rsidP="00FA57A9">
      <w:pPr>
        <w:rPr>
          <w:sz w:val="28"/>
          <w:szCs w:val="28"/>
        </w:rPr>
      </w:pPr>
      <w:r w:rsidRPr="00FA57A9">
        <w:rPr>
          <w:sz w:val="28"/>
          <w:szCs w:val="28"/>
        </w:rPr>
        <w:t xml:space="preserve">           Подводя итоги, работы я отмечаю, что знакомство детей с разными видами художественно - эстетического воспитани</w:t>
      </w:r>
      <w:proofErr w:type="gramStart"/>
      <w:r w:rsidRPr="00FA57A9">
        <w:rPr>
          <w:sz w:val="28"/>
          <w:szCs w:val="28"/>
        </w:rPr>
        <w:t>я(</w:t>
      </w:r>
      <w:proofErr w:type="gramEnd"/>
      <w:r w:rsidRPr="00FA57A9">
        <w:rPr>
          <w:sz w:val="28"/>
          <w:szCs w:val="28"/>
        </w:rPr>
        <w:t>знакомство с искусством, изобразительной деятельностью) использование разнообразных средств методов и приемов способствовали приобретению детьми умений и навыков передавать впечатления о предметах и явлениях с помощью выразительных  образов.</w:t>
      </w:r>
    </w:p>
    <w:sectPr w:rsidR="007F0898" w:rsidRPr="00FA57A9" w:rsidSect="007F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1F"/>
    <w:rsid w:val="007F0898"/>
    <w:rsid w:val="00F6021F"/>
    <w:rsid w:val="00FA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1002</Words>
  <Characters>5713</Characters>
  <Application>Microsoft Office Word</Application>
  <DocSecurity>0</DocSecurity>
  <Lines>47</Lines>
  <Paragraphs>13</Paragraphs>
  <ScaleCrop>false</ScaleCrop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2012-11-19T18:28:00Z</dcterms:created>
  <dcterms:modified xsi:type="dcterms:W3CDTF">2012-11-19T18:35:00Z</dcterms:modified>
</cp:coreProperties>
</file>