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25" w:rsidRPr="002D2925" w:rsidRDefault="002D2925" w:rsidP="002D2925">
      <w:pPr>
        <w:spacing w:after="0" w:line="270" w:lineRule="atLeast"/>
        <w:jc w:val="center"/>
        <w:textAlignment w:val="baseline"/>
        <w:rPr>
          <w:rFonts w:ascii="Times New Roman" w:eastAsia="Times New Roman" w:hAnsi="Times New Roman" w:cs="Times New Roman"/>
          <w:color w:val="333333"/>
          <w:sz w:val="40"/>
          <w:szCs w:val="40"/>
          <w:lang w:eastAsia="ru-RU"/>
        </w:rPr>
      </w:pPr>
      <w:r w:rsidRPr="002D2925">
        <w:rPr>
          <w:rFonts w:ascii="Times New Roman" w:eastAsia="Times New Roman" w:hAnsi="Times New Roman" w:cs="Times New Roman"/>
          <w:b/>
          <w:bCs/>
          <w:iCs/>
          <w:color w:val="333333"/>
          <w:sz w:val="40"/>
          <w:szCs w:val="40"/>
          <w:bdr w:val="none" w:sz="0" w:space="0" w:color="auto" w:frame="1"/>
          <w:lang w:eastAsia="ru-RU"/>
        </w:rPr>
        <w:t>«РОЛЬ СЕМЬИ</w:t>
      </w:r>
    </w:p>
    <w:p w:rsidR="002D2925" w:rsidRPr="002D2925" w:rsidRDefault="002D2925" w:rsidP="002D2925">
      <w:pPr>
        <w:spacing w:after="0" w:line="270" w:lineRule="atLeast"/>
        <w:jc w:val="center"/>
        <w:textAlignment w:val="baseline"/>
        <w:rPr>
          <w:rFonts w:ascii="Times New Roman" w:eastAsia="Times New Roman" w:hAnsi="Times New Roman" w:cs="Times New Roman"/>
          <w:color w:val="333333"/>
          <w:sz w:val="40"/>
          <w:szCs w:val="40"/>
          <w:lang w:eastAsia="ru-RU"/>
        </w:rPr>
      </w:pPr>
      <w:r w:rsidRPr="002D2925">
        <w:rPr>
          <w:rFonts w:ascii="Times New Roman" w:eastAsia="Times New Roman" w:hAnsi="Times New Roman" w:cs="Times New Roman"/>
          <w:b/>
          <w:bCs/>
          <w:iCs/>
          <w:color w:val="333333"/>
          <w:sz w:val="40"/>
          <w:szCs w:val="40"/>
          <w:bdr w:val="none" w:sz="0" w:space="0" w:color="auto" w:frame="1"/>
          <w:lang w:eastAsia="ru-RU"/>
        </w:rPr>
        <w:t>В ПОДГОТОВКЕ ДЕТЕЙ</w:t>
      </w:r>
    </w:p>
    <w:p w:rsidR="002D2925" w:rsidRPr="002D2925" w:rsidRDefault="002D2925" w:rsidP="002D2925">
      <w:pPr>
        <w:spacing w:after="0" w:line="270" w:lineRule="atLeast"/>
        <w:jc w:val="center"/>
        <w:textAlignment w:val="baseline"/>
        <w:outlineLvl w:val="4"/>
        <w:rPr>
          <w:rFonts w:ascii="Times New Roman" w:eastAsia="Times New Roman" w:hAnsi="Times New Roman" w:cs="Times New Roman"/>
          <w:b/>
          <w:bCs/>
          <w:color w:val="333333"/>
          <w:sz w:val="40"/>
          <w:szCs w:val="40"/>
          <w:lang w:eastAsia="ru-RU"/>
        </w:rPr>
      </w:pPr>
      <w:r w:rsidRPr="002D2925">
        <w:rPr>
          <w:rFonts w:ascii="Times New Roman" w:eastAsia="Times New Roman" w:hAnsi="Times New Roman" w:cs="Times New Roman"/>
          <w:b/>
          <w:bCs/>
          <w:color w:val="333333"/>
          <w:sz w:val="40"/>
          <w:szCs w:val="40"/>
          <w:lang w:eastAsia="ru-RU"/>
        </w:rPr>
        <w:t>К ШКОЛЕ»</w:t>
      </w:r>
    </w:p>
    <w:p w:rsidR="002D2925" w:rsidRPr="002D2925" w:rsidRDefault="002D2925" w:rsidP="002D2925">
      <w:pPr>
        <w:spacing w:after="0" w:line="270" w:lineRule="atLeast"/>
        <w:textAlignment w:val="baseline"/>
        <w:rPr>
          <w:rFonts w:ascii="Times New Roman" w:eastAsia="Times New Roman" w:hAnsi="Times New Roman" w:cs="Times New Roman"/>
          <w:color w:val="333333"/>
          <w:sz w:val="40"/>
          <w:szCs w:val="40"/>
          <w:lang w:eastAsia="ru-RU"/>
        </w:rPr>
      </w:pPr>
    </w:p>
    <w:p w:rsidR="002D2925" w:rsidRDefault="002D2925" w:rsidP="002D2925">
      <w:pPr>
        <w:spacing w:after="0" w:line="270" w:lineRule="atLeast"/>
        <w:jc w:val="right"/>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Выполнила воспитатель второй кв. категории </w:t>
      </w:r>
    </w:p>
    <w:p w:rsidR="002D2925" w:rsidRDefault="002D2925" w:rsidP="002D2925">
      <w:pPr>
        <w:spacing w:after="0" w:line="270" w:lineRule="atLeast"/>
        <w:jc w:val="right"/>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МАДОУ</w:t>
      </w:r>
      <w:r>
        <w:rPr>
          <w:rFonts w:ascii="Times New Roman" w:eastAsia="Times New Roman" w:hAnsi="Times New Roman" w:cs="Times New Roman"/>
          <w:color w:val="333333"/>
          <w:sz w:val="28"/>
          <w:szCs w:val="28"/>
          <w:lang w:eastAsia="ru-RU"/>
        </w:rPr>
        <w:t xml:space="preserve"> </w:t>
      </w:r>
      <w:r w:rsidRPr="002D2925">
        <w:rPr>
          <w:rFonts w:ascii="Times New Roman" w:eastAsia="Times New Roman" w:hAnsi="Times New Roman" w:cs="Times New Roman"/>
          <w:color w:val="333333"/>
          <w:sz w:val="28"/>
          <w:szCs w:val="28"/>
          <w:lang w:eastAsia="ru-RU"/>
        </w:rPr>
        <w:t>№ 204города Хабаровска</w:t>
      </w:r>
    </w:p>
    <w:p w:rsidR="002D2925" w:rsidRPr="002D2925" w:rsidRDefault="002D2925" w:rsidP="002D2925">
      <w:pPr>
        <w:spacing w:after="0" w:line="270" w:lineRule="atLeast"/>
        <w:jc w:val="right"/>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 Снег Елена Михайловна.</w:t>
      </w:r>
    </w:p>
    <w:p w:rsidR="002D2925" w:rsidRP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spacing w:after="0" w:line="270" w:lineRule="atLeast"/>
        <w:jc w:val="center"/>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ПЛАН:</w:t>
      </w:r>
    </w:p>
    <w:p w:rsidR="002D2925" w:rsidRP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Pr="002D2925" w:rsidRDefault="002D2925" w:rsidP="002D2925">
      <w:pPr>
        <w:spacing w:after="270" w:line="270" w:lineRule="atLeast"/>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Введение.</w:t>
      </w:r>
    </w:p>
    <w:p w:rsidR="002D2925" w:rsidRPr="002D2925" w:rsidRDefault="002D2925" w:rsidP="002D2925">
      <w:pPr>
        <w:numPr>
          <w:ilvl w:val="0"/>
          <w:numId w:val="1"/>
        </w:numPr>
        <w:spacing w:after="270" w:line="270" w:lineRule="atLeast"/>
        <w:ind w:left="0"/>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Содержание воспитания дошкольника в семье:</w:t>
      </w:r>
    </w:p>
    <w:p w:rsidR="002D2925" w:rsidRPr="002D2925" w:rsidRDefault="002D2925" w:rsidP="002D2925">
      <w:pPr>
        <w:spacing w:after="270" w:line="270" w:lineRule="atLeast"/>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1.1. Нравственное воспитание дошкольника как основа его будущей трудовой и учебной деятельности.</w:t>
      </w:r>
    </w:p>
    <w:p w:rsidR="002D2925" w:rsidRPr="002D2925" w:rsidRDefault="002D2925" w:rsidP="002D2925">
      <w:pPr>
        <w:spacing w:after="270" w:line="270" w:lineRule="atLeast"/>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1.2. Развитие чувства собственного достоинства и чувства коллективизма у дошкольников как фактора подготовки к жизни и деятельности в школьном коллективе.</w:t>
      </w:r>
    </w:p>
    <w:p w:rsidR="002D2925" w:rsidRPr="002D2925" w:rsidRDefault="002D2925" w:rsidP="002D2925">
      <w:pPr>
        <w:numPr>
          <w:ilvl w:val="0"/>
          <w:numId w:val="2"/>
        </w:numPr>
        <w:spacing w:after="270" w:line="270" w:lineRule="atLeast"/>
        <w:ind w:left="0"/>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Роль режима будущего школьника.</w:t>
      </w:r>
    </w:p>
    <w:p w:rsidR="002D2925" w:rsidRPr="002D2925" w:rsidRDefault="002D2925" w:rsidP="002D2925">
      <w:pPr>
        <w:numPr>
          <w:ilvl w:val="0"/>
          <w:numId w:val="2"/>
        </w:numPr>
        <w:spacing w:after="270" w:line="270" w:lineRule="atLeast"/>
        <w:ind w:left="0"/>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Развивающие игры и формирование интеллектуального развития.</w:t>
      </w:r>
    </w:p>
    <w:p w:rsidR="002D2925" w:rsidRPr="002D2925" w:rsidRDefault="002D2925" w:rsidP="002D2925">
      <w:pPr>
        <w:numPr>
          <w:ilvl w:val="0"/>
          <w:numId w:val="2"/>
        </w:numPr>
        <w:spacing w:after="270" w:line="270" w:lineRule="atLeast"/>
        <w:ind w:left="0"/>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Советы родителям.</w:t>
      </w:r>
    </w:p>
    <w:p w:rsidR="002D2925" w:rsidRPr="002D2925" w:rsidRDefault="002D2925" w:rsidP="002D2925">
      <w:pPr>
        <w:numPr>
          <w:ilvl w:val="0"/>
          <w:numId w:val="2"/>
        </w:numPr>
        <w:spacing w:after="270" w:line="270" w:lineRule="atLeast"/>
        <w:ind w:left="0"/>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Заключение. Психологическая готовность к школе.</w:t>
      </w:r>
    </w:p>
    <w:p w:rsidR="002D2925" w:rsidRPr="002D2925" w:rsidRDefault="002D2925" w:rsidP="002D2925">
      <w:pPr>
        <w:numPr>
          <w:ilvl w:val="0"/>
          <w:numId w:val="2"/>
        </w:numPr>
        <w:spacing w:after="270" w:line="270" w:lineRule="atLeast"/>
        <w:ind w:left="0"/>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Список используемой литературы</w:t>
      </w:r>
    </w:p>
    <w:p w:rsidR="002D2925" w:rsidRPr="002D2925" w:rsidRDefault="002D2925" w:rsidP="002D2925">
      <w:pPr>
        <w:numPr>
          <w:ilvl w:val="0"/>
          <w:numId w:val="2"/>
        </w:numPr>
        <w:spacing w:after="270" w:line="270" w:lineRule="atLeast"/>
        <w:ind w:left="0"/>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Приложения.</w:t>
      </w: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Pr="002D2925" w:rsidRDefault="002D2925" w:rsidP="002D2925">
      <w:pPr>
        <w:spacing w:after="0" w:line="270" w:lineRule="atLeast"/>
        <w:textAlignment w:val="baseline"/>
        <w:rPr>
          <w:rFonts w:ascii="Times New Roman" w:eastAsia="Times New Roman" w:hAnsi="Times New Roman" w:cs="Times New Roman"/>
          <w:color w:val="333333"/>
          <w:sz w:val="28"/>
          <w:szCs w:val="28"/>
          <w:lang w:eastAsia="ru-RU"/>
        </w:rPr>
      </w:pPr>
    </w:p>
    <w:p w:rsidR="002D2925" w:rsidRDefault="002D2925" w:rsidP="002D2925">
      <w:pPr>
        <w:spacing w:after="0" w:line="240" w:lineRule="atLeast"/>
        <w:textAlignment w:val="baseline"/>
        <w:rPr>
          <w:rFonts w:ascii="Times New Roman" w:eastAsia="Times New Roman" w:hAnsi="Times New Roman" w:cs="Times New Roman"/>
          <w:b/>
          <w:bCs/>
          <w:color w:val="333333"/>
          <w:sz w:val="28"/>
          <w:szCs w:val="28"/>
          <w:bdr w:val="none" w:sz="0" w:space="0" w:color="auto" w:frame="1"/>
          <w:lang w:eastAsia="ru-RU"/>
        </w:rPr>
      </w:pPr>
      <w:r w:rsidRPr="002D2925">
        <w:rPr>
          <w:rFonts w:ascii="Times New Roman" w:eastAsia="Times New Roman" w:hAnsi="Times New Roman" w:cs="Times New Roman"/>
          <w:b/>
          <w:bCs/>
          <w:color w:val="333333"/>
          <w:sz w:val="28"/>
          <w:szCs w:val="28"/>
          <w:bdr w:val="none" w:sz="0" w:space="0" w:color="auto" w:frame="1"/>
          <w:lang w:eastAsia="ru-RU"/>
        </w:rPr>
        <w:lastRenderedPageBreak/>
        <w:t>ВВЕДЕНИЕ</w:t>
      </w:r>
    </w:p>
    <w:p w:rsidR="002D2925" w:rsidRPr="002D2925" w:rsidRDefault="002D2925" w:rsidP="002D2925">
      <w:pPr>
        <w:spacing w:after="0" w:line="240" w:lineRule="atLeast"/>
        <w:textAlignment w:val="baseline"/>
        <w:rPr>
          <w:rFonts w:ascii="Times New Roman" w:eastAsia="Times New Roman" w:hAnsi="Times New Roman" w:cs="Times New Roman"/>
          <w:color w:val="333333"/>
          <w:sz w:val="28"/>
          <w:szCs w:val="28"/>
          <w:lang w:eastAsia="ru-RU"/>
        </w:rPr>
      </w:pP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 настоящее время проблема подготовки ребенка к школе в семье является наиболее актуальной: придя в школу, первоклассник должен иметь навыки чтения, письма и счета. Но это не имеет, на мой взгляд, первостепенной значимости. Самое главное для любого человека, и для ребенка в частности, умение общаться, приспосабливаться, слушать, слышать и понимать.</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Цель данной работы состоит в том, чтобы на </w:t>
      </w:r>
      <w:proofErr w:type="gramStart"/>
      <w:r w:rsidRPr="002D2925">
        <w:rPr>
          <w:rFonts w:ascii="Times New Roman" w:eastAsia="Times New Roman" w:hAnsi="Times New Roman" w:cs="Times New Roman"/>
          <w:color w:val="333333"/>
          <w:sz w:val="28"/>
          <w:szCs w:val="28"/>
          <w:lang w:eastAsia="ru-RU"/>
        </w:rPr>
        <w:t>основе</w:t>
      </w:r>
      <w:proofErr w:type="gramEnd"/>
      <w:r w:rsidRPr="002D2925">
        <w:rPr>
          <w:rFonts w:ascii="Times New Roman" w:eastAsia="Times New Roman" w:hAnsi="Times New Roman" w:cs="Times New Roman"/>
          <w:color w:val="333333"/>
          <w:sz w:val="28"/>
          <w:szCs w:val="28"/>
          <w:lang w:eastAsia="ru-RU"/>
        </w:rPr>
        <w:t xml:space="preserve"> полученной в ходе изысканий информации, определить роль и место важнейшего института воспитания – семьи – в подготовке ребенка к школе и ее влияние на эту готовность.</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 соответствии с целью данной работы, определяются ее основные задачи:</w:t>
      </w:r>
    </w:p>
    <w:p w:rsidR="002D2925" w:rsidRPr="002D2925" w:rsidRDefault="002D2925" w:rsidP="002D2925">
      <w:pPr>
        <w:numPr>
          <w:ilvl w:val="0"/>
          <w:numId w:val="3"/>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proofErr w:type="gramStart"/>
      <w:r w:rsidRPr="002D2925">
        <w:rPr>
          <w:rFonts w:ascii="Times New Roman" w:eastAsia="Times New Roman" w:hAnsi="Times New Roman" w:cs="Times New Roman"/>
          <w:color w:val="333333"/>
          <w:sz w:val="28"/>
          <w:szCs w:val="28"/>
          <w:lang w:eastAsia="ru-RU"/>
        </w:rPr>
        <w:t>Познавательная: изучить возможности семьи в формировании готовности к школьному обучению; влияние семьи на форсированность этой готовности.</w:t>
      </w:r>
      <w:proofErr w:type="gramEnd"/>
    </w:p>
    <w:p w:rsidR="002D2925" w:rsidRPr="002D2925" w:rsidRDefault="002D2925" w:rsidP="002D2925">
      <w:pPr>
        <w:numPr>
          <w:ilvl w:val="0"/>
          <w:numId w:val="3"/>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Разработать рекомендации родителям, способствующие максимальному использованию возможностей ребенка при подготовке к обучению.</w:t>
      </w:r>
    </w:p>
    <w:p w:rsidR="002D2925" w:rsidRPr="002D2925" w:rsidRDefault="002D2925" w:rsidP="002D2925">
      <w:pPr>
        <w:numPr>
          <w:ilvl w:val="0"/>
          <w:numId w:val="3"/>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Изучения опыта конкретных семей в решении поставленной проблемы.</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 данной работе использованы следующие методы:</w:t>
      </w:r>
    </w:p>
    <w:p w:rsidR="002D2925" w:rsidRPr="002D2925" w:rsidRDefault="002D2925" w:rsidP="002D2925">
      <w:pPr>
        <w:numPr>
          <w:ilvl w:val="1"/>
          <w:numId w:val="4"/>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анализ научно-педагогической и методической литературы;</w:t>
      </w:r>
    </w:p>
    <w:p w:rsidR="002D2925" w:rsidRPr="002D2925" w:rsidRDefault="002D2925" w:rsidP="002D2925">
      <w:pPr>
        <w:numPr>
          <w:ilvl w:val="1"/>
          <w:numId w:val="4"/>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педагогический эксперимент (наблюдения, беседы с родителями и детьми).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Подготовка детей к школе является одним из наиболее важных вопросов педагогики. Воспитание детей, формирование личности ребенка с первых лет его жизни – основная обязанность родителей. Семья влияет на ребенка, приобщает его к окружающей жизни. Главными воспитателями своих детей являются родители.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Семья для ребенка-дошкольника – первое и основное звено, которое связывает его жизнь с общественной средой. И это очень важно. Современная семья не может существовать вне связи с окружающим, жить только своей внутренней уединенной жизнью.</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Для ребенка родители являются языковым и речевым образцом, так как дети учатся языку, подражая и слушая. Ведь ребенок успешнее всего усваивает язык в тот момент, когда взрослые слушают его, общаются с ним, разговаривают. Родители должны учитывать принципы обучения языку. </w:t>
      </w:r>
      <w:r w:rsidRPr="002D2925">
        <w:rPr>
          <w:rFonts w:ascii="Times New Roman" w:eastAsia="Times New Roman" w:hAnsi="Times New Roman" w:cs="Times New Roman"/>
          <w:color w:val="333333"/>
          <w:sz w:val="28"/>
          <w:szCs w:val="28"/>
          <w:lang w:eastAsia="ru-RU"/>
        </w:rPr>
        <w:lastRenderedPageBreak/>
        <w:t>Таким образом, они смогут овладеть доверием ребенка не только в вопросах воспитания, но и в обучении.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 наконец, родители должны стараться, чтобы ребенок не чувствовал недостатка в любви и разнообразии впечатлений.</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u w:val="single"/>
          <w:bdr w:val="none" w:sz="0" w:space="0" w:color="auto" w:frame="1"/>
          <w:lang w:eastAsia="ru-RU"/>
        </w:rPr>
        <w:t>1. Содержание воспитания дошкольника в семье: нравственное</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u w:val="single"/>
          <w:bdr w:val="none" w:sz="0" w:space="0" w:color="auto" w:frame="1"/>
          <w:lang w:eastAsia="ru-RU"/>
        </w:rPr>
        <w:t>воспитание дошкольника как основа его будущей трудовой и учебной деятельности</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numPr>
          <w:ilvl w:val="1"/>
          <w:numId w:val="5"/>
        </w:numPr>
        <w:spacing w:after="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u w:val="single"/>
          <w:bdr w:val="none" w:sz="0" w:space="0" w:color="auto" w:frame="1"/>
          <w:lang w:eastAsia="ru-RU"/>
        </w:rPr>
        <w:t>Нравственное воспитание дошкольников в семье.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Актуальной задачей в настоящее время является воспитание у дошкольников нравственно-волевых качеств: самостоятельности, организованности, настойчивости, ответственности, дисциплинированности.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Формирование нравственно-волевой сферы – важное условие всестороннего воспитания личности ребенка. От того как, будет воспитан дошкольник в нравственно-волевом отношении, зависит не только его успешное обучение в школе, но и формирование жизненной позиции.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Недооценка важности воспитания волевых качеств с ранних лет приводит к установлению неправильных взаимоотношений взрослых и детей, к излишней опеке последних, что может стать причиной лени, несамостоятельности детей, неуверенности в своих силах, низкой самооценки, иждивенчества и эгоизма.</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Наблюдения показывают, что многим родителям свойственна недооценка волевых возможностей детей, недоверие к их силам, стремление опекать. Нередко дети, проявляющие самостоятельность в детском саду, в присутствии родителей становятся беспомощными, неуверенными, теряются при возникновении затруднений в решении посильных задач. Взрослых членов семьи волнуют проблемы подготовки ребенка к школе, но интересуют </w:t>
      </w:r>
      <w:proofErr w:type="gramStart"/>
      <w:r w:rsidRPr="002D2925">
        <w:rPr>
          <w:rFonts w:ascii="Times New Roman" w:eastAsia="Times New Roman" w:hAnsi="Times New Roman" w:cs="Times New Roman"/>
          <w:color w:val="333333"/>
          <w:sz w:val="28"/>
          <w:szCs w:val="28"/>
          <w:lang w:eastAsia="ru-RU"/>
        </w:rPr>
        <w:t>их</w:t>
      </w:r>
      <w:proofErr w:type="gramEnd"/>
      <w:r w:rsidRPr="002D2925">
        <w:rPr>
          <w:rFonts w:ascii="Times New Roman" w:eastAsia="Times New Roman" w:hAnsi="Times New Roman" w:cs="Times New Roman"/>
          <w:color w:val="333333"/>
          <w:sz w:val="28"/>
          <w:szCs w:val="28"/>
          <w:lang w:eastAsia="ru-RU"/>
        </w:rPr>
        <w:t xml:space="preserve"> прежде всего вопросы социальной подготовки – обучение чтению, счету, письму, а воспитанию таких качеств, как самостоятельность, настойчивость, ответственность, организованность, родители не придают большого значения.</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Известно, что в нравственном воспитании семье принадлежит ведущая роль. 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и переживания. Наиболее велико влияние этой атмосферы на ребенка в дошкольном возрасте. Малыш особенно нуждается в любви и ласке родителей, у него огромная потребность </w:t>
      </w:r>
      <w:r w:rsidRPr="002D2925">
        <w:rPr>
          <w:rFonts w:ascii="Times New Roman" w:eastAsia="Times New Roman" w:hAnsi="Times New Roman" w:cs="Times New Roman"/>
          <w:color w:val="333333"/>
          <w:sz w:val="28"/>
          <w:szCs w:val="28"/>
          <w:lang w:eastAsia="ru-RU"/>
        </w:rPr>
        <w:lastRenderedPageBreak/>
        <w:t xml:space="preserve">общения </w:t>
      </w:r>
      <w:proofErr w:type="gramStart"/>
      <w:r w:rsidRPr="002D2925">
        <w:rPr>
          <w:rFonts w:ascii="Times New Roman" w:eastAsia="Times New Roman" w:hAnsi="Times New Roman" w:cs="Times New Roman"/>
          <w:color w:val="333333"/>
          <w:sz w:val="28"/>
          <w:szCs w:val="28"/>
          <w:lang w:eastAsia="ru-RU"/>
        </w:rPr>
        <w:t>со</w:t>
      </w:r>
      <w:proofErr w:type="gramEnd"/>
      <w:r w:rsidRPr="002D2925">
        <w:rPr>
          <w:rFonts w:ascii="Times New Roman" w:eastAsia="Times New Roman" w:hAnsi="Times New Roman" w:cs="Times New Roman"/>
          <w:color w:val="333333"/>
          <w:sz w:val="28"/>
          <w:szCs w:val="28"/>
          <w:lang w:eastAsia="ru-RU"/>
        </w:rPr>
        <w:t xml:space="preserve"> взрослыми, которую наиболее полно удовлетворяет семья. Любовь родителей к ребенку, их забота о нем вызывают у малыша ответный отклик, делают его особенно восприимчивым к нравственным установкам и требованиям матери и отца.</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Если ребенок окружен любовью, чувствует, что он любим независимо от того, какой он, это вызывает у него ощущение защищенности, чувство эмоционального благополучия, он осознает ценность собственного «Я». Все это делает его открытым добру, положительным влиянием.</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Уважение личности ребенка, признание ценности его внутреннего мира, его потребностей и интересов способствуют воспитанию у него чувства собственного достоинства. Человек, лишенный этого чувства, позволит и себя, и другого унизить, допустить несправедливость. Чувство собственного достоинства помогает ребенку правильно оценить свои поступки и поступки других с точки зрения их гуманности: сам остро чувствуя унижение или несправедливость, он может представить, как больно это будет другому.</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Представление о себе, уважение или неуважение к себе, т. е. самооценка, формируются у ребенка в процессе общения </w:t>
      </w:r>
      <w:proofErr w:type="gramStart"/>
      <w:r w:rsidRPr="002D2925">
        <w:rPr>
          <w:rFonts w:ascii="Times New Roman" w:eastAsia="Times New Roman" w:hAnsi="Times New Roman" w:cs="Times New Roman"/>
          <w:color w:val="333333"/>
          <w:sz w:val="28"/>
          <w:szCs w:val="28"/>
          <w:lang w:eastAsia="ru-RU"/>
        </w:rPr>
        <w:t>со</w:t>
      </w:r>
      <w:proofErr w:type="gramEnd"/>
      <w:r w:rsidRPr="002D2925">
        <w:rPr>
          <w:rFonts w:ascii="Times New Roman" w:eastAsia="Times New Roman" w:hAnsi="Times New Roman" w:cs="Times New Roman"/>
          <w:color w:val="333333"/>
          <w:sz w:val="28"/>
          <w:szCs w:val="28"/>
          <w:lang w:eastAsia="ru-RU"/>
        </w:rPr>
        <w:t xml:space="preserve"> взрослыми, которые оценивают его положительно или отрицательно. Особо значимой для малыша является оценка со стороны тех взрослых, которые относятся к нему с доверием и уважением. Оценка должна фиксировать внимание ребенка не только на том, как он поступил – хорошо или плохо, но и на том, какие последствия это имеет для других людей. Так постепенно ребенок учится ориентироваться в своем поведении на то, как отразится его поступок на окружающих.</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Большое внимание на развитие у малыша нравственных чувств оказывает чтение сказок, рассказов, где описывается борьба положительных и отрицательных персонажей. Ребенок сопереживает успехам и неудачам героя и его друзей, горячо желает им победы. Так формируется его представление о добре и зле, отношение к </w:t>
      </w:r>
      <w:proofErr w:type="gramStart"/>
      <w:r w:rsidRPr="002D2925">
        <w:rPr>
          <w:rFonts w:ascii="Times New Roman" w:eastAsia="Times New Roman" w:hAnsi="Times New Roman" w:cs="Times New Roman"/>
          <w:color w:val="333333"/>
          <w:sz w:val="28"/>
          <w:szCs w:val="28"/>
          <w:lang w:eastAsia="ru-RU"/>
        </w:rPr>
        <w:t>нравственному</w:t>
      </w:r>
      <w:proofErr w:type="gramEnd"/>
      <w:r w:rsidRPr="002D2925">
        <w:rPr>
          <w:rFonts w:ascii="Times New Roman" w:eastAsia="Times New Roman" w:hAnsi="Times New Roman" w:cs="Times New Roman"/>
          <w:color w:val="333333"/>
          <w:sz w:val="28"/>
          <w:szCs w:val="28"/>
          <w:lang w:eastAsia="ru-RU"/>
        </w:rPr>
        <w:t xml:space="preserve"> и безнравственному.</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Дети, у которых к началу обучения в школе не развита способность активно </w:t>
      </w:r>
      <w:proofErr w:type="gramStart"/>
      <w:r w:rsidRPr="002D2925">
        <w:rPr>
          <w:rFonts w:ascii="Times New Roman" w:eastAsia="Times New Roman" w:hAnsi="Times New Roman" w:cs="Times New Roman"/>
          <w:color w:val="333333"/>
          <w:sz w:val="28"/>
          <w:szCs w:val="28"/>
          <w:lang w:eastAsia="ru-RU"/>
        </w:rPr>
        <w:t>действовать</w:t>
      </w:r>
      <w:proofErr w:type="gramEnd"/>
      <w:r w:rsidRPr="002D2925">
        <w:rPr>
          <w:rFonts w:ascii="Times New Roman" w:eastAsia="Times New Roman" w:hAnsi="Times New Roman" w:cs="Times New Roman"/>
          <w:color w:val="333333"/>
          <w:sz w:val="28"/>
          <w:szCs w:val="28"/>
          <w:lang w:eastAsia="ru-RU"/>
        </w:rPr>
        <w:t xml:space="preserve"> для достижения цели, самостоятельно выполнять повседневные требования и решать новые задачи, проявлять настойчивость в преодолении трудностей, часто не могут организовать себя для выполнения заданий учителя. Это отрицательно сказывается на учебной работе и поведении первоклассника, становится причиной его неуспеваемости, недисциплинированности.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Известно стремление младших дошкольников к самостоятельности. Оно приобретает нравственный смысл в деятельности, в которой малыш проявляет свое отношение к окружающим. Это не только выполнение отдельных поручений взрослых, но и его деятельность по </w:t>
      </w:r>
      <w:r w:rsidRPr="002D2925">
        <w:rPr>
          <w:rFonts w:ascii="Times New Roman" w:eastAsia="Times New Roman" w:hAnsi="Times New Roman" w:cs="Times New Roman"/>
          <w:color w:val="333333"/>
          <w:sz w:val="28"/>
          <w:szCs w:val="28"/>
          <w:lang w:eastAsia="ru-RU"/>
        </w:rPr>
        <w:lastRenderedPageBreak/>
        <w:t>самообслуживанию. Малыш еще не осознает, что первая его трудовая деятельность необходима ему самому и окружающим, так как овладение нужными навыками позволяет ему обходиться без посторонней помощи, не затрудняя других людей заботой о себе. Ребенок еще не понимает, что тем самым он проявляет заботу о них. Такой мотив труда младшего дошкольника формируется только под воздействием взрослых. Овладение навыками самообслуживания позволяет ребенку оказывать реальную помощь другим детям, требует от него определенных усилий для достижения нужного результата и способствует выработке настойчивости.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Таким образом, овладение младшими дошкольниками навыками самообслуживания – эффективное средство воспитания таких нравственно-волевых качеств, как самостоятельность и настойчивость.</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Семья располагает благоприятными условиями для привлечения ребенка-дошкольника к труду. Трудовые поручения, которые ребенок выполняет в семье, по содержанию разнообразнее, чем в детском саду, а необходимость их выполнения для него более очевидна (особенно в хозяйственно-бытовом и ручном труде). Особое влияние на малыша оказывает труд взрослых в семье.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Характерны мотивы труда детей в семье: любовь к родителям и другим членам семьи, желание позаботиться о них, помочь, доставить им радость. В семье дети часто с удовольствием занимаются теми видами труда, которые мало распространены в детском саду: стиркой белья, мытьем и вытиранием посуды, участвуют в приготовлении пищи, покупке продуктов и т. д. Благоприятные семейные условия положительно влияют на трудовое воспитание детей и их нравственно-волевое развитие.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Анализируя ответы родителей, можно сделать вывод о том, что на первом месте среди выполняемых в семье старшим дошкольником видов труда стоит самообслуживание, на втором – уборка игрушек и помещения, остальные виды труда занимают незначительное место.</w:t>
      </w:r>
    </w:p>
    <w:p w:rsid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Используя труд в качестве средства нравственного воспитания, родителям необходимо анализировать мотивы, побуждающие ребенка выполнять данный вид труда. Создать наиболее действенный для ребенка мотив – значит вызвать у него волевые усилия, направить их </w:t>
      </w:r>
      <w:proofErr w:type="gramStart"/>
      <w:r w:rsidRPr="002D2925">
        <w:rPr>
          <w:rFonts w:ascii="Times New Roman" w:eastAsia="Times New Roman" w:hAnsi="Times New Roman" w:cs="Times New Roman"/>
          <w:color w:val="333333"/>
          <w:sz w:val="28"/>
          <w:szCs w:val="28"/>
          <w:lang w:eastAsia="ru-RU"/>
        </w:rPr>
        <w:t>на те</w:t>
      </w:r>
      <w:proofErr w:type="gramEnd"/>
      <w:r w:rsidRPr="002D2925">
        <w:rPr>
          <w:rFonts w:ascii="Times New Roman" w:eastAsia="Times New Roman" w:hAnsi="Times New Roman" w:cs="Times New Roman"/>
          <w:color w:val="333333"/>
          <w:sz w:val="28"/>
          <w:szCs w:val="28"/>
          <w:lang w:eastAsia="ru-RU"/>
        </w:rPr>
        <w:t xml:space="preserve"> цели, достижение которых взрослый считает полезным для нравственного развития дошкольника.</w:t>
      </w:r>
    </w:p>
    <w:p w:rsid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bookmarkStart w:id="0" w:name="_GoBack"/>
      <w:bookmarkEnd w:id="0"/>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numPr>
          <w:ilvl w:val="1"/>
          <w:numId w:val="6"/>
        </w:numPr>
        <w:spacing w:after="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u w:val="single"/>
          <w:bdr w:val="none" w:sz="0" w:space="0" w:color="auto" w:frame="1"/>
          <w:lang w:eastAsia="ru-RU"/>
        </w:rPr>
        <w:lastRenderedPageBreak/>
        <w:t>Развитие чувства собственного достоинства и чувства</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u w:val="single"/>
          <w:bdr w:val="none" w:sz="0" w:space="0" w:color="auto" w:frame="1"/>
          <w:lang w:eastAsia="ru-RU"/>
        </w:rPr>
        <w:t xml:space="preserve">коллективизма у дошкольников как фактора подготовки </w:t>
      </w:r>
      <w:proofErr w:type="gramStart"/>
      <w:r w:rsidRPr="002D2925">
        <w:rPr>
          <w:rFonts w:ascii="Times New Roman" w:eastAsia="Times New Roman" w:hAnsi="Times New Roman" w:cs="Times New Roman"/>
          <w:b/>
          <w:bCs/>
          <w:color w:val="333333"/>
          <w:sz w:val="28"/>
          <w:szCs w:val="28"/>
          <w:u w:val="single"/>
          <w:bdr w:val="none" w:sz="0" w:space="0" w:color="auto" w:frame="1"/>
          <w:lang w:eastAsia="ru-RU"/>
        </w:rPr>
        <w:t>к</w:t>
      </w:r>
      <w:proofErr w:type="gramEnd"/>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u w:val="single"/>
          <w:bdr w:val="none" w:sz="0" w:space="0" w:color="auto" w:frame="1"/>
          <w:lang w:eastAsia="ru-RU"/>
        </w:rPr>
        <w:t>жизни и деятельности в школьном коллективе.</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Численность детей в детских садах резко сократилась. Для многих родителей плата за детский сад недоступна. Мамы и папы вынуждены воспитывать ребенка в домашних условиях, зачастую лишая его при этом необходимого ему общения со сверстниками. Некоторые обеспеченные родители, не удовлетворенные качеством услуг массовых дошкольных учреждений, имеют возможность прибегнуть к помощи «домашних воспитателей», частных дошкольных учреждений, воспитанники которых с детских лет начинают чувствовать собственное превосходство над другими, не имеющее ничего общего с чувством собственного достоинства или развитием индивидуальности.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Мы сплошь и рядом читаем и слышим, как развить индивидуальность ребенка, а вот публикаций о том, как в столь противоречивой обстановке научить его жить среди людей, почти нет. Многие издания почти полностью вывели из употребления термины, обозначающие нравственные ценности, ставшие во всем мире общепризнанными и получившими статус </w:t>
      </w:r>
      <w:proofErr w:type="gramStart"/>
      <w:r w:rsidRPr="002D2925">
        <w:rPr>
          <w:rFonts w:ascii="Times New Roman" w:eastAsia="Times New Roman" w:hAnsi="Times New Roman" w:cs="Times New Roman"/>
          <w:color w:val="333333"/>
          <w:sz w:val="28"/>
          <w:szCs w:val="28"/>
          <w:lang w:eastAsia="ru-RU"/>
        </w:rPr>
        <w:t>общечеловеческих</w:t>
      </w:r>
      <w:proofErr w:type="gramEnd"/>
      <w:r w:rsidRPr="002D2925">
        <w:rPr>
          <w:rFonts w:ascii="Times New Roman" w:eastAsia="Times New Roman" w:hAnsi="Times New Roman" w:cs="Times New Roman"/>
          <w:color w:val="333333"/>
          <w:sz w:val="28"/>
          <w:szCs w:val="28"/>
          <w:lang w:eastAsia="ru-RU"/>
        </w:rPr>
        <w:t>. Так произошло и с термином «коллективизм». В новой модели воспитания нет места формированию коллективизма. А жаль. Я уверена, что сегодня практически каждый человек, которому за двадцать, может подтвердить, что в коллективизме есть что-то ценное, необходимое каждому. Это что-то и есть сущность коллективизма: я могу само выразиться, реализовать себя, если чувствую признание со стороны своего окружения.</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Анализируя поступки ребят в детском саду, в домашней обстановке, можно заметить, что одни из них стремятся к удовлетворению в первую очередь своих потребностей, желаний, интересов, не считаясь с устремлениями окружающих людей, а порой даже не подозревая о них. В данном случае принято говорить о направленности ребенка на себя. Другие дети свои поступки, действия соотносят (в разной степени) с интересами, желаниями окружающих людей – сверстников, взрослых и т.д. В таком случае можно говорить о первых проявлениях коллективистической направленности.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Один и тот же ребенок в разном окружении может проявлять разную степень коллективистической направленности. Это в какой-то степени объясняет неодинаковое поведение детей дома и в детском саду. Многим знакома ситуация, когда «на людях» ребенок вежлив, исполнителен, с радостью выполняет поручения воспитателя, значимые для всей группы, а дома грубит, не прислушивается к советам, просьбам взрослых, требует </w:t>
      </w:r>
      <w:r w:rsidRPr="002D2925">
        <w:rPr>
          <w:rFonts w:ascii="Times New Roman" w:eastAsia="Times New Roman" w:hAnsi="Times New Roman" w:cs="Times New Roman"/>
          <w:color w:val="333333"/>
          <w:sz w:val="28"/>
          <w:szCs w:val="28"/>
          <w:lang w:eastAsia="ru-RU"/>
        </w:rPr>
        <w:lastRenderedPageBreak/>
        <w:t>исполнения всех своих желаний. Как объяснить такое поведение? В детском саду ребенок почувствовал значимость общества сверстников для него: его интересы удовлетворяются только тогда, когда он сам считается с интересами группы. А дома малыш привык к тому, что свою значимость для членов семьи ему не надо «завоевывать», не нужно само утверждаться, потому что все и так подчинено удовлетворению его потребностей и интересов, все и так уверены в его уникальности и непревзойденности. В результате постепенно формируется направленность на себя, которую трудно преодолеть с годами.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Но все же преодолеть ее можно. И это является главной задачей для тех родителей, которые не хотят видеть своих детей в будущем эгоистами. На пути формирования коллективистической направленности у дошкольника предстоит сделать ряд последовательных шагов: от формирования у ребенка направленности на сверстников (на первом этапе) к созданию у него ощущения собственной значимости для них (на втором) и закреплению ощущения ребенком своей значимости для получения общего результата при поддержке каждого всеми (на третьем).</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 еще, на мой взгляд, каждый ребенок должен пройти «школу детского сада». По многим причинам, и главная из них – именно в детском саду ребенок учится жить среди людей.</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numPr>
          <w:ilvl w:val="0"/>
          <w:numId w:val="7"/>
        </w:numPr>
        <w:spacing w:after="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u w:val="single"/>
          <w:bdr w:val="none" w:sz="0" w:space="0" w:color="auto" w:frame="1"/>
          <w:lang w:eastAsia="ru-RU"/>
        </w:rPr>
        <w:t>Роль режима будущего школьника.</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Особое внимание при подготовке к школе обращают на режим дня детей. Если он не установлен или плохо выполняется, надо обязательно добиваться его выполнения. Режим нужен не только для укрепления здоровья дошкольников: твердый распорядок организует деятельность детей, приучает их к порядку, воспитывает необходимое будущему школьнику чувство времени.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Важно так организовать жизнь детей в семье, чтобы они были целесообразно деятельными, не проводили время в праздности, которая порождает лень.</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Школа предъявляет первокласснику большие требования. Ребенок включается в систематический учебный труд, у него появляются новые обязанности и заботы, ему приходиться подолгу находиться без движения. Организуя режим для ребенка, родители могут успешно подготовить его к обучению в школе.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lastRenderedPageBreak/>
        <w:t>Для детей правильно организованный режим – условие не только сохранения и укрепления здоровья, но и успешной учебы.</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Режим – это рациональное и четкое чередование сна, еды, отдыха, различных видов деятельности в течение суток.</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numPr>
          <w:ilvl w:val="0"/>
          <w:numId w:val="8"/>
        </w:numPr>
        <w:spacing w:after="0" w:line="240" w:lineRule="atLeast"/>
        <w:ind w:left="0" w:firstLine="284"/>
        <w:textAlignment w:val="baseline"/>
        <w:outlineLvl w:val="1"/>
        <w:rPr>
          <w:rFonts w:ascii="Times New Roman" w:eastAsia="Times New Roman" w:hAnsi="Times New Roman" w:cs="Times New Roman"/>
          <w:b/>
          <w:bCs/>
          <w:color w:val="333333"/>
          <w:sz w:val="28"/>
          <w:szCs w:val="28"/>
          <w:lang w:eastAsia="ru-RU"/>
        </w:rPr>
      </w:pPr>
      <w:r w:rsidRPr="002D2925">
        <w:rPr>
          <w:rFonts w:ascii="Times New Roman" w:eastAsia="Times New Roman" w:hAnsi="Times New Roman" w:cs="Times New Roman"/>
          <w:b/>
          <w:bCs/>
          <w:color w:val="333333"/>
          <w:sz w:val="28"/>
          <w:szCs w:val="28"/>
          <w:lang w:eastAsia="ru-RU"/>
        </w:rPr>
        <w:t>Развивающие игры и формирование</w:t>
      </w:r>
    </w:p>
    <w:p w:rsidR="002D2925" w:rsidRPr="002D2925" w:rsidRDefault="002D2925" w:rsidP="002D2925">
      <w:pPr>
        <w:spacing w:after="0" w:line="240" w:lineRule="atLeast"/>
        <w:ind w:firstLine="284"/>
        <w:textAlignment w:val="baseline"/>
        <w:outlineLvl w:val="1"/>
        <w:rPr>
          <w:rFonts w:ascii="Times New Roman" w:eastAsia="Times New Roman" w:hAnsi="Times New Roman" w:cs="Times New Roman"/>
          <w:b/>
          <w:bCs/>
          <w:color w:val="333333"/>
          <w:sz w:val="28"/>
          <w:szCs w:val="28"/>
          <w:lang w:eastAsia="ru-RU"/>
        </w:rPr>
      </w:pPr>
      <w:r w:rsidRPr="002D2925">
        <w:rPr>
          <w:rFonts w:ascii="Times New Roman" w:eastAsia="Times New Roman" w:hAnsi="Times New Roman" w:cs="Times New Roman"/>
          <w:b/>
          <w:bCs/>
          <w:color w:val="333333"/>
          <w:sz w:val="28"/>
          <w:szCs w:val="28"/>
          <w:lang w:eastAsia="ru-RU"/>
        </w:rPr>
        <w:t>интеллектуального развития</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«Без игры </w:t>
      </w:r>
      <w:proofErr w:type="gramStart"/>
      <w:r w:rsidRPr="002D2925">
        <w:rPr>
          <w:rFonts w:ascii="Times New Roman" w:eastAsia="Times New Roman" w:hAnsi="Times New Roman" w:cs="Times New Roman"/>
          <w:color w:val="333333"/>
          <w:sz w:val="28"/>
          <w:szCs w:val="28"/>
          <w:lang w:eastAsia="ru-RU"/>
        </w:rPr>
        <w:t>нет и не может</w:t>
      </w:r>
      <w:proofErr w:type="gramEnd"/>
      <w:r w:rsidRPr="002D2925">
        <w:rPr>
          <w:rFonts w:ascii="Times New Roman" w:eastAsia="Times New Roman" w:hAnsi="Times New Roman" w:cs="Times New Roman"/>
          <w:color w:val="333333"/>
          <w:sz w:val="28"/>
          <w:szCs w:val="28"/>
          <w:lang w:eastAsia="ru-RU"/>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roofErr w:type="gramStart"/>
      <w:r w:rsidRPr="002D2925">
        <w:rPr>
          <w:rFonts w:ascii="Times New Roman" w:eastAsia="Times New Roman" w:hAnsi="Times New Roman" w:cs="Times New Roman"/>
          <w:color w:val="333333"/>
          <w:sz w:val="28"/>
          <w:szCs w:val="28"/>
          <w:lang w:eastAsia="ru-RU"/>
        </w:rPr>
        <w:t>.»</w:t>
      </w:r>
      <w:proofErr w:type="gramEnd"/>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i/>
          <w:iCs/>
          <w:color w:val="333333"/>
          <w:sz w:val="28"/>
          <w:szCs w:val="28"/>
          <w:bdr w:val="none" w:sz="0" w:space="0" w:color="auto" w:frame="1"/>
          <w:lang w:eastAsia="ru-RU"/>
        </w:rPr>
        <w:t>В.А. Сухомлинский</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Игра – ведущая деятельность младшего дошкольника, в которой формируется его личность. В игре ребенка отражаются различные события, полученные им в детском саду и семье, при общении с разными людьми.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 воспитании у детей нравственно-волевых качеств большую помощь могут оказать игры, и прежде всего игры с правилами, в которых дети подчиняются правилам игры, учатся сдерживать свои желания, преодолевают трудности.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Игра – одно из наиболее эффективных средств нравственного воспитания дошкольника в семье.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Игра ребенка имеет свои особенности. Эмоциональная сторона игры часто определяется отношением между членами семьи. Эти отношения вызывают у ребенка желание подражать старшим членам семьи, их взаимоотношениям. Чем демократичнее отношения между членами семьи, тем ярче они проявляются в общении ребенка </w:t>
      </w:r>
      <w:proofErr w:type="gramStart"/>
      <w:r w:rsidRPr="002D2925">
        <w:rPr>
          <w:rFonts w:ascii="Times New Roman" w:eastAsia="Times New Roman" w:hAnsi="Times New Roman" w:cs="Times New Roman"/>
          <w:color w:val="333333"/>
          <w:sz w:val="28"/>
          <w:szCs w:val="28"/>
          <w:lang w:eastAsia="ru-RU"/>
        </w:rPr>
        <w:t>со</w:t>
      </w:r>
      <w:proofErr w:type="gramEnd"/>
      <w:r w:rsidRPr="002D2925">
        <w:rPr>
          <w:rFonts w:ascii="Times New Roman" w:eastAsia="Times New Roman" w:hAnsi="Times New Roman" w:cs="Times New Roman"/>
          <w:color w:val="333333"/>
          <w:sz w:val="28"/>
          <w:szCs w:val="28"/>
          <w:lang w:eastAsia="ru-RU"/>
        </w:rPr>
        <w:t xml:space="preserve"> взрослыми, переносятся им в игру.</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Общение </w:t>
      </w:r>
      <w:proofErr w:type="gramStart"/>
      <w:r w:rsidRPr="002D2925">
        <w:rPr>
          <w:rFonts w:ascii="Times New Roman" w:eastAsia="Times New Roman" w:hAnsi="Times New Roman" w:cs="Times New Roman"/>
          <w:color w:val="333333"/>
          <w:sz w:val="28"/>
          <w:szCs w:val="28"/>
          <w:lang w:eastAsia="ru-RU"/>
        </w:rPr>
        <w:t>с</w:t>
      </w:r>
      <w:proofErr w:type="gramEnd"/>
      <w:r w:rsidRPr="002D2925">
        <w:rPr>
          <w:rFonts w:ascii="Times New Roman" w:eastAsia="Times New Roman" w:hAnsi="Times New Roman" w:cs="Times New Roman"/>
          <w:color w:val="333333"/>
          <w:sz w:val="28"/>
          <w:szCs w:val="28"/>
          <w:lang w:eastAsia="ru-RU"/>
        </w:rPr>
        <w:t xml:space="preserve"> </w:t>
      </w:r>
      <w:proofErr w:type="gramStart"/>
      <w:r w:rsidRPr="002D2925">
        <w:rPr>
          <w:rFonts w:ascii="Times New Roman" w:eastAsia="Times New Roman" w:hAnsi="Times New Roman" w:cs="Times New Roman"/>
          <w:color w:val="333333"/>
          <w:sz w:val="28"/>
          <w:szCs w:val="28"/>
          <w:lang w:eastAsia="ru-RU"/>
        </w:rPr>
        <w:t>близкими</w:t>
      </w:r>
      <w:proofErr w:type="gramEnd"/>
      <w:r w:rsidRPr="002D2925">
        <w:rPr>
          <w:rFonts w:ascii="Times New Roman" w:eastAsia="Times New Roman" w:hAnsi="Times New Roman" w:cs="Times New Roman"/>
          <w:color w:val="333333"/>
          <w:sz w:val="28"/>
          <w:szCs w:val="28"/>
          <w:lang w:eastAsia="ru-RU"/>
        </w:rPr>
        <w:t>, разнообразные жизненные ситуации создают условия для игровой деятельности ребенка, особенно для развития сюжетно-ролевых игр с бытовой тематикой. В семье малыш имеет возможность включиться в трудовую деятельность взрослых. Например, двухлетний ребенок лепит с мамой, бабушкой пирожки; папе он может подержать молоток и т. п. В процессе совместного домашнего труда между родителями и детьми возникают отношения сотрудничества, доверия, взаимопонимания. Но для малыша труд является еще игрой.</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lastRenderedPageBreak/>
        <w:t>В каждой семье родители пытаются создать условия для игровой деятельности. Игру чаще всего используют с целью занять ребенка, отвлечь его от шалостей, капризов, непослушания. Порой игра замещается длительным, беспорядочным, без учета возраста ребенка, чтением детских книг, преждевременным обучением грамоте, просмотром телепередач.</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Родителям </w:t>
      </w:r>
      <w:proofErr w:type="gramStart"/>
      <w:r w:rsidRPr="002D2925">
        <w:rPr>
          <w:rFonts w:ascii="Times New Roman" w:eastAsia="Times New Roman" w:hAnsi="Times New Roman" w:cs="Times New Roman"/>
          <w:color w:val="333333"/>
          <w:sz w:val="28"/>
          <w:szCs w:val="28"/>
          <w:lang w:eastAsia="ru-RU"/>
        </w:rPr>
        <w:t>понятна</w:t>
      </w:r>
      <w:proofErr w:type="gramEnd"/>
      <w:r w:rsidRPr="002D2925">
        <w:rPr>
          <w:rFonts w:ascii="Times New Roman" w:eastAsia="Times New Roman" w:hAnsi="Times New Roman" w:cs="Times New Roman"/>
          <w:color w:val="333333"/>
          <w:sz w:val="28"/>
          <w:szCs w:val="28"/>
          <w:lang w:eastAsia="ru-RU"/>
        </w:rPr>
        <w:t xml:space="preserve"> бывает необходимость объяснить ребенку, особенно младшего дошкольного возраста, некоторые процессы бытовой деятельности (подготовка к еде, сну и т. п.), в то время как игра не осознается ими в должной мере.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Не всегда представляют родители и правила организации игры. Не во всех семьях есть игровой уголок. Игрушки хранятся в беспорядке в ящиках, коробках, тумбочках. Не пересматривается в зависимости от возраста состав игрушек.</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Очень часто родители заботятся о том, чтобы накупить детям как можно больше игрушек, и притом сложных и дорогих. Этим они думают доставить больше удовольствия детям и способствовать их развитию. Но в этом они ошибаются. Дети ценят игрушки не с той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Одним из недостатков семейного воспитания является стремление родителей покупать игрушки детям в зависимости от того, кто у них сын или дочь. Не следует иметь специально игрушки для мальчиков и девочек. Всем детям одинаково нужны куклы, транспорт, двигательные игрушки и конструктор. Детям следует приобретать игрушки разных видов: сюжетно-образные, двигательные, строительные наборы, дидактические, игрушки-забавы, полу готовые игрушки, которые можно доделать самому ребенку.</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От взрослых зависит, как ребенок обращается с сюжетно-образными игрушками; являются ли они партнерами в его играх или малыш </w:t>
      </w:r>
      <w:proofErr w:type="gramStart"/>
      <w:r w:rsidRPr="002D2925">
        <w:rPr>
          <w:rFonts w:ascii="Times New Roman" w:eastAsia="Times New Roman" w:hAnsi="Times New Roman" w:cs="Times New Roman"/>
          <w:color w:val="333333"/>
          <w:sz w:val="28"/>
          <w:szCs w:val="28"/>
          <w:lang w:eastAsia="ru-RU"/>
        </w:rPr>
        <w:t>остается к ним равнодушен</w:t>
      </w:r>
      <w:proofErr w:type="gramEnd"/>
      <w:r w:rsidRPr="002D2925">
        <w:rPr>
          <w:rFonts w:ascii="Times New Roman" w:eastAsia="Times New Roman" w:hAnsi="Times New Roman" w:cs="Times New Roman"/>
          <w:color w:val="333333"/>
          <w:sz w:val="28"/>
          <w:szCs w:val="28"/>
          <w:lang w:eastAsia="ru-RU"/>
        </w:rPr>
        <w:t>.</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Интерес к познанию неизвестного, развитые мышление и речь, творческий подход к окружающему – эти качества не менее важны, чем умение читать и писать. Их и надо развивать в ребенке в первую очередь.</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Всего этого трудно (а может быть, даже невозможно) достичь скучными и утомительными для ребенка «домашними уроками». Куда лучше организовать игры-занятия, которые ребенка увлекут, будут для него интересными. Они могут быть достаточно сложными и длительными – но все-таки «дошкольными».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lastRenderedPageBreak/>
        <w:t>Задания этого раздела весьма серьезны по своему содержанию, но они даны в форме дидактических игр. Они направлены на развитие восприятия, внимания, памяти, мышления и воображения ребенка. Акцент сделан на обучение планированию и последовательному проведению намеченного плана в жизнь, на формирование целенаправленного поведения. В развитии мышления старшего дошкольника все большую роль начинает играть речь. Поэтому среди игр, адресованных этому возрасту, много чисто словесных. Некоторые из них специально направлены на развитие логического мышления, которое интенсивно формируется к концу дошкольного детства.</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Необходимо давать ребенку возможность проявлять в игре выдумку и инициативу, быть активным и самостоятельным. Нельзя забывать, что ребенок сможет большего добиться в жизни, а его обучение в школе будет успешнее, если родителям удастся создать у него уверенность в себе, в своих силах. А для этого главное – отмечать его достижения и не «нажимать» на недостатки; хвалить за успехи – и не ругать за ошибки.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Нравственные качества нельзя воспитать, лишь разъясняя ребенку, что хорошо, а что плохо, нельзя научить его быть добрым так же, как научить читать или производить арифметические действия. Малыш может прекрасно знать</w:t>
      </w:r>
      <w:proofErr w:type="gramStart"/>
      <w:r w:rsidRPr="002D2925">
        <w:rPr>
          <w:rFonts w:ascii="Times New Roman" w:eastAsia="Times New Roman" w:hAnsi="Times New Roman" w:cs="Times New Roman"/>
          <w:color w:val="333333"/>
          <w:sz w:val="28"/>
          <w:szCs w:val="28"/>
          <w:lang w:eastAsia="ru-RU"/>
        </w:rPr>
        <w:t xml:space="preserve"> ,</w:t>
      </w:r>
      <w:proofErr w:type="gramEnd"/>
      <w:r w:rsidRPr="002D2925">
        <w:rPr>
          <w:rFonts w:ascii="Times New Roman" w:eastAsia="Times New Roman" w:hAnsi="Times New Roman" w:cs="Times New Roman"/>
          <w:color w:val="333333"/>
          <w:sz w:val="28"/>
          <w:szCs w:val="28"/>
          <w:lang w:eastAsia="ru-RU"/>
        </w:rPr>
        <w:t xml:space="preserve"> что нужно сочувствовать чужой беде, но не сделать даже попытки помочь попавшему в беду, знать, что лгать стыдно, но говорить неправду и т. п. Необходимо, чтобы ребенок с малых лет упражнялся в нравственных поступках в доступной ему деятельности. Поможет здесь игра. В игре дошкольник наиболее самостоятелен: сам выбирает, во что будет играть, действует в соответствии с замыслом и своей фантазией. В творческом характере игры заключено ее воспитательное значение. Насильственное вмешательство в нее взрослого лишает малыша и радости от игры, и интереса к ней, гасит его фантазию. Но это не значит, что родители должны полностью устраниться, отказаться от возможности через игру влиять на ребенка. Непосредственное участие взрослых в играх младших дошкольников даже необходимо, так как они не умеют еще использовать игрушки, играть вместе с другими детьми. Так что в этом случае нужен показ игровых действий, помощь в налаживании доброжелательных взаимоотношений со сверстниками в пока еще примитивных играх: посоветовать поделиться или поменяться игрушками и т. п. Желательно участие взрослых в подвижных играх малышей (салочки, прятки и др.), так как организаторские возможности младших дошкольников незначительны.</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Игры детей среднего и старшего дошкольного возраста уже не требуют участия взрослых, но нельзя совсем не обращать внимания на то, во что и как играют дети.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proofErr w:type="gramStart"/>
      <w:r w:rsidRPr="002D2925">
        <w:rPr>
          <w:rFonts w:ascii="Times New Roman" w:eastAsia="Times New Roman" w:hAnsi="Times New Roman" w:cs="Times New Roman"/>
          <w:color w:val="333333"/>
          <w:sz w:val="28"/>
          <w:szCs w:val="28"/>
          <w:lang w:eastAsia="ru-RU"/>
        </w:rPr>
        <w:t xml:space="preserve">Как относиться к играм детей, в которых они отображают негативные явления окружающей жизни, например играм в «войну», в «пьяных», в </w:t>
      </w:r>
      <w:r w:rsidRPr="002D2925">
        <w:rPr>
          <w:rFonts w:ascii="Times New Roman" w:eastAsia="Times New Roman" w:hAnsi="Times New Roman" w:cs="Times New Roman"/>
          <w:color w:val="333333"/>
          <w:sz w:val="28"/>
          <w:szCs w:val="28"/>
          <w:lang w:eastAsia="ru-RU"/>
        </w:rPr>
        <w:lastRenderedPageBreak/>
        <w:t>«милиционеров и жуликов» и т. п.? Дело тут не в детской испорченности, как иногда думают взрослые, а в том, что игры с подобными сюжетами позволяют ребенку бегать, проявлять ловкость, смелость, переживать острое чувство опасности.</w:t>
      </w:r>
      <w:proofErr w:type="gramEnd"/>
      <w:r w:rsidRPr="002D2925">
        <w:rPr>
          <w:rFonts w:ascii="Times New Roman" w:eastAsia="Times New Roman" w:hAnsi="Times New Roman" w:cs="Times New Roman"/>
          <w:color w:val="333333"/>
          <w:sz w:val="28"/>
          <w:szCs w:val="28"/>
          <w:lang w:eastAsia="ru-RU"/>
        </w:rPr>
        <w:t xml:space="preserve"> Так же дошкольники любят слушать «страшные» истории, именно потому, что, сопереживая, они испытывают те сильные чувства, которые в обыденной жизни им испытывать не приходиться. Следовательно, нужно переключать детей на игры, которые дали бы им возможность проявить смелость, ловкость, находчивость, пережить радость победы. </w:t>
      </w:r>
      <w:proofErr w:type="gramStart"/>
      <w:r w:rsidRPr="002D2925">
        <w:rPr>
          <w:rFonts w:ascii="Times New Roman" w:eastAsia="Times New Roman" w:hAnsi="Times New Roman" w:cs="Times New Roman"/>
          <w:color w:val="333333"/>
          <w:sz w:val="28"/>
          <w:szCs w:val="28"/>
          <w:lang w:eastAsia="ru-RU"/>
        </w:rPr>
        <w:t>Это</w:t>
      </w:r>
      <w:proofErr w:type="gramEnd"/>
      <w:r w:rsidRPr="002D2925">
        <w:rPr>
          <w:rFonts w:ascii="Times New Roman" w:eastAsia="Times New Roman" w:hAnsi="Times New Roman" w:cs="Times New Roman"/>
          <w:color w:val="333333"/>
          <w:sz w:val="28"/>
          <w:szCs w:val="28"/>
          <w:lang w:eastAsia="ru-RU"/>
        </w:rPr>
        <w:t xml:space="preserve"> прежде всего игры соревновательного характера. Такими </w:t>
      </w:r>
      <w:proofErr w:type="gramStart"/>
      <w:r w:rsidRPr="002D2925">
        <w:rPr>
          <w:rFonts w:ascii="Times New Roman" w:eastAsia="Times New Roman" w:hAnsi="Times New Roman" w:cs="Times New Roman"/>
          <w:color w:val="333333"/>
          <w:sz w:val="28"/>
          <w:szCs w:val="28"/>
          <w:lang w:eastAsia="ru-RU"/>
        </w:rPr>
        <w:t>являются</w:t>
      </w:r>
      <w:proofErr w:type="gramEnd"/>
      <w:r w:rsidRPr="002D2925">
        <w:rPr>
          <w:rFonts w:ascii="Times New Roman" w:eastAsia="Times New Roman" w:hAnsi="Times New Roman" w:cs="Times New Roman"/>
          <w:color w:val="333333"/>
          <w:sz w:val="28"/>
          <w:szCs w:val="28"/>
          <w:lang w:eastAsia="ru-RU"/>
        </w:rPr>
        <w:t xml:space="preserve"> большинство народных подвижных игр. Взрослые, играя вместе с детьми, сами получают удовольствие и ребятам доставляют огромную радость.</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Для дошкольников наиболее предпочтительны игры, направленные на развитие следующих познавательных процессов (см. Приложение 1):</w:t>
      </w:r>
    </w:p>
    <w:p w:rsidR="002D2925" w:rsidRPr="002D2925" w:rsidRDefault="002D2925" w:rsidP="002D2925">
      <w:pPr>
        <w:numPr>
          <w:ilvl w:val="0"/>
          <w:numId w:val="9"/>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памяти;</w:t>
      </w:r>
    </w:p>
    <w:p w:rsidR="002D2925" w:rsidRPr="002D2925" w:rsidRDefault="002D2925" w:rsidP="002D2925">
      <w:pPr>
        <w:numPr>
          <w:ilvl w:val="0"/>
          <w:numId w:val="9"/>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мышления;</w:t>
      </w:r>
    </w:p>
    <w:p w:rsidR="002D2925" w:rsidRPr="002D2925" w:rsidRDefault="002D2925" w:rsidP="002D2925">
      <w:pPr>
        <w:numPr>
          <w:ilvl w:val="0"/>
          <w:numId w:val="9"/>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логического мышления;</w:t>
      </w:r>
    </w:p>
    <w:p w:rsidR="002D2925" w:rsidRPr="002D2925" w:rsidRDefault="002D2925" w:rsidP="002D2925">
      <w:pPr>
        <w:numPr>
          <w:ilvl w:val="0"/>
          <w:numId w:val="9"/>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внимания;</w:t>
      </w:r>
    </w:p>
    <w:p w:rsidR="002D2925" w:rsidRPr="002D2925" w:rsidRDefault="002D2925" w:rsidP="002D2925">
      <w:pPr>
        <w:numPr>
          <w:ilvl w:val="0"/>
          <w:numId w:val="9"/>
        </w:numPr>
        <w:spacing w:after="27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воображения.</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br/>
      </w:r>
    </w:p>
    <w:p w:rsidR="002D2925" w:rsidRDefault="002D2925" w:rsidP="002D2925">
      <w:pPr>
        <w:numPr>
          <w:ilvl w:val="0"/>
          <w:numId w:val="10"/>
        </w:numPr>
        <w:spacing w:after="0" w:line="240" w:lineRule="atLeast"/>
        <w:ind w:left="0"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u w:val="single"/>
          <w:bdr w:val="none" w:sz="0" w:space="0" w:color="auto" w:frame="1"/>
          <w:lang w:eastAsia="ru-RU"/>
        </w:rPr>
        <w:t>Советы родителям.</w:t>
      </w:r>
    </w:p>
    <w:p w:rsidR="002D2925" w:rsidRPr="002D2925" w:rsidRDefault="002D2925" w:rsidP="002D2925">
      <w:pPr>
        <w:spacing w:after="0" w:line="240" w:lineRule="atLeast"/>
        <w:ind w:left="284"/>
        <w:textAlignment w:val="baseline"/>
        <w:rPr>
          <w:rFonts w:ascii="Times New Roman" w:eastAsia="Times New Roman" w:hAnsi="Times New Roman" w:cs="Times New Roman"/>
          <w:color w:val="333333"/>
          <w:sz w:val="28"/>
          <w:szCs w:val="28"/>
          <w:lang w:eastAsia="ru-RU"/>
        </w:rPr>
      </w:pP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Совет – наставление, указание, предложение, как поступить; рекомендация</w:t>
      </w:r>
      <w:proofErr w:type="gramStart"/>
      <w:r w:rsidRPr="002D2925">
        <w:rPr>
          <w:rFonts w:ascii="Times New Roman" w:eastAsia="Times New Roman" w:hAnsi="Times New Roman" w:cs="Times New Roman"/>
          <w:color w:val="333333"/>
          <w:sz w:val="28"/>
          <w:szCs w:val="28"/>
          <w:lang w:eastAsia="ru-RU"/>
        </w:rPr>
        <w:t>… Т</w:t>
      </w:r>
      <w:proofErr w:type="gramEnd"/>
      <w:r w:rsidRPr="002D2925">
        <w:rPr>
          <w:rFonts w:ascii="Times New Roman" w:eastAsia="Times New Roman" w:hAnsi="Times New Roman" w:cs="Times New Roman"/>
          <w:color w:val="333333"/>
          <w:sz w:val="28"/>
          <w:szCs w:val="28"/>
          <w:lang w:eastAsia="ru-RU"/>
        </w:rPr>
        <w:t>ак раскрывается в словарях значение этого слова.</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Возникает вопрос: почему советы, предлагаемые учеными и практиками воспитателями детского сада, оказываются непригодными для мам? Очевидно, потому что воспитатели и мамы руководствуются разными «законами» в воспитании дошкольников.</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Жизнь воспитанника детского сада организуется в соответствии с режимом дня, который рассчитан таким образом, чтобы педагог успел справиться с пятнадцатью и более детьми, причем с учетом их потребностей и возможностей.</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В семье же «законы» диктует быт. А он не починяется ни возможностям, ни потребностям младшего члена семьи. Мама признает право малыша удовлетворять свои потребности в игре, в общении, познании, </w:t>
      </w:r>
      <w:r w:rsidRPr="002D2925">
        <w:rPr>
          <w:rFonts w:ascii="Times New Roman" w:eastAsia="Times New Roman" w:hAnsi="Times New Roman" w:cs="Times New Roman"/>
          <w:color w:val="333333"/>
          <w:sz w:val="28"/>
          <w:szCs w:val="28"/>
          <w:lang w:eastAsia="ru-RU"/>
        </w:rPr>
        <w:lastRenderedPageBreak/>
        <w:t>самоутверждении. Но на практике, вынужденная выполнять череду ежедневных бытовых обязанностей, она не находит времени для специальных занятий с ребенком. И, как следствие, возникают конфликты. Вот один из типичных примеров.</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Мама сообщает дочке: «Одевайся, пойдем в магазин». В ответ слышит6 «Не хочу</w:t>
      </w:r>
      <w:proofErr w:type="gramStart"/>
      <w:r w:rsidRPr="002D2925">
        <w:rPr>
          <w:rFonts w:ascii="Times New Roman" w:eastAsia="Times New Roman" w:hAnsi="Times New Roman" w:cs="Times New Roman"/>
          <w:color w:val="333333"/>
          <w:sz w:val="28"/>
          <w:szCs w:val="28"/>
          <w:lang w:eastAsia="ru-RU"/>
        </w:rPr>
        <w:t>… Н</w:t>
      </w:r>
      <w:proofErr w:type="gramEnd"/>
      <w:r w:rsidRPr="002D2925">
        <w:rPr>
          <w:rFonts w:ascii="Times New Roman" w:eastAsia="Times New Roman" w:hAnsi="Times New Roman" w:cs="Times New Roman"/>
          <w:color w:val="333333"/>
          <w:sz w:val="28"/>
          <w:szCs w:val="28"/>
          <w:lang w:eastAsia="ru-RU"/>
        </w:rPr>
        <w:t>е пойду!» мама в сердцах заявляет: «Ну и оставайся дома, а я пойду одна!» однако тут же в ее воображении проносятся картины того, что может случиться с ее дочкой, пока она отсутствует: возьмет спички – будет пожар, выйдет на балкон – упадет. И принимается безапелляционное решение: «Одевайся, нечего разговаривать… Мне некогда!» ребенок плачет или в какой-нибудь другой форме выражает свой протест против насилия со стороны взрослого.</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А если попробовать иначе? Вернемся к началу конфликта.</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Мама</w:t>
      </w:r>
      <w:r w:rsidRPr="002D2925">
        <w:rPr>
          <w:rFonts w:ascii="Times New Roman" w:eastAsia="Times New Roman" w:hAnsi="Times New Roman" w:cs="Times New Roman"/>
          <w:color w:val="333333"/>
          <w:sz w:val="28"/>
          <w:szCs w:val="28"/>
          <w:lang w:eastAsia="ru-RU"/>
        </w:rPr>
        <w:t>. Одевайся, идем в магазин.</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Дочь</w:t>
      </w:r>
      <w:r w:rsidRPr="002D2925">
        <w:rPr>
          <w:rFonts w:ascii="Times New Roman" w:eastAsia="Times New Roman" w:hAnsi="Times New Roman" w:cs="Times New Roman"/>
          <w:color w:val="333333"/>
          <w:sz w:val="28"/>
          <w:szCs w:val="28"/>
          <w:lang w:eastAsia="ru-RU"/>
        </w:rPr>
        <w:t>. Не хочу! Не пойду!</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Мама</w:t>
      </w:r>
      <w:r w:rsidRPr="002D2925">
        <w:rPr>
          <w:rFonts w:ascii="Times New Roman" w:eastAsia="Times New Roman" w:hAnsi="Times New Roman" w:cs="Times New Roman"/>
          <w:color w:val="333333"/>
          <w:sz w:val="28"/>
          <w:szCs w:val="28"/>
          <w:lang w:eastAsia="ru-RU"/>
        </w:rPr>
        <w:t>. А… ну ладно, не пойдем. Хлеба-то нет? Перетерпим, без хлеба поедим. Пап придет, скажет: «Есть хочу», - но обеда нет</w:t>
      </w:r>
      <w:proofErr w:type="gramStart"/>
      <w:r w:rsidRPr="002D2925">
        <w:rPr>
          <w:rFonts w:ascii="Times New Roman" w:eastAsia="Times New Roman" w:hAnsi="Times New Roman" w:cs="Times New Roman"/>
          <w:color w:val="333333"/>
          <w:sz w:val="28"/>
          <w:szCs w:val="28"/>
          <w:lang w:eastAsia="ru-RU"/>
        </w:rPr>
        <w:t>.</w:t>
      </w:r>
      <w:proofErr w:type="gramEnd"/>
      <w:r w:rsidRPr="002D2925">
        <w:rPr>
          <w:rFonts w:ascii="Times New Roman" w:eastAsia="Times New Roman" w:hAnsi="Times New Roman" w:cs="Times New Roman"/>
          <w:color w:val="333333"/>
          <w:sz w:val="28"/>
          <w:szCs w:val="28"/>
          <w:lang w:eastAsia="ru-RU"/>
        </w:rPr>
        <w:t xml:space="preserve"> </w:t>
      </w:r>
      <w:proofErr w:type="gramStart"/>
      <w:r w:rsidRPr="002D2925">
        <w:rPr>
          <w:rFonts w:ascii="Times New Roman" w:eastAsia="Times New Roman" w:hAnsi="Times New Roman" w:cs="Times New Roman"/>
          <w:color w:val="333333"/>
          <w:sz w:val="28"/>
          <w:szCs w:val="28"/>
          <w:lang w:eastAsia="ru-RU"/>
        </w:rPr>
        <w:t>с</w:t>
      </w:r>
      <w:proofErr w:type="gramEnd"/>
      <w:r w:rsidRPr="002D2925">
        <w:rPr>
          <w:rFonts w:ascii="Times New Roman" w:eastAsia="Times New Roman" w:hAnsi="Times New Roman" w:cs="Times New Roman"/>
          <w:color w:val="333333"/>
          <w:sz w:val="28"/>
          <w:szCs w:val="28"/>
          <w:lang w:eastAsia="ru-RU"/>
        </w:rPr>
        <w:t>егодня обойдемся без обеда (</w:t>
      </w:r>
      <w:r w:rsidRPr="002D2925">
        <w:rPr>
          <w:rFonts w:ascii="Times New Roman" w:eastAsia="Times New Roman" w:hAnsi="Times New Roman" w:cs="Times New Roman"/>
          <w:i/>
          <w:iCs/>
          <w:color w:val="333333"/>
          <w:sz w:val="28"/>
          <w:szCs w:val="28"/>
          <w:bdr w:val="none" w:sz="0" w:space="0" w:color="auto" w:frame="1"/>
          <w:lang w:eastAsia="ru-RU"/>
        </w:rPr>
        <w:t>тоном сочувствия</w:t>
      </w:r>
      <w:r w:rsidRPr="002D2925">
        <w:rPr>
          <w:rFonts w:ascii="Times New Roman" w:eastAsia="Times New Roman" w:hAnsi="Times New Roman" w:cs="Times New Roman"/>
          <w:color w:val="333333"/>
          <w:sz w:val="28"/>
          <w:szCs w:val="28"/>
          <w:lang w:eastAsia="ru-RU"/>
        </w:rPr>
        <w:t>), не одевайся, никуда не пойдем.</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Дочь</w:t>
      </w:r>
      <w:r w:rsidRPr="002D2925">
        <w:rPr>
          <w:rFonts w:ascii="Times New Roman" w:eastAsia="Times New Roman" w:hAnsi="Times New Roman" w:cs="Times New Roman"/>
          <w:color w:val="333333"/>
          <w:sz w:val="28"/>
          <w:szCs w:val="28"/>
          <w:lang w:eastAsia="ru-RU"/>
        </w:rPr>
        <w:t>. А молока надо?</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Мама</w:t>
      </w:r>
      <w:r w:rsidRPr="002D2925">
        <w:rPr>
          <w:rFonts w:ascii="Times New Roman" w:eastAsia="Times New Roman" w:hAnsi="Times New Roman" w:cs="Times New Roman"/>
          <w:color w:val="333333"/>
          <w:sz w:val="28"/>
          <w:szCs w:val="28"/>
          <w:lang w:eastAsia="ru-RU"/>
        </w:rPr>
        <w:t> (</w:t>
      </w:r>
      <w:r w:rsidRPr="002D2925">
        <w:rPr>
          <w:rFonts w:ascii="Times New Roman" w:eastAsia="Times New Roman" w:hAnsi="Times New Roman" w:cs="Times New Roman"/>
          <w:i/>
          <w:iCs/>
          <w:color w:val="333333"/>
          <w:sz w:val="28"/>
          <w:szCs w:val="28"/>
          <w:bdr w:val="none" w:sz="0" w:space="0" w:color="auto" w:frame="1"/>
          <w:lang w:eastAsia="ru-RU"/>
        </w:rPr>
        <w:t>вздыхая</w:t>
      </w:r>
      <w:r w:rsidRPr="002D2925">
        <w:rPr>
          <w:rFonts w:ascii="Times New Roman" w:eastAsia="Times New Roman" w:hAnsi="Times New Roman" w:cs="Times New Roman"/>
          <w:color w:val="333333"/>
          <w:sz w:val="28"/>
          <w:szCs w:val="28"/>
          <w:lang w:eastAsia="ru-RU"/>
        </w:rPr>
        <w:t>). Конечно, да и картошки маловато.</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Дочь. </w:t>
      </w:r>
      <w:r w:rsidRPr="002D2925">
        <w:rPr>
          <w:rFonts w:ascii="Times New Roman" w:eastAsia="Times New Roman" w:hAnsi="Times New Roman" w:cs="Times New Roman"/>
          <w:color w:val="333333"/>
          <w:sz w:val="28"/>
          <w:szCs w:val="28"/>
          <w:lang w:eastAsia="ru-RU"/>
        </w:rPr>
        <w:t>Мама, а давай еще масло купим!</w:t>
      </w:r>
    </w:p>
    <w:p w:rsidR="002D2925" w:rsidRPr="002D2925" w:rsidRDefault="002D2925" w:rsidP="002D2925">
      <w:pPr>
        <w:spacing w:after="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Мама.</w:t>
      </w:r>
      <w:r w:rsidRPr="002D2925">
        <w:rPr>
          <w:rFonts w:ascii="Times New Roman" w:eastAsia="Times New Roman" w:hAnsi="Times New Roman" w:cs="Times New Roman"/>
          <w:color w:val="333333"/>
          <w:sz w:val="28"/>
          <w:szCs w:val="28"/>
          <w:lang w:eastAsia="ru-RU"/>
        </w:rPr>
        <w:t> Правильно, надо и масла купить (</w:t>
      </w:r>
      <w:r w:rsidRPr="002D2925">
        <w:rPr>
          <w:rFonts w:ascii="Times New Roman" w:eastAsia="Times New Roman" w:hAnsi="Times New Roman" w:cs="Times New Roman"/>
          <w:i/>
          <w:iCs/>
          <w:color w:val="333333"/>
          <w:sz w:val="28"/>
          <w:szCs w:val="28"/>
          <w:bdr w:val="none" w:sz="0" w:space="0" w:color="auto" w:frame="1"/>
          <w:lang w:eastAsia="ru-RU"/>
        </w:rPr>
        <w:t>тоном делового сотрудничества</w:t>
      </w:r>
      <w:r w:rsidRPr="002D2925">
        <w:rPr>
          <w:rFonts w:ascii="Times New Roman" w:eastAsia="Times New Roman" w:hAnsi="Times New Roman" w:cs="Times New Roman"/>
          <w:color w:val="333333"/>
          <w:sz w:val="28"/>
          <w:szCs w:val="28"/>
          <w:lang w:eastAsia="ru-RU"/>
        </w:rPr>
        <w:t>), поможешь мне донести.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Сопротивление дочери переходит в обсуждение совместных дел. Надо заметить, что ссора с ребенком занимает больше времени, чем разговор с ним как с партнером по совместному выполнению бытовых дел. Поэтому мама, рассуждая, складывая пакеты в сумку, пересчитывая деньги, с радостью обнаруживает, что ее пятилетняя «скандалистка» в хорошем настроении готова сопровождать ее.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Итак, совет маме, данный воспитателем, призван смягчить ситуацию бытового конфликта, предупредить применение нажима, насилия над ребенком, разрушающих любовь и уважение членов семьи друг к другу.</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Да, надо искать согласия с ребенком, чтобы не потерять контакта с ним. Каждый конфликт уносит время и нервы. А игра, юмор поднимают планку взаимоуважения, углубляют любовь и заботу друг о друге.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Самое отвратительное, самое презренное свойство, рано развивающееся в человеке, – жадность. Неудержимое и все возрастающее стремление подгребать под себя (что именно – неважно!) еще, еще, является источником многих бед. </w:t>
      </w:r>
      <w:proofErr w:type="gramStart"/>
      <w:r w:rsidRPr="002D2925">
        <w:rPr>
          <w:rFonts w:ascii="Times New Roman" w:eastAsia="Times New Roman" w:hAnsi="Times New Roman" w:cs="Times New Roman"/>
          <w:color w:val="333333"/>
          <w:sz w:val="28"/>
          <w:szCs w:val="28"/>
          <w:lang w:eastAsia="ru-RU"/>
        </w:rPr>
        <w:t>Жадный</w:t>
      </w:r>
      <w:proofErr w:type="gramEnd"/>
      <w:r w:rsidRPr="002D2925">
        <w:rPr>
          <w:rFonts w:ascii="Times New Roman" w:eastAsia="Times New Roman" w:hAnsi="Times New Roman" w:cs="Times New Roman"/>
          <w:color w:val="333333"/>
          <w:sz w:val="28"/>
          <w:szCs w:val="28"/>
          <w:lang w:eastAsia="ru-RU"/>
        </w:rPr>
        <w:t xml:space="preserve"> почти всегда бывает и завистливым. Жадный завистник способен на обман, двуличие, предательство.</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lastRenderedPageBreak/>
        <w:t xml:space="preserve">Учите малыша делиться с вами, сами делитесь с ним. Научите малыша движению руки от себя, воспитаете в нем зародыш щедрости, считайте – сделано очень многое для его будущего счастья. На втором по отвратительности месте стоит </w:t>
      </w:r>
      <w:proofErr w:type="gramStart"/>
      <w:r w:rsidRPr="002D2925">
        <w:rPr>
          <w:rFonts w:ascii="Times New Roman" w:eastAsia="Times New Roman" w:hAnsi="Times New Roman" w:cs="Times New Roman"/>
          <w:color w:val="333333"/>
          <w:sz w:val="28"/>
          <w:szCs w:val="28"/>
          <w:lang w:eastAsia="ru-RU"/>
        </w:rPr>
        <w:t>вранье</w:t>
      </w:r>
      <w:proofErr w:type="gramEnd"/>
      <w:r w:rsidRPr="002D2925">
        <w:rPr>
          <w:rFonts w:ascii="Times New Roman" w:eastAsia="Times New Roman" w:hAnsi="Times New Roman" w:cs="Times New Roman"/>
          <w:color w:val="333333"/>
          <w:sz w:val="28"/>
          <w:szCs w:val="28"/>
          <w:lang w:eastAsia="ru-RU"/>
        </w:rPr>
        <w:t>. Правдивость – основа доверия. А без доверия не бывает ни дружбы, ни любви. Чтобы ребенок не вырос вруном, первое и основное, на мой взгляд, что нужно делать родителям – никогда его не обманывайте. Обещали – сделайте. Воспитание примером надежнее воспитания одними словами.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 xml:space="preserve">И еще: учите малыша помогать вам. И не дрожите над каждым его шагом: </w:t>
      </w:r>
      <w:proofErr w:type="gramStart"/>
      <w:r w:rsidRPr="002D2925">
        <w:rPr>
          <w:rFonts w:ascii="Times New Roman" w:eastAsia="Times New Roman" w:hAnsi="Times New Roman" w:cs="Times New Roman"/>
          <w:color w:val="333333"/>
          <w:sz w:val="28"/>
          <w:szCs w:val="28"/>
          <w:lang w:eastAsia="ru-RU"/>
        </w:rPr>
        <w:t>ой</w:t>
      </w:r>
      <w:proofErr w:type="gramEnd"/>
      <w:r w:rsidRPr="002D2925">
        <w:rPr>
          <w:rFonts w:ascii="Times New Roman" w:eastAsia="Times New Roman" w:hAnsi="Times New Roman" w:cs="Times New Roman"/>
          <w:color w:val="333333"/>
          <w:sz w:val="28"/>
          <w:szCs w:val="28"/>
          <w:lang w:eastAsia="ru-RU"/>
        </w:rPr>
        <w:t>, ошпарится, ой, оцарапается… Жизнь без риска невозможна. Неужели вы бы хотели превратить существование своего ребенка в стерильно бездеятельное присутствие на земле? Нет? Значит, пусть берет в руки и молоток, и щетку, и ножик</w:t>
      </w:r>
      <w:proofErr w:type="gramStart"/>
      <w:r w:rsidRPr="002D2925">
        <w:rPr>
          <w:rFonts w:ascii="Times New Roman" w:eastAsia="Times New Roman" w:hAnsi="Times New Roman" w:cs="Times New Roman"/>
          <w:color w:val="333333"/>
          <w:sz w:val="28"/>
          <w:szCs w:val="28"/>
          <w:lang w:eastAsia="ru-RU"/>
        </w:rPr>
        <w:t>… И</w:t>
      </w:r>
      <w:proofErr w:type="gramEnd"/>
      <w:r w:rsidRPr="002D2925">
        <w:rPr>
          <w:rFonts w:ascii="Times New Roman" w:eastAsia="Times New Roman" w:hAnsi="Times New Roman" w:cs="Times New Roman"/>
          <w:color w:val="333333"/>
          <w:sz w:val="28"/>
          <w:szCs w:val="28"/>
          <w:lang w:eastAsia="ru-RU"/>
        </w:rPr>
        <w:t xml:space="preserve"> единственное что от вас требуется: присматривайте за ним и помогайте, но не слишком навязчиво, давайте ему свободу действий.</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Активные дети. Не всем мамам это нравится. «Никакого сладу с ним нет</w:t>
      </w:r>
      <w:proofErr w:type="gramStart"/>
      <w:r w:rsidRPr="002D2925">
        <w:rPr>
          <w:rFonts w:ascii="Times New Roman" w:eastAsia="Times New Roman" w:hAnsi="Times New Roman" w:cs="Times New Roman"/>
          <w:color w:val="333333"/>
          <w:sz w:val="28"/>
          <w:szCs w:val="28"/>
          <w:lang w:eastAsia="ru-RU"/>
        </w:rPr>
        <w:t>.</w:t>
      </w:r>
      <w:proofErr w:type="gramEnd"/>
      <w:r w:rsidRPr="002D2925">
        <w:rPr>
          <w:rFonts w:ascii="Times New Roman" w:eastAsia="Times New Roman" w:hAnsi="Times New Roman" w:cs="Times New Roman"/>
          <w:color w:val="333333"/>
          <w:sz w:val="28"/>
          <w:szCs w:val="28"/>
          <w:lang w:eastAsia="ru-RU"/>
        </w:rPr>
        <w:t xml:space="preserve"> </w:t>
      </w:r>
      <w:proofErr w:type="gramStart"/>
      <w:r w:rsidRPr="002D2925">
        <w:rPr>
          <w:rFonts w:ascii="Times New Roman" w:eastAsia="Times New Roman" w:hAnsi="Times New Roman" w:cs="Times New Roman"/>
          <w:color w:val="333333"/>
          <w:sz w:val="28"/>
          <w:szCs w:val="28"/>
          <w:lang w:eastAsia="ru-RU"/>
        </w:rPr>
        <w:t>м</w:t>
      </w:r>
      <w:proofErr w:type="gramEnd"/>
      <w:r w:rsidRPr="002D2925">
        <w:rPr>
          <w:rFonts w:ascii="Times New Roman" w:eastAsia="Times New Roman" w:hAnsi="Times New Roman" w:cs="Times New Roman"/>
          <w:color w:val="333333"/>
          <w:sz w:val="28"/>
          <w:szCs w:val="28"/>
          <w:lang w:eastAsia="ru-RU"/>
        </w:rPr>
        <w:t>инуту не посидит спокойно. Уж как отец с ним строг, каждый раз прикрикнет и в угол поставит – а толку чуть. Сразу из угла выбегает. А в садике как безобразничает – особенно когда тихий час – прыгает, петухом кричит, подушками в ребят кидается. В общем, хулиган».</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И таких «хулиганов» много, воспитывать их трудно, особенно в коллективе. Но приклеивать к ним ярлык «хулиган» несправедливо. То, что они не могут спокойно сидеть во время занятий, спать во время дневного сна, что они носятся на велосипедах, мешая играть другим детям, и т.п. – не их вина. Часто такие ребята стараются вести себя хорошо, но долго оставаться в неподвижности они не в состоянии.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Повышенная подвижность – или, как ее называют врачи, двигательная расторможенность – во многом врожденная особенность, определяемая типом протекания нервных процессов человека. Но справиться с этим можно правильным воспитанием.</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Давайте представим себе два варианта воспитания.</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I вариант. Ребенка непрерывно одергивают, наказывают за чрезмерную непоседливость. Специально дают ему длительные задания, требующие особенной усидчивости: пусть привыкает! И малыш оказывается в затруднительном положении: он при всем желании не может действовать так, как хотят взрослые. Протест ребенка часто выражается в намеренном игнорировании указаний взрослых. А нервная система малыша, и без того не слишком устойчивая, расшатывается еще сильнее, что вызывает… повышение двигательной расторможенности.</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lastRenderedPageBreak/>
        <w:t xml:space="preserve">II вариант. Родители, учитывая особенности своего сына (дочери), стараются общаться с ним ровно и спокойно. Сводят до </w:t>
      </w:r>
      <w:proofErr w:type="gramStart"/>
      <w:r w:rsidRPr="002D2925">
        <w:rPr>
          <w:rFonts w:ascii="Times New Roman" w:eastAsia="Times New Roman" w:hAnsi="Times New Roman" w:cs="Times New Roman"/>
          <w:color w:val="333333"/>
          <w:sz w:val="28"/>
          <w:szCs w:val="28"/>
          <w:lang w:eastAsia="ru-RU"/>
        </w:rPr>
        <w:t>минимального</w:t>
      </w:r>
      <w:proofErr w:type="gramEnd"/>
      <w:r w:rsidRPr="002D2925">
        <w:rPr>
          <w:rFonts w:ascii="Times New Roman" w:eastAsia="Times New Roman" w:hAnsi="Times New Roman" w:cs="Times New Roman"/>
          <w:color w:val="333333"/>
          <w:sz w:val="28"/>
          <w:szCs w:val="28"/>
          <w:lang w:eastAsia="ru-RU"/>
        </w:rPr>
        <w:t xml:space="preserve"> количество запретов, но тех, которые выработаны, придерживаются последовательно и неукоснительно. Ни в коем случае не допускают перевозбуждения ребенка. Учат выполнять до конца вначале самые кратковременные задания, со временем – все более длительные. Стремятся заполнить время ребенка самыми разнообразными заданиями – благодаря их частой смене малыш будет все делать с интересом, а значит, и достаточно целенаправленно и «усидчиво».</w:t>
      </w:r>
    </w:p>
    <w:p w:rsid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color w:val="333333"/>
          <w:sz w:val="28"/>
          <w:szCs w:val="28"/>
          <w:lang w:eastAsia="ru-RU"/>
        </w:rPr>
        <w:t>Не стоит уточнять, какой вариант наиболее подходит для воспитания. Однако следует помнить, что путь этот долог и труден. Но потом вы с удовольствием пожнете плоды своего труда.</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333333"/>
          <w:sz w:val="28"/>
          <w:szCs w:val="28"/>
          <w:lang w:eastAsia="ru-RU"/>
        </w:rPr>
      </w:pPr>
      <w:r w:rsidRPr="002D2925">
        <w:rPr>
          <w:rFonts w:ascii="Times New Roman" w:eastAsia="Times New Roman" w:hAnsi="Times New Roman" w:cs="Times New Roman"/>
          <w:b/>
          <w:bCs/>
          <w:color w:val="333333"/>
          <w:sz w:val="28"/>
          <w:szCs w:val="28"/>
          <w:bdr w:val="none" w:sz="0" w:space="0" w:color="auto" w:frame="1"/>
          <w:lang w:eastAsia="ru-RU"/>
        </w:rPr>
        <w:t>Заключение</w:t>
      </w:r>
    </w:p>
    <w:p w:rsidR="002D2925" w:rsidRPr="002D2925" w:rsidRDefault="002D2925" w:rsidP="002D2925">
      <w:pPr>
        <w:spacing w:after="270" w:line="240" w:lineRule="atLeast"/>
        <w:ind w:firstLine="284"/>
        <w:textAlignment w:val="baseline"/>
        <w:rPr>
          <w:rFonts w:ascii="Times New Roman" w:eastAsia="Times New Roman" w:hAnsi="Times New Roman" w:cs="Times New Roman"/>
          <w:color w:val="FFFFFF" w:themeColor="background1"/>
          <w:sz w:val="28"/>
          <w:szCs w:val="28"/>
          <w:lang w:eastAsia="ru-RU"/>
          <w14:textFill>
            <w14:noFill/>
          </w14:textFill>
        </w:rPr>
      </w:pPr>
      <w:r w:rsidRPr="002D2925">
        <w:rPr>
          <w:rFonts w:ascii="Times New Roman" w:eastAsia="Times New Roman" w:hAnsi="Times New Roman" w:cs="Times New Roman"/>
          <w:color w:val="333333"/>
          <w:sz w:val="28"/>
          <w:szCs w:val="28"/>
          <w:lang w:eastAsia="ru-RU"/>
        </w:rPr>
        <w:t xml:space="preserve">Как быстро пролетает дошкольное детство! Казалось, совсем недавно малыш еще не </w:t>
      </w:r>
      <w:proofErr w:type="gramStart"/>
      <w:r w:rsidRPr="002D2925">
        <w:rPr>
          <w:rFonts w:ascii="Times New Roman" w:eastAsia="Times New Roman" w:hAnsi="Times New Roman" w:cs="Times New Roman"/>
          <w:color w:val="333333"/>
          <w:sz w:val="28"/>
          <w:szCs w:val="28"/>
          <w:lang w:eastAsia="ru-RU"/>
        </w:rPr>
        <w:t>умел</w:t>
      </w:r>
      <w:proofErr w:type="gramEnd"/>
      <w:r w:rsidRPr="002D2925">
        <w:rPr>
          <w:rFonts w:ascii="Times New Roman" w:eastAsia="Times New Roman" w:hAnsi="Times New Roman" w:cs="Times New Roman"/>
          <w:color w:val="333333"/>
          <w:sz w:val="28"/>
          <w:szCs w:val="28"/>
          <w:lang w:eastAsia="ru-RU"/>
        </w:rPr>
        <w:t xml:space="preserve"> как следует одеваться, заправлять кровать, аккуратно есть, очень переживал, что мама уходит и оставляет его в детском саду с незнакомыми взрослыми и детьми. Были и слезы, и капризы. А сколько серьезных размышлений, постоянных сомнений родителей: «Нужно ли было отдавать его в детский сад? Действительно ли малышу там хорошо? Внимательны ли к нему взрослые? Не обижают ли дети?» но заботливый, добрый взгляд воспитателя вселял надежду. Сейчас уже не хочется вспоминать внезапно налетавшие болезни, все эти инфекции и вирусы, вызывавшие столько тревог и волнений, и постоянный червячок сомнений: «Это все из-за того, что ходит в детский сад, не ходил бы, так и н</w:t>
      </w:r>
      <w:r>
        <w:rPr>
          <w:rFonts w:ascii="Times New Roman" w:eastAsia="Times New Roman" w:hAnsi="Times New Roman" w:cs="Times New Roman"/>
          <w:color w:val="333333"/>
          <w:sz w:val="28"/>
          <w:szCs w:val="28"/>
          <w:lang w:eastAsia="ru-RU"/>
        </w:rPr>
        <w:t xml:space="preserve">е болел». </w:t>
      </w:r>
    </w:p>
    <w:p w:rsidR="009D7AFF" w:rsidRPr="002D2925" w:rsidRDefault="009D7AFF" w:rsidP="002D2925">
      <w:pPr>
        <w:spacing w:line="240" w:lineRule="atLeast"/>
        <w:ind w:firstLine="284"/>
        <w:rPr>
          <w:rFonts w:ascii="Times New Roman" w:hAnsi="Times New Roman" w:cs="Times New Roman"/>
          <w:i/>
          <w:sz w:val="28"/>
          <w:szCs w:val="28"/>
        </w:rPr>
      </w:pPr>
    </w:p>
    <w:sectPr w:rsidR="009D7AFF" w:rsidRPr="002D2925" w:rsidSect="002F44D6">
      <w:pgSz w:w="11906" w:h="16838" w:code="9"/>
      <w:pgMar w:top="1134" w:right="851" w:bottom="1134" w:left="1701"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D8F"/>
    <w:multiLevelType w:val="multilevel"/>
    <w:tmpl w:val="67661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53714"/>
    <w:multiLevelType w:val="multilevel"/>
    <w:tmpl w:val="4F4C843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5438D"/>
    <w:multiLevelType w:val="multilevel"/>
    <w:tmpl w:val="65D291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E0144E"/>
    <w:multiLevelType w:val="multilevel"/>
    <w:tmpl w:val="72187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13A31"/>
    <w:multiLevelType w:val="multilevel"/>
    <w:tmpl w:val="658E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9865F0"/>
    <w:multiLevelType w:val="multilevel"/>
    <w:tmpl w:val="C7FC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8E2411"/>
    <w:multiLevelType w:val="multilevel"/>
    <w:tmpl w:val="D7E62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3A3F5B"/>
    <w:multiLevelType w:val="multilevel"/>
    <w:tmpl w:val="828CB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A1A01"/>
    <w:multiLevelType w:val="multilevel"/>
    <w:tmpl w:val="9804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A8047E"/>
    <w:multiLevelType w:val="multilevel"/>
    <w:tmpl w:val="01DCB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6B"/>
    <w:rsid w:val="00051A50"/>
    <w:rsid w:val="000F4CE0"/>
    <w:rsid w:val="001A40F5"/>
    <w:rsid w:val="001A5228"/>
    <w:rsid w:val="001B20E5"/>
    <w:rsid w:val="001D1623"/>
    <w:rsid w:val="00233EBB"/>
    <w:rsid w:val="002340E6"/>
    <w:rsid w:val="002D2925"/>
    <w:rsid w:val="002F44D6"/>
    <w:rsid w:val="0032126B"/>
    <w:rsid w:val="00323372"/>
    <w:rsid w:val="00332532"/>
    <w:rsid w:val="00484A47"/>
    <w:rsid w:val="004A61AD"/>
    <w:rsid w:val="004D19DB"/>
    <w:rsid w:val="005117B3"/>
    <w:rsid w:val="0066236D"/>
    <w:rsid w:val="00666554"/>
    <w:rsid w:val="00681102"/>
    <w:rsid w:val="00697611"/>
    <w:rsid w:val="006C2282"/>
    <w:rsid w:val="006C649E"/>
    <w:rsid w:val="007275E8"/>
    <w:rsid w:val="007F7C74"/>
    <w:rsid w:val="008022BB"/>
    <w:rsid w:val="0083024F"/>
    <w:rsid w:val="0086396A"/>
    <w:rsid w:val="009630DA"/>
    <w:rsid w:val="009744EB"/>
    <w:rsid w:val="009841BB"/>
    <w:rsid w:val="009905C2"/>
    <w:rsid w:val="009A5E23"/>
    <w:rsid w:val="009C3705"/>
    <w:rsid w:val="009D5F05"/>
    <w:rsid w:val="009D7AFF"/>
    <w:rsid w:val="00A10BD4"/>
    <w:rsid w:val="00A62819"/>
    <w:rsid w:val="00A83C2F"/>
    <w:rsid w:val="00A86457"/>
    <w:rsid w:val="00A91938"/>
    <w:rsid w:val="00B00C85"/>
    <w:rsid w:val="00B30F58"/>
    <w:rsid w:val="00B76433"/>
    <w:rsid w:val="00BB55C1"/>
    <w:rsid w:val="00BC0002"/>
    <w:rsid w:val="00BC5F0E"/>
    <w:rsid w:val="00BC65BE"/>
    <w:rsid w:val="00C20344"/>
    <w:rsid w:val="00C252CA"/>
    <w:rsid w:val="00CD5AFE"/>
    <w:rsid w:val="00D77FA9"/>
    <w:rsid w:val="00E82248"/>
    <w:rsid w:val="00EB55B9"/>
    <w:rsid w:val="00F84D80"/>
    <w:rsid w:val="00FA019E"/>
    <w:rsid w:val="00FD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4346</Words>
  <Characters>24776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Сне</dc:creator>
  <cp:keywords/>
  <dc:description/>
  <cp:lastModifiedBy>Лена Сне</cp:lastModifiedBy>
  <cp:revision>3</cp:revision>
  <dcterms:created xsi:type="dcterms:W3CDTF">2012-12-16T09:44:00Z</dcterms:created>
  <dcterms:modified xsi:type="dcterms:W3CDTF">2012-12-16T10:01:00Z</dcterms:modified>
</cp:coreProperties>
</file>