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77" w:rsidRPr="009D3E75" w:rsidRDefault="00073618">
      <w:pPr>
        <w:rPr>
          <w:rFonts w:ascii="Times New Roman" w:hAnsi="Times New Roman" w:cs="Times New Roman"/>
        </w:rPr>
      </w:pPr>
      <w:r w:rsidRPr="009D3E75">
        <w:rPr>
          <w:rFonts w:ascii="Times New Roman" w:hAnsi="Times New Roman" w:cs="Times New Roman"/>
          <w:sz w:val="28"/>
          <w:szCs w:val="28"/>
        </w:rPr>
        <w:object w:dxaOrig="9475" w:dyaOrig="14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5pt;height:719.35pt" o:ole="">
            <v:imagedata r:id="rId6" o:title=""/>
          </v:shape>
          <o:OLEObject Type="Embed" ProgID="Word.Document.8" ShapeID="_x0000_i1025" DrawAspect="Content" ObjectID="_1424351970" r:id="rId7">
            <o:FieldCodes>\s</o:FieldCodes>
          </o:OLEObject>
        </w:object>
      </w: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5EB0" w:rsidRDefault="00555EB0" w:rsidP="00555E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Программа курса рассчитана на 36 часов и предназначена </w:t>
      </w:r>
      <w:r w:rsidR="00145695" w:rsidRPr="009D3E75">
        <w:rPr>
          <w:rFonts w:ascii="Times New Roman" w:hAnsi="Times New Roman" w:cs="Times New Roman"/>
          <w:sz w:val="28"/>
          <w:szCs w:val="28"/>
        </w:rPr>
        <w:t>инструкторам физической культуры дошкольных учреждений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, ориентирована на обеспечение равных возможностей для </w:t>
      </w:r>
      <w:r w:rsidR="00145695" w:rsidRPr="009D3E75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2616AA" w:rsidRPr="009D3E75">
        <w:rPr>
          <w:rFonts w:ascii="Times New Roman" w:hAnsi="Times New Roman" w:cs="Times New Roman"/>
          <w:sz w:val="28"/>
          <w:szCs w:val="28"/>
        </w:rPr>
        <w:t>в получении качественного образования, освоение системы знаний, умений и навыков, опыта осуществления разнообразных ви</w:t>
      </w:r>
      <w:r w:rsidR="00FE6F38" w:rsidRPr="009D3E75">
        <w:rPr>
          <w:rFonts w:ascii="Times New Roman" w:hAnsi="Times New Roman" w:cs="Times New Roman"/>
          <w:sz w:val="28"/>
          <w:szCs w:val="28"/>
        </w:rPr>
        <w:t>дов физкультурной  деятельности с непрерывностью образовательного процесса в начальной школе по предмету физическая культура.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В процессе изучения данного курса педагоги имеют возможность расширить свои знания и укрепить практические навыки по вопросам физкультурно-оздоровительной и спортивной деятельности через физические упражнения, подвижные игры с мячом</w:t>
      </w:r>
      <w:r w:rsidR="00251DF2" w:rsidRPr="009D3E75">
        <w:rPr>
          <w:rFonts w:ascii="Times New Roman" w:hAnsi="Times New Roman" w:cs="Times New Roman"/>
          <w:sz w:val="28"/>
          <w:szCs w:val="28"/>
        </w:rPr>
        <w:t>, элементы техники спортивных игр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и внедрение их в </w:t>
      </w:r>
      <w:proofErr w:type="gramStart"/>
      <w:r w:rsidR="002616AA" w:rsidRPr="009D3E7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2616AA" w:rsidRPr="009D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AA" w:rsidRPr="009D3E75" w:rsidRDefault="00555EB0" w:rsidP="00555E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 учетом требований ФГТ и ФГОС.</w:t>
      </w:r>
      <w:r w:rsidR="00DC118B">
        <w:rPr>
          <w:rFonts w:ascii="Times New Roman" w:hAnsi="Times New Roman" w:cs="Times New Roman"/>
          <w:sz w:val="28"/>
          <w:szCs w:val="28"/>
        </w:rPr>
        <w:t xml:space="preserve"> </w:t>
      </w:r>
      <w:r w:rsidR="00272FFF" w:rsidRPr="009D3E75">
        <w:rPr>
          <w:rFonts w:ascii="Times New Roman" w:hAnsi="Times New Roman" w:cs="Times New Roman"/>
          <w:color w:val="000000"/>
          <w:sz w:val="28"/>
          <w:szCs w:val="28"/>
        </w:rPr>
        <w:t>Общие цели непрерывного образования детей дошкольного и младшего школьного возраста могут быть сформулирова</w:t>
      </w:r>
      <w:r w:rsidR="00D860FB">
        <w:rPr>
          <w:rFonts w:ascii="Times New Roman" w:hAnsi="Times New Roman" w:cs="Times New Roman"/>
          <w:color w:val="000000"/>
          <w:sz w:val="28"/>
          <w:szCs w:val="28"/>
        </w:rPr>
        <w:t xml:space="preserve">ны как воспитание нравственного человека; </w:t>
      </w:r>
      <w:r w:rsidR="00272FFF" w:rsidRPr="009D3E75">
        <w:rPr>
          <w:rFonts w:ascii="Times New Roman" w:hAnsi="Times New Roman" w:cs="Times New Roman"/>
          <w:color w:val="000000"/>
          <w:sz w:val="28"/>
          <w:szCs w:val="28"/>
        </w:rPr>
        <w:t>охрана и укрепление физи</w:t>
      </w:r>
      <w:r w:rsidR="00D860FB">
        <w:rPr>
          <w:rFonts w:ascii="Times New Roman" w:hAnsi="Times New Roman" w:cs="Times New Roman"/>
          <w:color w:val="000000"/>
          <w:sz w:val="28"/>
          <w:szCs w:val="28"/>
        </w:rPr>
        <w:t xml:space="preserve">ческого и психического здоровья </w:t>
      </w:r>
      <w:r w:rsidR="00272FFF" w:rsidRPr="009D3E75">
        <w:rPr>
          <w:rFonts w:ascii="Times New Roman" w:hAnsi="Times New Roman" w:cs="Times New Roman"/>
          <w:color w:val="000000"/>
          <w:sz w:val="28"/>
          <w:szCs w:val="28"/>
        </w:rPr>
        <w:t>детей;</w:t>
      </w:r>
      <w:r w:rsidR="00272FFF" w:rsidRPr="009D3E75">
        <w:rPr>
          <w:rFonts w:ascii="Times New Roman" w:hAnsi="Times New Roman" w:cs="Times New Roman"/>
          <w:color w:val="000000"/>
          <w:sz w:val="28"/>
          <w:szCs w:val="28"/>
        </w:rPr>
        <w:br/>
        <w:t>сохранение и поддержка индивидуальности ре</w:t>
      </w:r>
      <w:r w:rsidR="006F000E">
        <w:rPr>
          <w:rFonts w:ascii="Times New Roman" w:hAnsi="Times New Roman" w:cs="Times New Roman"/>
          <w:color w:val="000000"/>
          <w:sz w:val="28"/>
          <w:szCs w:val="28"/>
        </w:rPr>
        <w:t>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физическое и психическое развитие детей. </w:t>
      </w:r>
      <w:r w:rsidR="006F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FF" w:rsidRPr="009D3E75">
        <w:rPr>
          <w:rFonts w:ascii="Times New Roman" w:hAnsi="Times New Roman" w:cs="Times New Roman"/>
          <w:color w:val="000000"/>
          <w:sz w:val="28"/>
          <w:szCs w:val="28"/>
        </w:rPr>
        <w:br/>
        <w:t>Знания, умения и навыки рассматриваются в системе непрерывного образования в качестве важнейшего средства развития ребенка.</w:t>
      </w:r>
      <w:r w:rsidR="00272FFF" w:rsidRPr="009D3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0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На современном этапе, </w:t>
      </w:r>
      <w:r w:rsidR="0091768E" w:rsidRPr="009D3E75">
        <w:rPr>
          <w:rFonts w:ascii="Times New Roman" w:hAnsi="Times New Roman" w:cs="Times New Roman"/>
          <w:sz w:val="28"/>
          <w:szCs w:val="28"/>
        </w:rPr>
        <w:t>при введении ФГОС второго поколения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требования к уровню квалификации </w:t>
      </w:r>
      <w:r w:rsidR="00145695" w:rsidRPr="009D3E75">
        <w:rPr>
          <w:rFonts w:ascii="Times New Roman" w:hAnsi="Times New Roman" w:cs="Times New Roman"/>
          <w:sz w:val="28"/>
          <w:szCs w:val="28"/>
        </w:rPr>
        <w:t>педагога</w:t>
      </w:r>
      <w:r w:rsidR="0091768E" w:rsidRPr="009D3E75">
        <w:rPr>
          <w:rFonts w:ascii="Times New Roman" w:hAnsi="Times New Roman" w:cs="Times New Roman"/>
          <w:sz w:val="28"/>
          <w:szCs w:val="28"/>
        </w:rPr>
        <w:t>, естественно, возрастают, но чтобы обеспечить выполнение требований стандарта необходимо взаимодействие цепочки детсад-школа и по предмету физическая культура. И в связи с этим с</w:t>
      </w:r>
      <w:r w:rsidR="002616AA" w:rsidRPr="009D3E75">
        <w:rPr>
          <w:rFonts w:ascii="Times New Roman" w:hAnsi="Times New Roman" w:cs="Times New Roman"/>
          <w:sz w:val="28"/>
          <w:szCs w:val="28"/>
        </w:rPr>
        <w:t>уществует потребность</w:t>
      </w:r>
      <w:r w:rsidR="006F000E" w:rsidRPr="006F000E">
        <w:rPr>
          <w:rFonts w:ascii="Times New Roman" w:hAnsi="Times New Roman" w:cs="Times New Roman"/>
          <w:sz w:val="28"/>
          <w:szCs w:val="28"/>
        </w:rPr>
        <w:t xml:space="preserve"> </w:t>
      </w:r>
      <w:r w:rsidR="006F000E" w:rsidRPr="009D3E75">
        <w:rPr>
          <w:rFonts w:ascii="Times New Roman" w:hAnsi="Times New Roman" w:cs="Times New Roman"/>
          <w:sz w:val="28"/>
          <w:szCs w:val="28"/>
        </w:rPr>
        <w:t>в оказании методической помощи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</w:t>
      </w:r>
      <w:r w:rsidR="00145695" w:rsidRPr="009D3E75">
        <w:rPr>
          <w:rFonts w:ascii="Times New Roman" w:hAnsi="Times New Roman" w:cs="Times New Roman"/>
          <w:sz w:val="28"/>
          <w:szCs w:val="28"/>
        </w:rPr>
        <w:t xml:space="preserve">инструкторам физической культуры дошкольных учреждений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при </w:t>
      </w:r>
      <w:r w:rsidR="00145695" w:rsidRPr="009D3E75">
        <w:rPr>
          <w:rFonts w:ascii="Times New Roman" w:hAnsi="Times New Roman" w:cs="Times New Roman"/>
          <w:sz w:val="28"/>
          <w:szCs w:val="28"/>
        </w:rPr>
        <w:t>проведении занятий по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145695" w:rsidRPr="009D3E75">
        <w:rPr>
          <w:rFonts w:ascii="Times New Roman" w:hAnsi="Times New Roman" w:cs="Times New Roman"/>
          <w:sz w:val="28"/>
          <w:szCs w:val="28"/>
        </w:rPr>
        <w:t>е, так</w:t>
      </w:r>
      <w:r w:rsidR="006F000E">
        <w:rPr>
          <w:rFonts w:ascii="Times New Roman" w:hAnsi="Times New Roman" w:cs="Times New Roman"/>
          <w:sz w:val="28"/>
          <w:szCs w:val="28"/>
        </w:rPr>
        <w:t xml:space="preserve"> как </w:t>
      </w:r>
      <w:r w:rsidR="00145695" w:rsidRPr="009D3E75">
        <w:rPr>
          <w:rFonts w:ascii="Times New Roman" w:hAnsi="Times New Roman" w:cs="Times New Roman"/>
          <w:sz w:val="28"/>
          <w:szCs w:val="28"/>
        </w:rPr>
        <w:t xml:space="preserve"> в основном это воспитатели прошед</w:t>
      </w:r>
      <w:r w:rsidR="0091768E" w:rsidRPr="009D3E75">
        <w:rPr>
          <w:rFonts w:ascii="Times New Roman" w:hAnsi="Times New Roman" w:cs="Times New Roman"/>
          <w:sz w:val="28"/>
          <w:szCs w:val="28"/>
        </w:rPr>
        <w:t>шие переподготовку.</w:t>
      </w:r>
      <w:r w:rsidR="006F000E">
        <w:rPr>
          <w:rFonts w:ascii="Times New Roman" w:hAnsi="Times New Roman" w:cs="Times New Roman"/>
          <w:sz w:val="28"/>
          <w:szCs w:val="28"/>
        </w:rPr>
        <w:t xml:space="preserve"> И поэтому очень важна </w:t>
      </w:r>
      <w:r w:rsidR="0091768E" w:rsidRPr="009D3E75">
        <w:rPr>
          <w:rFonts w:ascii="Times New Roman" w:hAnsi="Times New Roman" w:cs="Times New Roman"/>
          <w:sz w:val="28"/>
          <w:szCs w:val="28"/>
        </w:rPr>
        <w:lastRenderedPageBreak/>
        <w:t>взаимосвязь, что, несомненно, будет способствовать повышению уровня подготовленности дошкольника к школе. Н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енавязчиво внедрить физическую культуру в повседневную жизнь </w:t>
      </w:r>
      <w:r w:rsidR="00D958D7" w:rsidRPr="009D3E75">
        <w:rPr>
          <w:rFonts w:ascii="Times New Roman" w:hAnsi="Times New Roman" w:cs="Times New Roman"/>
          <w:sz w:val="28"/>
          <w:szCs w:val="28"/>
        </w:rPr>
        <w:t>до</w:t>
      </w:r>
      <w:r w:rsidR="002616AA" w:rsidRPr="009D3E75">
        <w:rPr>
          <w:rFonts w:ascii="Times New Roman" w:hAnsi="Times New Roman" w:cs="Times New Roman"/>
          <w:sz w:val="28"/>
          <w:szCs w:val="28"/>
        </w:rPr>
        <w:t>школьников, сформировать потребность  двигаться.</w:t>
      </w:r>
    </w:p>
    <w:p w:rsidR="002616AA" w:rsidRPr="009D3E75" w:rsidRDefault="00DC118B" w:rsidP="002616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DF2" w:rsidRPr="009D3E75">
        <w:rPr>
          <w:rFonts w:ascii="Times New Roman" w:hAnsi="Times New Roman" w:cs="Times New Roman"/>
          <w:sz w:val="28"/>
          <w:szCs w:val="28"/>
        </w:rPr>
        <w:t>Теоретико-методологическая основа ФГТ сходна с ФГОС НОО, что позволяет реализовать главную цель преемственности двух смежных возрастов – создать условия для благополучной адаптации ребенка к школьному обучению, развития его новых социальных ролей и новой ведущей деятельности</w:t>
      </w:r>
      <w:r w:rsidR="00FE6F38" w:rsidRPr="009D3E75">
        <w:rPr>
          <w:rFonts w:ascii="Times New Roman" w:hAnsi="Times New Roman" w:cs="Times New Roman"/>
          <w:sz w:val="28"/>
          <w:szCs w:val="28"/>
        </w:rPr>
        <w:t>.</w:t>
      </w:r>
      <w:r w:rsidR="0091768E" w:rsidRPr="009D3E75"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Очень важно помнить и знать, что именно в </w:t>
      </w:r>
      <w:r w:rsidR="00FE6F38" w:rsidRPr="009D3E75">
        <w:rPr>
          <w:rFonts w:ascii="Times New Roman" w:hAnsi="Times New Roman" w:cs="Times New Roman"/>
          <w:sz w:val="28"/>
          <w:szCs w:val="28"/>
        </w:rPr>
        <w:t xml:space="preserve">дошкольном и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младшем школьном возрасте происходит формирование жизненно-необходимых физических качеств, закладываются основы для дальнейшей спортивно-соревновательной деятельности.  </w:t>
      </w:r>
    </w:p>
    <w:p w:rsidR="00DC118B" w:rsidRDefault="002616AA" w:rsidP="00DC118B">
      <w:pPr>
        <w:pStyle w:val="a3"/>
        <w:spacing w:line="360" w:lineRule="auto"/>
        <w:jc w:val="both"/>
        <w:rPr>
          <w:sz w:val="28"/>
          <w:szCs w:val="28"/>
        </w:rPr>
      </w:pPr>
      <w:r w:rsidRPr="009D3E75">
        <w:rPr>
          <w:sz w:val="28"/>
          <w:szCs w:val="28"/>
        </w:rPr>
        <w:t xml:space="preserve">              Моя методика заключается в том, чтобы как можно больше и шире использовать различные  физические</w:t>
      </w:r>
      <w:r w:rsidRPr="009D3E75">
        <w:rPr>
          <w:i/>
          <w:sz w:val="28"/>
          <w:szCs w:val="28"/>
        </w:rPr>
        <w:t xml:space="preserve"> </w:t>
      </w:r>
      <w:r w:rsidRPr="009D3E75">
        <w:rPr>
          <w:sz w:val="28"/>
          <w:szCs w:val="28"/>
        </w:rPr>
        <w:t xml:space="preserve">упражнения и народные игры с мячом не только на </w:t>
      </w:r>
      <w:r w:rsidR="00FE6F38" w:rsidRPr="009D3E75">
        <w:rPr>
          <w:sz w:val="28"/>
          <w:szCs w:val="28"/>
        </w:rPr>
        <w:t>занятиях,</w:t>
      </w:r>
      <w:r w:rsidRPr="009D3E75">
        <w:rPr>
          <w:sz w:val="28"/>
          <w:szCs w:val="28"/>
        </w:rPr>
        <w:t xml:space="preserve"> но и  во внеурочной деятельности. Применять упражнения с мячом, игры не от случая к случаю, а планомерно включать их для развития двигательных качеств. Особое внимание нужно уделить играм, не требующих специального инвентаря и условий. Мой девиз: «</w:t>
      </w:r>
      <w:r w:rsidR="009D3E75" w:rsidRPr="009D3E75">
        <w:rPr>
          <w:sz w:val="28"/>
          <w:szCs w:val="28"/>
        </w:rPr>
        <w:t>Просто!» «</w:t>
      </w:r>
      <w:r w:rsidRPr="009D3E75">
        <w:rPr>
          <w:sz w:val="28"/>
          <w:szCs w:val="28"/>
        </w:rPr>
        <w:t>Доступно!</w:t>
      </w:r>
      <w:r w:rsidR="009D3E75" w:rsidRPr="009D3E75">
        <w:rPr>
          <w:sz w:val="28"/>
          <w:szCs w:val="28"/>
        </w:rPr>
        <w:t>»</w:t>
      </w:r>
      <w:r w:rsidR="00DC118B">
        <w:rPr>
          <w:sz w:val="28"/>
          <w:szCs w:val="28"/>
        </w:rPr>
        <w:t xml:space="preserve"> Интересно!». </w:t>
      </w:r>
      <w:r w:rsidRPr="009D3E75">
        <w:rPr>
          <w:sz w:val="28"/>
          <w:szCs w:val="28"/>
        </w:rPr>
        <w:t xml:space="preserve">Использование игровых образовательных технологий  во внеурочной и урочной деятельности один из компонентов  моей педагогической работы, позволяющий комплексно развивать двигательные качества в их взаимосвязи, а также сочетать этот процесс с формированием двигательных навыков. Упражнения с мячом лежат в основе технической подготовки спортивных игр.  Поскольку овладение техникой двигательного движения в спортивных играх является сложным, то различные упражнения с мячом помогают </w:t>
      </w:r>
      <w:r w:rsidR="00DC118B">
        <w:rPr>
          <w:sz w:val="28"/>
          <w:szCs w:val="28"/>
        </w:rPr>
        <w:t>детям</w:t>
      </w:r>
      <w:r w:rsidRPr="009D3E75">
        <w:rPr>
          <w:sz w:val="28"/>
          <w:szCs w:val="28"/>
        </w:rPr>
        <w:t xml:space="preserve"> приспосабливаться к меняющимся условиям в игре, оказывают большую помощь в успешном овладении  техникой в избранном виде спорта. Исходя из своего опыта, могу заметить, что чем раньше дается возможность ребенку работать с мячом, тем </w:t>
      </w:r>
      <w:r w:rsidRPr="009D3E75">
        <w:rPr>
          <w:sz w:val="28"/>
          <w:szCs w:val="28"/>
        </w:rPr>
        <w:lastRenderedPageBreak/>
        <w:t>он более подготовлен к освоению базовых игровых видов спорта, меньше подвержен травмам  верхних конечностей.</w:t>
      </w:r>
    </w:p>
    <w:p w:rsidR="00DC118B" w:rsidRPr="00DC118B" w:rsidRDefault="00DC118B" w:rsidP="00DC118B">
      <w:pPr>
        <w:pStyle w:val="a3"/>
        <w:spacing w:line="360" w:lineRule="auto"/>
        <w:jc w:val="both"/>
        <w:rPr>
          <w:sz w:val="28"/>
          <w:szCs w:val="28"/>
        </w:rPr>
      </w:pPr>
      <w:r w:rsidRPr="00DC118B">
        <w:rPr>
          <w:b/>
          <w:sz w:val="28"/>
          <w:szCs w:val="28"/>
        </w:rPr>
        <w:t xml:space="preserve"> </w:t>
      </w:r>
      <w:r w:rsidRPr="00DC118B">
        <w:rPr>
          <w:sz w:val="28"/>
          <w:szCs w:val="28"/>
        </w:rPr>
        <w:t>Именно в дошкольном возрасте должны быть созданы благоприятные предпосылки для формирования правильной осанки, поэтому одно из центральных мест в физическом воспитании дошкольников занимает всестороннее и гармоничное укрепление всех групп мышц, особенно спины, живота, стопы.</w:t>
      </w:r>
    </w:p>
    <w:p w:rsidR="002616AA" w:rsidRPr="009D3E75" w:rsidRDefault="002616AA" w:rsidP="00DC1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AA" w:rsidRPr="009D3E75" w:rsidRDefault="002616AA" w:rsidP="002616AA">
      <w:pPr>
        <w:pStyle w:val="a3"/>
        <w:tabs>
          <w:tab w:val="left" w:pos="864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E75">
        <w:rPr>
          <w:sz w:val="28"/>
          <w:szCs w:val="28"/>
        </w:rPr>
        <w:t xml:space="preserve">        По данному направлению выступала на семинарах, курсах, проводила «мастер-классы».</w:t>
      </w:r>
    </w:p>
    <w:p w:rsidR="009D3E75" w:rsidRPr="00D860FB" w:rsidRDefault="00D860FB" w:rsidP="00D860FB">
      <w:pPr>
        <w:pStyle w:val="a3"/>
        <w:spacing w:line="360" w:lineRule="auto"/>
        <w:ind w:firstLine="501"/>
        <w:jc w:val="both"/>
        <w:rPr>
          <w:b/>
          <w:sz w:val="28"/>
          <w:szCs w:val="28"/>
        </w:rPr>
      </w:pPr>
      <w:r w:rsidRPr="00D860FB">
        <w:rPr>
          <w:b/>
          <w:sz w:val="28"/>
          <w:szCs w:val="28"/>
        </w:rPr>
        <w:t xml:space="preserve">     </w:t>
      </w:r>
      <w:r w:rsidR="002616AA" w:rsidRPr="00D860FB">
        <w:rPr>
          <w:b/>
          <w:sz w:val="28"/>
          <w:szCs w:val="28"/>
        </w:rPr>
        <w:t xml:space="preserve"> Цель </w:t>
      </w:r>
      <w:r w:rsidR="00563BC9" w:rsidRPr="00D860FB">
        <w:rPr>
          <w:b/>
          <w:sz w:val="28"/>
          <w:szCs w:val="28"/>
        </w:rPr>
        <w:t xml:space="preserve">- </w:t>
      </w:r>
      <w:r w:rsidR="002616AA" w:rsidRPr="00D860FB">
        <w:rPr>
          <w:sz w:val="28"/>
          <w:szCs w:val="28"/>
        </w:rPr>
        <w:t xml:space="preserve">способствовать </w:t>
      </w:r>
      <w:r w:rsidR="00563BC9" w:rsidRPr="00D860FB">
        <w:rPr>
          <w:sz w:val="28"/>
          <w:szCs w:val="28"/>
        </w:rPr>
        <w:t xml:space="preserve">непрерывности и </w:t>
      </w:r>
      <w:r w:rsidR="002616AA" w:rsidRPr="00D860FB">
        <w:rPr>
          <w:sz w:val="28"/>
          <w:szCs w:val="28"/>
        </w:rPr>
        <w:t>разнообразию фо</w:t>
      </w:r>
      <w:r w:rsidRPr="00D860FB">
        <w:rPr>
          <w:sz w:val="28"/>
          <w:szCs w:val="28"/>
        </w:rPr>
        <w:t xml:space="preserve">рм физкультурно-оздоровительной и </w:t>
      </w:r>
      <w:r w:rsidR="002616AA" w:rsidRPr="00D860FB">
        <w:rPr>
          <w:sz w:val="28"/>
          <w:szCs w:val="28"/>
        </w:rPr>
        <w:t xml:space="preserve">спортивно-оздоровительной деятельности </w:t>
      </w:r>
      <w:r w:rsidR="00563BC9" w:rsidRPr="00D860FB">
        <w:rPr>
          <w:sz w:val="28"/>
          <w:szCs w:val="28"/>
        </w:rPr>
        <w:t>дошкольного и начального образования</w:t>
      </w:r>
      <w:r>
        <w:rPr>
          <w:sz w:val="28"/>
          <w:szCs w:val="28"/>
        </w:rPr>
        <w:t xml:space="preserve"> посредством народных игр и нетрадиционных форм физической культуры.</w:t>
      </w:r>
    </w:p>
    <w:p w:rsidR="002616AA" w:rsidRPr="009D3E75" w:rsidRDefault="002616AA" w:rsidP="002616AA">
      <w:pPr>
        <w:pStyle w:val="a3"/>
        <w:tabs>
          <w:tab w:val="left" w:pos="8647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2616AA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E75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D860FB" w:rsidRPr="00D860FB" w:rsidRDefault="00D860FB" w:rsidP="00D860F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860F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достижений дошкольного развития (на протяжении всего начального образования);</w:t>
      </w:r>
    </w:p>
    <w:p w:rsidR="002616AA" w:rsidRPr="001013FE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-  создать предпосылки к осознанной мотивации педагогов в  изучении и применении </w:t>
      </w:r>
      <w:r w:rsidR="009D3E75" w:rsidRPr="009D3E75">
        <w:rPr>
          <w:rFonts w:ascii="Times New Roman" w:hAnsi="Times New Roman" w:cs="Times New Roman"/>
          <w:sz w:val="28"/>
          <w:szCs w:val="28"/>
        </w:rPr>
        <w:t xml:space="preserve">упражнений с мячом, </w:t>
      </w:r>
      <w:r w:rsidRPr="009D3E75">
        <w:rPr>
          <w:rFonts w:ascii="Times New Roman" w:hAnsi="Times New Roman" w:cs="Times New Roman"/>
          <w:sz w:val="28"/>
          <w:szCs w:val="28"/>
        </w:rPr>
        <w:t>народных игр</w:t>
      </w:r>
      <w:r w:rsidR="009D3E75" w:rsidRPr="009D3E75">
        <w:rPr>
          <w:rFonts w:ascii="Times New Roman" w:hAnsi="Times New Roman" w:cs="Times New Roman"/>
          <w:sz w:val="28"/>
          <w:szCs w:val="28"/>
        </w:rPr>
        <w:t>, основам техники спортивных игр</w:t>
      </w:r>
      <w:r w:rsidR="001013F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1013FE" w:rsidRPr="001013FE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9D3E75" w:rsidRPr="001013FE">
        <w:rPr>
          <w:rFonts w:ascii="Times New Roman" w:hAnsi="Times New Roman" w:cs="Times New Roman"/>
          <w:sz w:val="28"/>
          <w:szCs w:val="28"/>
        </w:rPr>
        <w:t>программы</w:t>
      </w:r>
      <w:r w:rsidR="001013FE" w:rsidRPr="001013FE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1013FE">
        <w:rPr>
          <w:rFonts w:ascii="Times New Roman" w:hAnsi="Times New Roman" w:cs="Times New Roman"/>
          <w:sz w:val="28"/>
          <w:szCs w:val="28"/>
        </w:rPr>
        <w:t>;</w:t>
      </w: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75">
        <w:rPr>
          <w:rFonts w:ascii="Times New Roman" w:hAnsi="Times New Roman" w:cs="Times New Roman"/>
          <w:sz w:val="28"/>
          <w:szCs w:val="28"/>
        </w:rPr>
        <w:t xml:space="preserve">-  целенаправленно использовать подвижные игры с мячом в урочной и внеурочных формах образовательного процесса;  </w:t>
      </w:r>
      <w:proofErr w:type="gramEnd"/>
    </w:p>
    <w:p w:rsidR="002616AA" w:rsidRDefault="002616AA" w:rsidP="002616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- способствовать повышению уровня теоретической, методической и практической подготовки </w:t>
      </w:r>
      <w:r w:rsidR="00FE6F38" w:rsidRPr="009D3E75">
        <w:rPr>
          <w:rFonts w:ascii="Times New Roman" w:hAnsi="Times New Roman" w:cs="Times New Roman"/>
          <w:sz w:val="28"/>
          <w:szCs w:val="28"/>
        </w:rPr>
        <w:t>педагогов</w:t>
      </w:r>
      <w:r w:rsidRPr="009D3E75">
        <w:rPr>
          <w:rFonts w:ascii="Times New Roman" w:hAnsi="Times New Roman" w:cs="Times New Roman"/>
          <w:sz w:val="28"/>
          <w:szCs w:val="28"/>
        </w:rPr>
        <w:t>, их самосовершенствованию, познанию и творчеству;</w:t>
      </w:r>
    </w:p>
    <w:p w:rsidR="002616AA" w:rsidRPr="001013FE" w:rsidRDefault="00D860FB" w:rsidP="001013F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616AA" w:rsidRPr="009D3E75">
        <w:rPr>
          <w:sz w:val="28"/>
          <w:szCs w:val="28"/>
        </w:rPr>
        <w:t xml:space="preserve">    пропаганда и популяризация </w:t>
      </w:r>
      <w:r w:rsidR="009D3E75" w:rsidRPr="009D3E75">
        <w:rPr>
          <w:sz w:val="28"/>
          <w:szCs w:val="28"/>
        </w:rPr>
        <w:t>нетрадиционных форм занятий</w:t>
      </w:r>
      <w:r>
        <w:rPr>
          <w:sz w:val="28"/>
          <w:szCs w:val="28"/>
        </w:rPr>
        <w:t>;</w:t>
      </w:r>
      <w:r w:rsidR="009D3E75" w:rsidRPr="009D3E75">
        <w:rPr>
          <w:b/>
          <w:sz w:val="28"/>
          <w:szCs w:val="28"/>
        </w:rPr>
        <w:t xml:space="preserve"> </w:t>
      </w:r>
    </w:p>
    <w:p w:rsidR="002616AA" w:rsidRPr="009D3E75" w:rsidRDefault="002616AA" w:rsidP="002616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16AA" w:rsidRDefault="002616AA" w:rsidP="002616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3. Содержание мастер-класса</w:t>
      </w:r>
      <w:r w:rsidRPr="009D3E75">
        <w:rPr>
          <w:rFonts w:ascii="Times New Roman" w:hAnsi="Times New Roman" w:cs="Times New Roman"/>
        </w:rPr>
        <w:t xml:space="preserve"> </w:t>
      </w:r>
    </w:p>
    <w:p w:rsidR="00D860FB" w:rsidRPr="009D3E75" w:rsidRDefault="00D860FB" w:rsidP="002616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CAD" w:rsidRPr="005D2CAD" w:rsidRDefault="002616AA" w:rsidP="002616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D2CAD" w:rsidRPr="005D2CAD">
        <w:rPr>
          <w:rFonts w:ascii="Times New Roman" w:hAnsi="Times New Roman" w:cs="Times New Roman"/>
          <w:b/>
          <w:i/>
          <w:sz w:val="28"/>
          <w:szCs w:val="28"/>
        </w:rPr>
        <w:t>Общие аспекты Концепции дошкольного воспитания и ФГОС второго поколения</w:t>
      </w:r>
      <w:r w:rsidRPr="005D2C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616AA" w:rsidRPr="005D2CAD" w:rsidRDefault="002616AA" w:rsidP="002616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AD">
        <w:rPr>
          <w:rFonts w:ascii="Times New Roman" w:hAnsi="Times New Roman" w:cs="Times New Roman"/>
          <w:b/>
          <w:i/>
        </w:rPr>
        <w:t xml:space="preserve">    </w:t>
      </w:r>
      <w:r w:rsidR="005D2CAD" w:rsidRPr="005D2CAD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5D2C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CAD">
        <w:rPr>
          <w:rFonts w:ascii="Times New Roman" w:hAnsi="Times New Roman" w:cs="Times New Roman"/>
          <w:sz w:val="28"/>
          <w:szCs w:val="28"/>
        </w:rPr>
        <w:t>теоретико-методологических основ ФГТ  и</w:t>
      </w:r>
      <w:r w:rsidR="005D2CAD" w:rsidRPr="009D3E75">
        <w:rPr>
          <w:rFonts w:ascii="Times New Roman" w:hAnsi="Times New Roman" w:cs="Times New Roman"/>
          <w:sz w:val="28"/>
          <w:szCs w:val="28"/>
        </w:rPr>
        <w:t xml:space="preserve"> ФГОС</w:t>
      </w:r>
      <w:r w:rsidR="005D2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основы  методики физического воспитания </w:t>
      </w:r>
      <w:r w:rsidR="005D2CAD">
        <w:rPr>
          <w:rFonts w:ascii="Times New Roman" w:hAnsi="Times New Roman" w:cs="Times New Roman"/>
          <w:b/>
          <w:i/>
          <w:sz w:val="28"/>
          <w:szCs w:val="28"/>
        </w:rPr>
        <w:t>дошкольников</w:t>
      </w:r>
    </w:p>
    <w:p w:rsidR="002616AA" w:rsidRPr="009D3E75" w:rsidRDefault="002616AA" w:rsidP="00D860F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Задачи физического воспитания  </w:t>
      </w:r>
      <w:r w:rsidR="005D2CAD">
        <w:rPr>
          <w:rFonts w:ascii="Times New Roman" w:hAnsi="Times New Roman" w:cs="Times New Roman"/>
          <w:sz w:val="28"/>
          <w:szCs w:val="28"/>
        </w:rPr>
        <w:t xml:space="preserve">дошкольников и </w:t>
      </w:r>
      <w:r w:rsidR="005D2CAD" w:rsidRPr="00B65D37">
        <w:rPr>
          <w:rFonts w:ascii="Times New Roman" w:hAnsi="Times New Roman" w:cs="Times New Roman"/>
          <w:sz w:val="28"/>
          <w:szCs w:val="28"/>
        </w:rPr>
        <w:t>учащихся начальной школы</w:t>
      </w:r>
      <w:r w:rsidRPr="00B65D37">
        <w:rPr>
          <w:rFonts w:ascii="Times New Roman" w:hAnsi="Times New Roman" w:cs="Times New Roman"/>
          <w:sz w:val="28"/>
          <w:szCs w:val="28"/>
        </w:rPr>
        <w:t xml:space="preserve">. </w:t>
      </w:r>
      <w:r w:rsidRPr="009D3E75">
        <w:rPr>
          <w:rFonts w:ascii="Times New Roman" w:hAnsi="Times New Roman" w:cs="Times New Roman"/>
          <w:sz w:val="28"/>
          <w:szCs w:val="28"/>
        </w:rPr>
        <w:t xml:space="preserve">Уровень развития физической культуры </w:t>
      </w:r>
      <w:r w:rsidR="004D0264">
        <w:rPr>
          <w:rFonts w:ascii="Times New Roman" w:hAnsi="Times New Roman" w:cs="Times New Roman"/>
          <w:sz w:val="28"/>
          <w:szCs w:val="28"/>
        </w:rPr>
        <w:t>дошкольников</w:t>
      </w:r>
      <w:r w:rsidRPr="009D3E75">
        <w:rPr>
          <w:rFonts w:ascii="Times New Roman" w:hAnsi="Times New Roman" w:cs="Times New Roman"/>
          <w:sz w:val="28"/>
          <w:szCs w:val="28"/>
        </w:rPr>
        <w:t>.  Спосо</w:t>
      </w:r>
      <w:r w:rsidR="00D860FB">
        <w:rPr>
          <w:rFonts w:ascii="Times New Roman" w:hAnsi="Times New Roman" w:cs="Times New Roman"/>
          <w:sz w:val="28"/>
          <w:szCs w:val="28"/>
        </w:rPr>
        <w:t xml:space="preserve">бы физкультурно-оздоровительной </w:t>
      </w:r>
      <w:r w:rsidRPr="009D3E75">
        <w:rPr>
          <w:rFonts w:ascii="Times New Roman" w:hAnsi="Times New Roman" w:cs="Times New Roman"/>
          <w:sz w:val="28"/>
          <w:szCs w:val="28"/>
        </w:rPr>
        <w:t>деятельности.</w:t>
      </w:r>
      <w:r w:rsidR="00D860FB">
        <w:rPr>
          <w:rFonts w:ascii="Times New Roman" w:hAnsi="Times New Roman" w:cs="Times New Roman"/>
          <w:sz w:val="28"/>
          <w:szCs w:val="28"/>
        </w:rPr>
        <w:t xml:space="preserve"> </w:t>
      </w:r>
      <w:r w:rsidRPr="009D3E75"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педагогического и врачебного контроля в физическом воспитании. Возрастные особенности  детей </w:t>
      </w:r>
      <w:r w:rsidR="005D2CAD">
        <w:rPr>
          <w:rFonts w:ascii="Times New Roman" w:hAnsi="Times New Roman" w:cs="Times New Roman"/>
          <w:sz w:val="28"/>
          <w:szCs w:val="28"/>
        </w:rPr>
        <w:t>5-7</w:t>
      </w:r>
      <w:r w:rsidRPr="009D3E7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616AA" w:rsidRPr="004D0264" w:rsidRDefault="004D0264" w:rsidP="002616A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0264">
        <w:rPr>
          <w:rFonts w:ascii="Times New Roman" w:hAnsi="Times New Roman" w:cs="Times New Roman"/>
          <w:b/>
          <w:i/>
          <w:sz w:val="28"/>
          <w:szCs w:val="28"/>
        </w:rPr>
        <w:t>Общая методика проведения</w:t>
      </w:r>
      <w:r w:rsidRPr="004D0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CF6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Pr="004D0264">
        <w:rPr>
          <w:rFonts w:ascii="Times New Roman" w:hAnsi="Times New Roman" w:cs="Times New Roman"/>
          <w:b/>
          <w:i/>
          <w:sz w:val="28"/>
          <w:szCs w:val="28"/>
        </w:rPr>
        <w:t xml:space="preserve"> по физической культуре с дошкольниками </w:t>
      </w: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B12CF6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9D3E75">
        <w:rPr>
          <w:rFonts w:ascii="Times New Roman" w:hAnsi="Times New Roman" w:cs="Times New Roman"/>
          <w:sz w:val="28"/>
          <w:szCs w:val="28"/>
        </w:rPr>
        <w:t>физической культуры.</w:t>
      </w:r>
      <w:r w:rsidR="00B12CF6">
        <w:rPr>
          <w:rFonts w:ascii="Times New Roman" w:hAnsi="Times New Roman" w:cs="Times New Roman"/>
          <w:sz w:val="28"/>
          <w:szCs w:val="28"/>
        </w:rPr>
        <w:t xml:space="preserve"> Цель и определение задач  занятия. Типы </w:t>
      </w:r>
      <w:r w:rsidRPr="009D3E75">
        <w:rPr>
          <w:rFonts w:ascii="Times New Roman" w:hAnsi="Times New Roman" w:cs="Times New Roman"/>
          <w:sz w:val="28"/>
          <w:szCs w:val="28"/>
        </w:rPr>
        <w:t>и м</w:t>
      </w:r>
      <w:r w:rsidR="00B12CF6">
        <w:rPr>
          <w:rFonts w:ascii="Times New Roman" w:hAnsi="Times New Roman" w:cs="Times New Roman"/>
          <w:sz w:val="28"/>
          <w:szCs w:val="28"/>
        </w:rPr>
        <w:t>етоды обучения. Проведение занятия</w:t>
      </w:r>
      <w:r w:rsidRPr="009D3E75">
        <w:rPr>
          <w:rFonts w:ascii="Times New Roman" w:hAnsi="Times New Roman" w:cs="Times New Roman"/>
          <w:sz w:val="28"/>
          <w:szCs w:val="28"/>
        </w:rPr>
        <w:t xml:space="preserve">. Нагрузка, ее дозировка и признаки утомления. </w:t>
      </w:r>
    </w:p>
    <w:p w:rsidR="002616AA" w:rsidRPr="00B12CF6" w:rsidRDefault="00B12CF6" w:rsidP="002616AA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12CF6">
        <w:rPr>
          <w:rFonts w:ascii="Times New Roman" w:hAnsi="Times New Roman" w:cs="Times New Roman"/>
          <w:b/>
          <w:i/>
          <w:sz w:val="28"/>
          <w:szCs w:val="28"/>
        </w:rPr>
        <w:t>Развитие двигательных качеств в дошкольном возрасте. Формирование навыка</w:t>
      </w:r>
    </w:p>
    <w:p w:rsidR="002616AA" w:rsidRPr="009D3E75" w:rsidRDefault="002616AA" w:rsidP="00261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>Характеристика двигательных качеств и их тестирование. Двигательный навык и этапы его формирования.</w:t>
      </w:r>
    </w:p>
    <w:p w:rsidR="002616AA" w:rsidRDefault="00B12CF6" w:rsidP="002616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CF6">
        <w:rPr>
          <w:rFonts w:ascii="Times New Roman" w:hAnsi="Times New Roman" w:cs="Times New Roman"/>
          <w:b/>
          <w:i/>
          <w:sz w:val="28"/>
          <w:szCs w:val="28"/>
        </w:rPr>
        <w:t>Физическая подготовленность дошкольников</w:t>
      </w:r>
    </w:p>
    <w:p w:rsidR="00B12CF6" w:rsidRPr="00B12CF6" w:rsidRDefault="00B12CF6" w:rsidP="00261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физических качеств. Правила выполнения.</w:t>
      </w:r>
    </w:p>
    <w:p w:rsidR="00EF15CE" w:rsidRDefault="00B12CF6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E2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12CF6">
        <w:rPr>
          <w:rFonts w:ascii="Times New Roman" w:hAnsi="Times New Roman" w:cs="Times New Roman"/>
          <w:b/>
          <w:i/>
          <w:sz w:val="28"/>
          <w:szCs w:val="28"/>
        </w:rPr>
        <w:t>бщеразви</w:t>
      </w:r>
      <w:r w:rsidR="00EF15CE">
        <w:rPr>
          <w:rFonts w:ascii="Times New Roman" w:hAnsi="Times New Roman" w:cs="Times New Roman"/>
          <w:b/>
          <w:i/>
          <w:sz w:val="28"/>
          <w:szCs w:val="28"/>
        </w:rPr>
        <w:t>вающие</w:t>
      </w:r>
      <w:proofErr w:type="spellEnd"/>
      <w:r w:rsidR="00EF15CE">
        <w:rPr>
          <w:rFonts w:ascii="Times New Roman" w:hAnsi="Times New Roman" w:cs="Times New Roman"/>
          <w:b/>
          <w:i/>
          <w:sz w:val="28"/>
          <w:szCs w:val="28"/>
        </w:rPr>
        <w:t xml:space="preserve"> и специальные упражнения</w:t>
      </w:r>
      <w:r w:rsidRPr="00B12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16AA" w:rsidRDefault="001013FE" w:rsidP="00563B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Терминология упражнений. </w:t>
      </w:r>
      <w:proofErr w:type="spellStart"/>
      <w:r w:rsidR="002616AA" w:rsidRPr="009D3E7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2616AA" w:rsidRPr="009D3E75">
        <w:rPr>
          <w:rFonts w:ascii="Times New Roman" w:hAnsi="Times New Roman" w:cs="Times New Roman"/>
          <w:sz w:val="28"/>
          <w:szCs w:val="28"/>
        </w:rPr>
        <w:t xml:space="preserve"> упражнения с </w:t>
      </w:r>
      <w:r w:rsidR="002616AA" w:rsidRPr="009D3E75">
        <w:rPr>
          <w:rFonts w:ascii="Times New Roman" w:hAnsi="Times New Roman" w:cs="Times New Roman"/>
          <w:sz w:val="28"/>
          <w:szCs w:val="28"/>
        </w:rPr>
        <w:lastRenderedPageBreak/>
        <w:t>волейбольными, ба</w:t>
      </w:r>
      <w:r w:rsidR="00B12CF6">
        <w:rPr>
          <w:rFonts w:ascii="Times New Roman" w:hAnsi="Times New Roman" w:cs="Times New Roman"/>
          <w:sz w:val="28"/>
          <w:szCs w:val="28"/>
        </w:rPr>
        <w:t>скетбольными и набивными мячами</w:t>
      </w:r>
      <w:r w:rsidR="00563B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Упражнения на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целлофановые пакетики)</w:t>
      </w:r>
      <w:r w:rsidR="00857908">
        <w:rPr>
          <w:rFonts w:ascii="Times New Roman" w:hAnsi="Times New Roman" w:cs="Times New Roman"/>
          <w:sz w:val="28"/>
          <w:szCs w:val="28"/>
        </w:rPr>
        <w:t>.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Упражнения с теннисными мячами.</w:t>
      </w:r>
      <w:r w:rsidR="00CD7470" w:rsidRPr="00CD7470">
        <w:rPr>
          <w:rFonts w:ascii="Times New Roman" w:hAnsi="Times New Roman" w:cs="Times New Roman"/>
          <w:sz w:val="28"/>
          <w:szCs w:val="28"/>
        </w:rPr>
        <w:t xml:space="preserve"> </w:t>
      </w:r>
      <w:r w:rsidR="00CD7470">
        <w:rPr>
          <w:rFonts w:ascii="Times New Roman" w:hAnsi="Times New Roman" w:cs="Times New Roman"/>
          <w:sz w:val="28"/>
          <w:szCs w:val="28"/>
        </w:rPr>
        <w:t>Игры: «Запрещенное движение», «</w:t>
      </w:r>
      <w:proofErr w:type="spellStart"/>
      <w:proofErr w:type="gramStart"/>
      <w:r w:rsidR="00CD7470">
        <w:rPr>
          <w:rFonts w:ascii="Times New Roman" w:hAnsi="Times New Roman" w:cs="Times New Roman"/>
          <w:sz w:val="28"/>
          <w:szCs w:val="28"/>
        </w:rPr>
        <w:t>Группа-Смирно</w:t>
      </w:r>
      <w:proofErr w:type="spellEnd"/>
      <w:proofErr w:type="gramEnd"/>
      <w:r w:rsidR="00CD7470">
        <w:rPr>
          <w:rFonts w:ascii="Times New Roman" w:hAnsi="Times New Roman" w:cs="Times New Roman"/>
          <w:sz w:val="28"/>
          <w:szCs w:val="28"/>
        </w:rPr>
        <w:t>!».</w:t>
      </w:r>
    </w:p>
    <w:p w:rsidR="00857908" w:rsidRDefault="00857908" w:rsidP="008579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7908">
        <w:rPr>
          <w:rFonts w:ascii="Times New Roman" w:hAnsi="Times New Roman" w:cs="Times New Roman"/>
          <w:b/>
          <w:i/>
          <w:sz w:val="28"/>
          <w:szCs w:val="28"/>
        </w:rPr>
        <w:t>Гимнастические и акробатические упражнения.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7908" w:rsidRDefault="00EF15CE" w:rsidP="00CD7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Терминология упражнений. </w:t>
      </w:r>
      <w:proofErr w:type="gramStart"/>
      <w:r w:rsidR="00041E2C">
        <w:rPr>
          <w:rFonts w:ascii="Times New Roman" w:hAnsi="Times New Roman" w:cs="Times New Roman"/>
          <w:sz w:val="28"/>
          <w:szCs w:val="28"/>
        </w:rPr>
        <w:t>Понятия: «строй», «колонна», «шеренга», выполнение команд: «равняйсь, смирно, вольно, разойдись», повороты и перестроения.</w:t>
      </w:r>
      <w:proofErr w:type="gramEnd"/>
      <w:r w:rsidR="00041E2C">
        <w:rPr>
          <w:rFonts w:ascii="Times New Roman" w:hAnsi="Times New Roman" w:cs="Times New Roman"/>
          <w:sz w:val="28"/>
          <w:szCs w:val="28"/>
        </w:rPr>
        <w:t xml:space="preserve"> </w:t>
      </w:r>
      <w:r w:rsidR="00F67164">
        <w:rPr>
          <w:rFonts w:ascii="Times New Roman" w:hAnsi="Times New Roman" w:cs="Times New Roman"/>
          <w:sz w:val="28"/>
          <w:szCs w:val="28"/>
        </w:rPr>
        <w:t xml:space="preserve">Передвижения: ходьба на носках, пятках, бегом, прыжками </w:t>
      </w:r>
      <w:r w:rsidR="007D738B">
        <w:rPr>
          <w:rFonts w:ascii="Times New Roman" w:hAnsi="Times New Roman" w:cs="Times New Roman"/>
          <w:sz w:val="28"/>
          <w:szCs w:val="28"/>
        </w:rPr>
        <w:t>в сочетании</w:t>
      </w:r>
      <w:r w:rsidR="00F67164">
        <w:rPr>
          <w:rFonts w:ascii="Times New Roman" w:hAnsi="Times New Roman" w:cs="Times New Roman"/>
          <w:sz w:val="28"/>
          <w:szCs w:val="28"/>
        </w:rPr>
        <w:t xml:space="preserve"> с движениями руками; </w:t>
      </w:r>
      <w:r w:rsidR="00041E2C">
        <w:rPr>
          <w:rFonts w:ascii="Times New Roman" w:hAnsi="Times New Roman" w:cs="Times New Roman"/>
          <w:sz w:val="28"/>
          <w:szCs w:val="28"/>
        </w:rPr>
        <w:t xml:space="preserve">Упражнения с гимнастической скакалкой, в парах, </w:t>
      </w:r>
      <w:r w:rsidR="00857908">
        <w:rPr>
          <w:rFonts w:ascii="Times New Roman" w:hAnsi="Times New Roman" w:cs="Times New Roman"/>
          <w:sz w:val="28"/>
          <w:szCs w:val="28"/>
        </w:rPr>
        <w:t>Упражнения в равновесии (ходьба на носках, выпадами, приставными шагами) на гимнастической скамейке;</w:t>
      </w:r>
      <w:r w:rsidR="00F67164">
        <w:rPr>
          <w:rFonts w:ascii="Times New Roman" w:hAnsi="Times New Roman" w:cs="Times New Roman"/>
          <w:sz w:val="28"/>
          <w:szCs w:val="28"/>
        </w:rPr>
        <w:t xml:space="preserve"> </w:t>
      </w:r>
      <w:r w:rsidR="00857908">
        <w:rPr>
          <w:rFonts w:ascii="Times New Roman" w:hAnsi="Times New Roman" w:cs="Times New Roman"/>
          <w:sz w:val="28"/>
          <w:szCs w:val="28"/>
        </w:rPr>
        <w:t>лазание по гимнастической стенке, по на</w:t>
      </w:r>
      <w:r w:rsidR="00F67164">
        <w:rPr>
          <w:rFonts w:ascii="Times New Roman" w:hAnsi="Times New Roman" w:cs="Times New Roman"/>
          <w:sz w:val="28"/>
          <w:szCs w:val="28"/>
        </w:rPr>
        <w:t xml:space="preserve">клонной гимнастической скамейке. Упражнения в  упоре, в висе. Прыжки  с высоты, в длину; преодоление препятствий. </w:t>
      </w:r>
      <w:r w:rsidR="00041E2C">
        <w:rPr>
          <w:rFonts w:ascii="Times New Roman" w:hAnsi="Times New Roman" w:cs="Times New Roman"/>
          <w:sz w:val="28"/>
          <w:szCs w:val="28"/>
        </w:rPr>
        <w:t xml:space="preserve">Упражнения с элементами акробатики. Перекаты и группировка. </w:t>
      </w:r>
      <w:r>
        <w:rPr>
          <w:rFonts w:ascii="Times New Roman" w:hAnsi="Times New Roman" w:cs="Times New Roman"/>
          <w:sz w:val="28"/>
          <w:szCs w:val="28"/>
        </w:rPr>
        <w:t>Упраж</w:t>
      </w:r>
      <w:r w:rsidR="00CD7470">
        <w:rPr>
          <w:rFonts w:ascii="Times New Roman" w:hAnsi="Times New Roman" w:cs="Times New Roman"/>
          <w:sz w:val="28"/>
          <w:szCs w:val="28"/>
        </w:rPr>
        <w:t>нения на формирование прави</w:t>
      </w:r>
      <w:r>
        <w:rPr>
          <w:rFonts w:ascii="Times New Roman" w:hAnsi="Times New Roman" w:cs="Times New Roman"/>
          <w:sz w:val="28"/>
          <w:szCs w:val="28"/>
        </w:rPr>
        <w:t>льной осанки.</w:t>
      </w:r>
      <w:r w:rsidR="00C871A3">
        <w:rPr>
          <w:rFonts w:ascii="Times New Roman" w:hAnsi="Times New Roman" w:cs="Times New Roman"/>
          <w:sz w:val="28"/>
          <w:szCs w:val="28"/>
        </w:rPr>
        <w:t xml:space="preserve"> Суставная гимнастика.</w:t>
      </w:r>
      <w:r w:rsidR="00D860FB">
        <w:rPr>
          <w:rFonts w:ascii="Times New Roman" w:hAnsi="Times New Roman" w:cs="Times New Roman"/>
          <w:sz w:val="28"/>
          <w:szCs w:val="28"/>
        </w:rPr>
        <w:t xml:space="preserve"> Элементы йоги.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E2C">
        <w:rPr>
          <w:rFonts w:ascii="Times New Roman" w:hAnsi="Times New Roman" w:cs="Times New Roman"/>
          <w:sz w:val="28"/>
          <w:szCs w:val="28"/>
        </w:rPr>
        <w:t>Игры:</w:t>
      </w:r>
      <w:r w:rsidR="00041E2C" w:rsidRPr="00041E2C">
        <w:rPr>
          <w:rFonts w:ascii="Times New Roman" w:hAnsi="Times New Roman" w:cs="Times New Roman"/>
          <w:sz w:val="28"/>
          <w:szCs w:val="28"/>
        </w:rPr>
        <w:t xml:space="preserve"> </w:t>
      </w:r>
      <w:r w:rsidR="00041E2C">
        <w:rPr>
          <w:rFonts w:ascii="Times New Roman" w:hAnsi="Times New Roman" w:cs="Times New Roman"/>
          <w:sz w:val="28"/>
          <w:szCs w:val="28"/>
        </w:rPr>
        <w:t>«Быстро стройся!», «К своим флажкам», «Карлики-великаны»,  «Ловля обезьян»</w:t>
      </w:r>
      <w:r w:rsidR="00CD7470">
        <w:rPr>
          <w:rFonts w:ascii="Times New Roman" w:hAnsi="Times New Roman" w:cs="Times New Roman"/>
          <w:sz w:val="28"/>
          <w:szCs w:val="28"/>
        </w:rPr>
        <w:t>, «Вирусы».</w:t>
      </w:r>
    </w:p>
    <w:p w:rsidR="006F000E" w:rsidRPr="00857908" w:rsidRDefault="006F000E" w:rsidP="00CD74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t>Основы методики проведения народных игр</w:t>
      </w:r>
      <w:r w:rsidR="00EF15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15CE" w:rsidRPr="00EF15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5CE" w:rsidRPr="009D3E75">
        <w:rPr>
          <w:rFonts w:ascii="Times New Roman" w:hAnsi="Times New Roman" w:cs="Times New Roman"/>
          <w:b/>
          <w:i/>
          <w:sz w:val="28"/>
          <w:szCs w:val="28"/>
        </w:rPr>
        <w:t>Подвижные игры народов Поволжья</w:t>
      </w:r>
      <w:r w:rsidR="00EF15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15CE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3E75">
        <w:rPr>
          <w:rFonts w:ascii="Times New Roman" w:hAnsi="Times New Roman" w:cs="Times New Roman"/>
          <w:sz w:val="28"/>
          <w:szCs w:val="28"/>
        </w:rPr>
        <w:t>Место и роль народных  игр, их влияние на развитие двигательных качеств. Воспитательное значение народных игр. Возрастная характеристика народных игр.</w:t>
      </w:r>
      <w:r w:rsidRPr="009D3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E75">
        <w:rPr>
          <w:rFonts w:ascii="Times New Roman" w:hAnsi="Times New Roman" w:cs="Times New Roman"/>
          <w:sz w:val="28"/>
          <w:szCs w:val="28"/>
        </w:rPr>
        <w:t>Подбор игр, принципы и методы. Требования к технике безопасности во время проведения игр.</w:t>
      </w:r>
    </w:p>
    <w:p w:rsidR="002616AA" w:rsidRPr="00EF15CE" w:rsidRDefault="00EF15CE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9D3E75">
        <w:rPr>
          <w:rFonts w:ascii="Times New Roman" w:hAnsi="Times New Roman" w:cs="Times New Roman"/>
          <w:sz w:val="28"/>
          <w:szCs w:val="28"/>
        </w:rPr>
        <w:t>Особенности национальных подвижных игр. Татарские и чувашские народные игры: «Бегом за мячом», «Мяч по кругу», «Подвижная цель», «Возьми городок».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9D3E75">
        <w:rPr>
          <w:rFonts w:ascii="Times New Roman" w:hAnsi="Times New Roman" w:cs="Times New Roman"/>
          <w:sz w:val="28"/>
          <w:szCs w:val="28"/>
        </w:rPr>
        <w:t>Мордовские и марийские игры: «Круговой», «Кого назвали, тот и ловит», «Попади мячом», «Сильный бросок».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9D3E75">
        <w:rPr>
          <w:rFonts w:ascii="Times New Roman" w:hAnsi="Times New Roman" w:cs="Times New Roman"/>
          <w:sz w:val="28"/>
          <w:szCs w:val="28"/>
        </w:rPr>
        <w:t>Русские игры: «</w:t>
      </w:r>
      <w:r w:rsidR="00F52FB8" w:rsidRPr="009D3E75">
        <w:rPr>
          <w:rFonts w:ascii="Times New Roman" w:hAnsi="Times New Roman" w:cs="Times New Roman"/>
          <w:sz w:val="28"/>
          <w:szCs w:val="28"/>
        </w:rPr>
        <w:t>Вышибалы</w:t>
      </w:r>
      <w:r w:rsidR="002616AA" w:rsidRPr="009D3E75">
        <w:rPr>
          <w:rFonts w:ascii="Times New Roman" w:hAnsi="Times New Roman" w:cs="Times New Roman"/>
          <w:sz w:val="28"/>
          <w:szCs w:val="28"/>
        </w:rPr>
        <w:t>»,</w:t>
      </w:r>
      <w:r w:rsidR="00F52FB8" w:rsidRPr="009D3E75">
        <w:rPr>
          <w:rFonts w:ascii="Times New Roman" w:hAnsi="Times New Roman" w:cs="Times New Roman"/>
          <w:sz w:val="28"/>
          <w:szCs w:val="28"/>
        </w:rPr>
        <w:t xml:space="preserve"> «Мини-перестрелка»,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«Шесть мячей», </w:t>
      </w:r>
      <w:r w:rsidR="002616AA" w:rsidRPr="006F000E">
        <w:rPr>
          <w:rFonts w:ascii="Times New Roman" w:hAnsi="Times New Roman" w:cs="Times New Roman"/>
          <w:sz w:val="28"/>
          <w:szCs w:val="28"/>
        </w:rPr>
        <w:t>«Пионербол»</w:t>
      </w:r>
      <w:r w:rsidR="00F52FB8" w:rsidRPr="006F000E">
        <w:rPr>
          <w:rFonts w:ascii="Times New Roman" w:hAnsi="Times New Roman" w:cs="Times New Roman"/>
          <w:sz w:val="28"/>
          <w:szCs w:val="28"/>
        </w:rPr>
        <w:t>.</w:t>
      </w:r>
    </w:p>
    <w:p w:rsidR="002616AA" w:rsidRDefault="006F000E" w:rsidP="006F000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71A3">
        <w:rPr>
          <w:rFonts w:ascii="Times New Roman" w:hAnsi="Times New Roman" w:cs="Times New Roman"/>
          <w:b/>
          <w:i/>
          <w:sz w:val="26"/>
          <w:szCs w:val="26"/>
        </w:rPr>
        <w:lastRenderedPageBreak/>
        <w:t>Игры</w:t>
      </w:r>
      <w:r w:rsidRPr="009D3E75">
        <w:rPr>
          <w:rFonts w:ascii="Times New Roman" w:hAnsi="Times New Roman" w:cs="Times New Roman"/>
          <w:b/>
          <w:sz w:val="26"/>
          <w:szCs w:val="26"/>
        </w:rPr>
        <w:t xml:space="preserve"> с элементами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3E75">
        <w:rPr>
          <w:rFonts w:ascii="Times New Roman" w:hAnsi="Times New Roman" w:cs="Times New Roman"/>
          <w:b/>
          <w:sz w:val="26"/>
          <w:szCs w:val="26"/>
        </w:rPr>
        <w:t>метания</w:t>
      </w:r>
      <w:r w:rsidRPr="00EF15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F000E" w:rsidRPr="00C9208A" w:rsidRDefault="00C9208A" w:rsidP="006F000E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208A">
        <w:rPr>
          <w:rFonts w:ascii="Times New Roman" w:hAnsi="Times New Roman" w:cs="Times New Roman"/>
          <w:color w:val="000000" w:themeColor="text1"/>
          <w:sz w:val="28"/>
          <w:szCs w:val="28"/>
        </w:rPr>
        <w:t>Техника метания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мяча с места. Подводящие упражнения. Подвижные игры: «Точное метание», «Кто дальше»,</w:t>
      </w:r>
      <w:r w:rsidR="0024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«Набрось». Эстафеты.</w:t>
      </w:r>
    </w:p>
    <w:p w:rsidR="006F000E" w:rsidRPr="006F000E" w:rsidRDefault="006F000E" w:rsidP="006F0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6AA" w:rsidRPr="009D3E75" w:rsidRDefault="002616AA" w:rsidP="002616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t>Основы спортивных игр</w:t>
      </w:r>
      <w:r w:rsidR="00245077" w:rsidRPr="002450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16AA" w:rsidRPr="009D3E75" w:rsidRDefault="003C0BB3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</w:t>
      </w:r>
      <w:r w:rsidR="00245077">
        <w:rPr>
          <w:rFonts w:ascii="Times New Roman" w:hAnsi="Times New Roman" w:cs="Times New Roman"/>
          <w:sz w:val="28"/>
          <w:szCs w:val="28"/>
        </w:rPr>
        <w:t xml:space="preserve">, остановки, ловля и передачи мяча двумя руками от груди, бросок мяча в корзину двумя руками. </w:t>
      </w:r>
      <w:proofErr w:type="gramStart"/>
      <w:r w:rsidR="002616AA" w:rsidRPr="009D3E75">
        <w:rPr>
          <w:rFonts w:ascii="Times New Roman" w:hAnsi="Times New Roman" w:cs="Times New Roman"/>
          <w:sz w:val="28"/>
          <w:szCs w:val="28"/>
        </w:rPr>
        <w:t>Игры на закрепление техники стоек и перемещений в баскетболе («Замри-отомри», «Д</w:t>
      </w:r>
      <w:r w:rsidR="00245077">
        <w:rPr>
          <w:rFonts w:ascii="Times New Roman" w:hAnsi="Times New Roman" w:cs="Times New Roman"/>
          <w:sz w:val="28"/>
          <w:szCs w:val="28"/>
        </w:rPr>
        <w:t>ень и ночь», «Коршун и наседка»;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эстафеты:</w:t>
      </w:r>
      <w:proofErr w:type="gramEnd"/>
      <w:r w:rsidR="002616AA" w:rsidRPr="009D3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AA" w:rsidRPr="009D3E75">
        <w:rPr>
          <w:rFonts w:ascii="Times New Roman" w:hAnsi="Times New Roman" w:cs="Times New Roman"/>
          <w:sz w:val="28"/>
          <w:szCs w:val="28"/>
        </w:rPr>
        <w:t>«Спиной к финишу», «Челночный бег с переносом кубиков»); на технику ловли и передачи мяча в баскетболе («Мяч капитану», «</w:t>
      </w:r>
      <w:proofErr w:type="spellStart"/>
      <w:r w:rsidR="002616AA" w:rsidRPr="009D3E75">
        <w:rPr>
          <w:rFonts w:ascii="Times New Roman" w:hAnsi="Times New Roman" w:cs="Times New Roman"/>
          <w:sz w:val="28"/>
          <w:szCs w:val="28"/>
        </w:rPr>
        <w:t>Передал-садись</w:t>
      </w:r>
      <w:proofErr w:type="spellEnd"/>
      <w:r w:rsidR="002616AA" w:rsidRPr="009D3E75">
        <w:rPr>
          <w:rFonts w:ascii="Times New Roman" w:hAnsi="Times New Roman" w:cs="Times New Roman"/>
          <w:sz w:val="28"/>
          <w:szCs w:val="28"/>
        </w:rPr>
        <w:t>», «Вслед за мячом», «Пятнашки»,  «Гонка мячей», «Мяч в центр»).</w:t>
      </w:r>
      <w:proofErr w:type="gramEnd"/>
      <w:r w:rsidR="002616AA" w:rsidRPr="009D3E75">
        <w:rPr>
          <w:rFonts w:ascii="Times New Roman" w:hAnsi="Times New Roman" w:cs="Times New Roman"/>
          <w:sz w:val="28"/>
          <w:szCs w:val="28"/>
        </w:rPr>
        <w:t xml:space="preserve"> </w:t>
      </w:r>
      <w:r w:rsidR="00C871A3" w:rsidRPr="009D3E75">
        <w:rPr>
          <w:rFonts w:ascii="Times New Roman" w:hAnsi="Times New Roman" w:cs="Times New Roman"/>
          <w:sz w:val="28"/>
          <w:szCs w:val="28"/>
        </w:rPr>
        <w:t xml:space="preserve">Специальные упражнения для укрепления фаланг пальцев.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Мини-баскетбол без ведения.</w:t>
      </w:r>
      <w:r w:rsidR="002616AA" w:rsidRPr="009D3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5077">
        <w:rPr>
          <w:rFonts w:ascii="Times New Roman" w:hAnsi="Times New Roman" w:cs="Times New Roman"/>
          <w:iCs/>
          <w:sz w:val="28"/>
          <w:szCs w:val="28"/>
        </w:rPr>
        <w:t>Терминология.</w:t>
      </w:r>
    </w:p>
    <w:p w:rsidR="002616AA" w:rsidRDefault="00C871A3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Стойка, перемещения, прием мяча снизу двумя руками, подводящие упражнения, нижняя прямая</w:t>
      </w:r>
      <w:r w:rsidR="003C0BB3">
        <w:rPr>
          <w:rFonts w:ascii="Times New Roman" w:hAnsi="Times New Roman" w:cs="Times New Roman"/>
          <w:sz w:val="28"/>
          <w:szCs w:val="28"/>
        </w:rPr>
        <w:t xml:space="preserve"> подача.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Игры с передачами мяча в волейболе («Обстрел чужого поля», «Не урони мяч», «Поймай и передай», эстафеты </w:t>
      </w:r>
      <w:r>
        <w:rPr>
          <w:rFonts w:ascii="Times New Roman" w:hAnsi="Times New Roman" w:cs="Times New Roman"/>
          <w:sz w:val="28"/>
          <w:szCs w:val="28"/>
        </w:rPr>
        <w:t xml:space="preserve">«Мяч над сеткой», «Летающий мяч»); на  закрепление подачи:  </w:t>
      </w:r>
      <w:r w:rsidR="002616AA" w:rsidRPr="009D3E75">
        <w:rPr>
          <w:rFonts w:ascii="Times New Roman" w:hAnsi="Times New Roman" w:cs="Times New Roman"/>
          <w:sz w:val="28"/>
          <w:szCs w:val="28"/>
        </w:rPr>
        <w:t>«Лапта волейболистов».</w:t>
      </w:r>
    </w:p>
    <w:p w:rsidR="00C871A3" w:rsidRPr="009D3E75" w:rsidRDefault="00C871A3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iCs/>
          <w:sz w:val="28"/>
          <w:szCs w:val="28"/>
        </w:rPr>
        <w:t>Интегральная подготовка.</w:t>
      </w:r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D3E75">
        <w:rPr>
          <w:rFonts w:ascii="Times New Roman" w:hAnsi="Times New Roman" w:cs="Times New Roman"/>
          <w:iCs/>
          <w:sz w:val="28"/>
          <w:szCs w:val="28"/>
        </w:rPr>
        <w:t>Упражнения для развития физических качеств в рамках структуры технических приемов в баскетболе и волейболе. Развитие специальных способностей (двигательных, психофизиологических) посредством многократного выполнения технических приемов; переключения в выполнении технических приемов нападения и защиты.  Учебные игры с системой заданий в игре («Десять передач»,  «Пионербол с элементами волейбола»</w:t>
      </w:r>
      <w:r w:rsidR="003C0BB3">
        <w:rPr>
          <w:rFonts w:ascii="Times New Roman" w:hAnsi="Times New Roman" w:cs="Times New Roman"/>
          <w:iCs/>
          <w:sz w:val="28"/>
          <w:szCs w:val="28"/>
        </w:rPr>
        <w:t>, «Наступление»</w:t>
      </w:r>
      <w:r w:rsidRPr="009D3E75">
        <w:rPr>
          <w:rFonts w:ascii="Times New Roman" w:hAnsi="Times New Roman" w:cs="Times New Roman"/>
          <w:iCs/>
          <w:sz w:val="28"/>
          <w:szCs w:val="28"/>
        </w:rPr>
        <w:t>), отражающих программный материал. Судейство.</w:t>
      </w:r>
    </w:p>
    <w:p w:rsidR="002616AA" w:rsidRPr="009D3E75" w:rsidRDefault="002616AA" w:rsidP="002616AA">
      <w:pPr>
        <w:widowControl w:val="0"/>
        <w:tabs>
          <w:tab w:val="left" w:pos="53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Доврачебная помощь</w:t>
      </w:r>
    </w:p>
    <w:p w:rsidR="002616AA" w:rsidRPr="009D3E75" w:rsidRDefault="002616AA" w:rsidP="002616AA">
      <w:pPr>
        <w:widowControl w:val="0"/>
        <w:tabs>
          <w:tab w:val="left" w:pos="53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3E75">
        <w:rPr>
          <w:rFonts w:ascii="Times New Roman" w:hAnsi="Times New Roman" w:cs="Times New Roman"/>
          <w:sz w:val="28"/>
          <w:szCs w:val="28"/>
        </w:rPr>
        <w:t>Виды травм, признаки, первая медицинская помощь.</w:t>
      </w:r>
    </w:p>
    <w:p w:rsidR="002616AA" w:rsidRPr="009D3E75" w:rsidRDefault="002616AA" w:rsidP="002616AA">
      <w:pPr>
        <w:widowControl w:val="0"/>
        <w:tabs>
          <w:tab w:val="left" w:pos="53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b/>
          <w:i/>
          <w:sz w:val="28"/>
          <w:szCs w:val="28"/>
        </w:rPr>
        <w:t xml:space="preserve">Итоговый контроль.  </w:t>
      </w:r>
      <w:r w:rsidRPr="009D3E75">
        <w:rPr>
          <w:rFonts w:ascii="Times New Roman" w:hAnsi="Times New Roman" w:cs="Times New Roman"/>
          <w:sz w:val="28"/>
          <w:szCs w:val="28"/>
        </w:rPr>
        <w:t>Тестовые задания по пройденному материалу курса.</w:t>
      </w:r>
    </w:p>
    <w:p w:rsidR="002616AA" w:rsidRPr="009D3E75" w:rsidRDefault="002616AA" w:rsidP="002616AA">
      <w:pPr>
        <w:widowControl w:val="0"/>
        <w:tabs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6AA" w:rsidRPr="009D3E75" w:rsidRDefault="003C0BB3" w:rsidP="003C0BB3">
      <w:pPr>
        <w:tabs>
          <w:tab w:val="left" w:pos="2605"/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16AA" w:rsidRPr="009D3E75" w:rsidRDefault="002616AA" w:rsidP="002616AA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Учебно-тематический план по программе </w:t>
      </w:r>
    </w:p>
    <w:p w:rsidR="002616AA" w:rsidRPr="009D3E75" w:rsidRDefault="006F2452" w:rsidP="002616AA">
      <w:pPr>
        <w:jc w:val="center"/>
        <w:rPr>
          <w:rFonts w:ascii="Times New Roman" w:hAnsi="Times New Roman" w:cs="Times New Roman"/>
        </w:rPr>
      </w:pPr>
      <w:r w:rsidRPr="009D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«Непрерывность образования детей дошкольного и младшего школьного возраста по физической культуре, в условиях введения ФГОС второго поколения </w:t>
      </w:r>
      <w:r w:rsidR="002616AA" w:rsidRPr="009D3E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616AA" w:rsidRPr="009D3E75" w:rsidRDefault="002616AA" w:rsidP="002616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6AA" w:rsidRPr="009D3E75" w:rsidRDefault="002616AA" w:rsidP="002616AA">
      <w:pPr>
        <w:pStyle w:val="a3"/>
        <w:tabs>
          <w:tab w:val="left" w:pos="8647"/>
        </w:tabs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268E7">
        <w:rPr>
          <w:sz w:val="26"/>
          <w:szCs w:val="26"/>
        </w:rPr>
        <w:t xml:space="preserve">Цель - </w:t>
      </w:r>
      <w:r w:rsidR="008268E7" w:rsidRPr="00D860FB">
        <w:rPr>
          <w:sz w:val="28"/>
          <w:szCs w:val="28"/>
        </w:rPr>
        <w:t>способствовать непрерывности и разнообразию форм физкультурно-оздоровительной и спортивно-оздоровительной деятельности дошкольного и начального образования</w:t>
      </w:r>
      <w:r w:rsidR="008268E7">
        <w:rPr>
          <w:sz w:val="28"/>
          <w:szCs w:val="28"/>
        </w:rPr>
        <w:t xml:space="preserve"> посредством народных игр и нетрадиционных форм физической культуры</w:t>
      </w:r>
    </w:p>
    <w:p w:rsidR="002616AA" w:rsidRPr="009D3E75" w:rsidRDefault="002616AA" w:rsidP="002616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E75">
        <w:rPr>
          <w:rFonts w:ascii="Times New Roman" w:hAnsi="Times New Roman" w:cs="Times New Roman"/>
          <w:sz w:val="26"/>
          <w:szCs w:val="26"/>
        </w:rPr>
        <w:t xml:space="preserve">Категория слушателей </w:t>
      </w:r>
      <w:r w:rsidRPr="009D3E7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54C5C" w:rsidRPr="009D3E75">
        <w:rPr>
          <w:rFonts w:ascii="Times New Roman" w:hAnsi="Times New Roman" w:cs="Times New Roman"/>
          <w:sz w:val="28"/>
          <w:szCs w:val="28"/>
          <w:u w:val="single"/>
        </w:rPr>
        <w:t>нструктора физической культуры дошкольных учреждений</w:t>
      </w:r>
    </w:p>
    <w:p w:rsidR="002616AA" w:rsidRPr="009D3E75" w:rsidRDefault="002616AA" w:rsidP="002616AA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D3E75">
        <w:rPr>
          <w:rFonts w:ascii="Times New Roman" w:hAnsi="Times New Roman" w:cs="Times New Roman"/>
          <w:sz w:val="26"/>
          <w:szCs w:val="26"/>
        </w:rPr>
        <w:t xml:space="preserve">Срок обучения </w:t>
      </w:r>
      <w:r w:rsidRPr="009D3E75">
        <w:rPr>
          <w:rFonts w:ascii="Times New Roman" w:hAnsi="Times New Roman" w:cs="Times New Roman"/>
          <w:sz w:val="28"/>
          <w:szCs w:val="28"/>
          <w:u w:val="single"/>
        </w:rPr>
        <w:t>36 часов</w:t>
      </w:r>
      <w:r w:rsidRPr="009D3E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616AA" w:rsidRPr="009D3E75" w:rsidRDefault="002616AA" w:rsidP="002616A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D3E75">
        <w:rPr>
          <w:rFonts w:ascii="Times New Roman" w:hAnsi="Times New Roman" w:cs="Times New Roman"/>
          <w:sz w:val="26"/>
          <w:szCs w:val="26"/>
        </w:rPr>
        <w:t xml:space="preserve">Форма обучения </w:t>
      </w:r>
      <w:r w:rsidRPr="009D3E7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2616AA" w:rsidRPr="009D3E75" w:rsidRDefault="002616AA" w:rsidP="002616A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D3E75">
        <w:rPr>
          <w:rFonts w:ascii="Times New Roman" w:hAnsi="Times New Roman" w:cs="Times New Roman"/>
          <w:sz w:val="26"/>
          <w:szCs w:val="26"/>
        </w:rPr>
        <w:t xml:space="preserve">Режим занятий </w:t>
      </w:r>
      <w:r w:rsidRPr="009D3E75">
        <w:rPr>
          <w:rFonts w:ascii="Times New Roman" w:hAnsi="Times New Roman" w:cs="Times New Roman"/>
          <w:sz w:val="28"/>
          <w:szCs w:val="28"/>
          <w:u w:val="single"/>
        </w:rPr>
        <w:t>2 часа</w:t>
      </w:r>
      <w:r w:rsidRPr="009D3E75">
        <w:rPr>
          <w:rFonts w:ascii="Times New Roman" w:hAnsi="Times New Roman" w:cs="Times New Roman"/>
          <w:sz w:val="26"/>
          <w:szCs w:val="26"/>
        </w:rPr>
        <w:t xml:space="preserve"> (в день)</w:t>
      </w:r>
    </w:p>
    <w:tbl>
      <w:tblPr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507"/>
        <w:gridCol w:w="898"/>
        <w:gridCol w:w="974"/>
        <w:gridCol w:w="1269"/>
        <w:gridCol w:w="1675"/>
        <w:gridCol w:w="1853"/>
      </w:tblGrid>
      <w:tr w:rsidR="007642EC" w:rsidRPr="009D3E75" w:rsidTr="00CD7470">
        <w:tc>
          <w:tcPr>
            <w:tcW w:w="956" w:type="dxa"/>
            <w:vMerge w:val="restart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98" w:type="dxa"/>
            <w:vMerge w:val="restart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918" w:type="dxa"/>
            <w:gridSpan w:val="3"/>
          </w:tcPr>
          <w:p w:rsidR="002616AA" w:rsidRPr="009D3E75" w:rsidRDefault="002616AA" w:rsidP="0004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53" w:type="dxa"/>
            <w:vMerge w:val="restart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642EC" w:rsidRPr="009D3E75" w:rsidTr="00CD7470">
        <w:tc>
          <w:tcPr>
            <w:tcW w:w="956" w:type="dxa"/>
            <w:vMerge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занятия и </w:t>
            </w:r>
            <w:proofErr w:type="gramStart"/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675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., лаб., семинарские занятия</w:t>
            </w:r>
          </w:p>
        </w:tc>
        <w:tc>
          <w:tcPr>
            <w:tcW w:w="1853" w:type="dxa"/>
            <w:vMerge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EC" w:rsidRPr="009D3E75" w:rsidTr="00CD7470">
        <w:tc>
          <w:tcPr>
            <w:tcW w:w="956" w:type="dxa"/>
          </w:tcPr>
          <w:p w:rsidR="00F65CC2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07" w:type="dxa"/>
          </w:tcPr>
          <w:p w:rsidR="00F65CC2" w:rsidRPr="009D3E75" w:rsidRDefault="00F65CC2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Общие аспекты Концепции дошкольного воспитания и ФГОС</w:t>
            </w:r>
            <w:r w:rsidR="004D02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второго поколения</w:t>
            </w:r>
          </w:p>
        </w:tc>
        <w:tc>
          <w:tcPr>
            <w:tcW w:w="898" w:type="dxa"/>
          </w:tcPr>
          <w:p w:rsidR="00F65CC2" w:rsidRPr="002233F6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3F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F65CC2" w:rsidRPr="002233F6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3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F65CC2" w:rsidRPr="009D3E75" w:rsidRDefault="00F65CC2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65CC2" w:rsidRPr="009D3E75" w:rsidRDefault="00F65CC2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65CC2" w:rsidRPr="009D3E75" w:rsidRDefault="00CD7470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6AA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Теоретические основы методики  физического воспитания </w:t>
            </w:r>
            <w:r w:rsidR="00D21655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дошкольников</w:t>
            </w:r>
          </w:p>
        </w:tc>
        <w:tc>
          <w:tcPr>
            <w:tcW w:w="898" w:type="dxa"/>
          </w:tcPr>
          <w:p w:rsidR="002616AA" w:rsidRPr="002233F6" w:rsidRDefault="002616AA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3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6AA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16AA" w:rsidRPr="009D3E7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507" w:type="dxa"/>
          </w:tcPr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Цель, задачи и содержание физического воспитания </w:t>
            </w:r>
            <w:r w:rsidR="00D21655" w:rsidRPr="009D3E75">
              <w:rPr>
                <w:rFonts w:ascii="Times New Roman" w:hAnsi="Times New Roman" w:cs="Times New Roman"/>
                <w:sz w:val="26"/>
                <w:szCs w:val="26"/>
              </w:rPr>
              <w:t>детей дошкольного возраста</w:t>
            </w:r>
          </w:p>
        </w:tc>
        <w:tc>
          <w:tcPr>
            <w:tcW w:w="898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616AA" w:rsidRPr="009D3E75" w:rsidRDefault="00DE4938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16AA" w:rsidRPr="009D3E7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507" w:type="dxa"/>
          </w:tcPr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Педагогический и врачебный контроль</w:t>
            </w:r>
          </w:p>
        </w:tc>
        <w:tc>
          <w:tcPr>
            <w:tcW w:w="898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6AA" w:rsidRPr="009D3E75" w:rsidRDefault="001B72F7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16AA" w:rsidRPr="009D3E75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507" w:type="dxa"/>
          </w:tcPr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Учет возрастных особенностей детей </w:t>
            </w:r>
          </w:p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616AA" w:rsidRPr="009D3E75" w:rsidRDefault="00DE4938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07" w:type="dxa"/>
          </w:tcPr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Общая методика проведения</w:t>
            </w: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1655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физической культуре</w:t>
            </w:r>
            <w:r w:rsidR="00131018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дошкольниками</w:t>
            </w:r>
          </w:p>
        </w:tc>
        <w:tc>
          <w:tcPr>
            <w:tcW w:w="898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16AA" w:rsidRPr="009D3E7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2616AA" w:rsidRPr="009D3E75" w:rsidRDefault="00CF4B30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Характеристика занятия</w:t>
            </w:r>
            <w:r w:rsidR="002616AA"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, типы. Методы обучения  </w:t>
            </w:r>
          </w:p>
        </w:tc>
        <w:tc>
          <w:tcPr>
            <w:tcW w:w="898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2616AA" w:rsidRPr="009D3E75" w:rsidRDefault="00DE4938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16AA" w:rsidRPr="009D3E7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2616AA" w:rsidRPr="009D3E75" w:rsidRDefault="002616AA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задач </w:t>
            </w:r>
            <w:r w:rsidR="00CF4B30" w:rsidRPr="009D3E75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 и дозирование нагрузки </w:t>
            </w:r>
          </w:p>
        </w:tc>
        <w:tc>
          <w:tcPr>
            <w:tcW w:w="898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53" w:type="dxa"/>
          </w:tcPr>
          <w:p w:rsidR="002616AA" w:rsidRPr="009D3E75" w:rsidRDefault="006F245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Определение реакции организма на физическую нагрузку</w:t>
            </w:r>
          </w:p>
        </w:tc>
      </w:tr>
      <w:tr w:rsidR="007642EC" w:rsidRPr="009D3E75" w:rsidTr="00CD7470">
        <w:tc>
          <w:tcPr>
            <w:tcW w:w="956" w:type="dxa"/>
          </w:tcPr>
          <w:p w:rsidR="002616AA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07" w:type="dxa"/>
          </w:tcPr>
          <w:p w:rsidR="002616AA" w:rsidRPr="009D3E75" w:rsidRDefault="002616AA" w:rsidP="007642E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двигательных качеств в </w:t>
            </w:r>
            <w:r w:rsidR="00CF4B30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дошкольном возрасте</w:t>
            </w: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. Формирование навыка</w:t>
            </w:r>
            <w:r w:rsidR="00131018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98" w:type="dxa"/>
          </w:tcPr>
          <w:p w:rsidR="002616AA" w:rsidRPr="009D3E75" w:rsidRDefault="00EF6C3D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2616AA" w:rsidRPr="009D3E75" w:rsidRDefault="00EF6C3D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2616AA" w:rsidRPr="009D3E75" w:rsidRDefault="002616AA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2616AA" w:rsidRPr="009D3E75" w:rsidRDefault="00B65D37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подготовленность дошкольников</w:t>
            </w:r>
          </w:p>
        </w:tc>
        <w:tc>
          <w:tcPr>
            <w:tcW w:w="898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53" w:type="dxa"/>
          </w:tcPr>
          <w:p w:rsidR="0065111C" w:rsidRPr="009D3E75" w:rsidRDefault="00EF6C3D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выполнение тестов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07" w:type="dxa"/>
          </w:tcPr>
          <w:p w:rsidR="0065111C" w:rsidRPr="009D3E75" w:rsidRDefault="00CD7470" w:rsidP="00EF15C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5111C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бщеразвивающие</w:t>
            </w:r>
            <w:proofErr w:type="spellEnd"/>
            <w:r w:rsidR="0065111C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специальные упражнения</w:t>
            </w:r>
          </w:p>
        </w:tc>
        <w:tc>
          <w:tcPr>
            <w:tcW w:w="898" w:type="dxa"/>
          </w:tcPr>
          <w:p w:rsidR="0065111C" w:rsidRPr="009D3E75" w:rsidRDefault="003C0BB3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2,5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F65CC2" w:rsidP="00CD7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111C" w:rsidRPr="009D3E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74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7" w:type="dxa"/>
          </w:tcPr>
          <w:p w:rsidR="0065111C" w:rsidRPr="009D3E75" w:rsidRDefault="0065111C" w:rsidP="00CD74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Комплексы физических упражнений</w:t>
            </w:r>
            <w:r w:rsidR="002E5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 xml:space="preserve">с различными </w:t>
            </w:r>
            <w:r w:rsidR="00D62557" w:rsidRPr="009D3E75">
              <w:rPr>
                <w:rFonts w:ascii="Times New Roman" w:hAnsi="Times New Roman" w:cs="Times New Roman"/>
                <w:sz w:val="26"/>
                <w:szCs w:val="26"/>
              </w:rPr>
              <w:t>предметами</w:t>
            </w:r>
          </w:p>
        </w:tc>
        <w:tc>
          <w:tcPr>
            <w:tcW w:w="898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2E583B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53" w:type="dxa"/>
          </w:tcPr>
          <w:p w:rsidR="0065111C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</w:t>
            </w:r>
          </w:p>
        </w:tc>
      </w:tr>
      <w:tr w:rsidR="007642EC" w:rsidRPr="009D3E75" w:rsidTr="00CD7470">
        <w:tc>
          <w:tcPr>
            <w:tcW w:w="956" w:type="dxa"/>
          </w:tcPr>
          <w:p w:rsidR="00D62557" w:rsidRPr="009D3E75" w:rsidRDefault="00F65CC2" w:rsidP="003C0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74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0B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7" w:type="dxa"/>
          </w:tcPr>
          <w:p w:rsidR="00D62557" w:rsidRPr="009D3E75" w:rsidRDefault="002233F6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с теннисными мячами</w:t>
            </w:r>
          </w:p>
        </w:tc>
        <w:tc>
          <w:tcPr>
            <w:tcW w:w="898" w:type="dxa"/>
          </w:tcPr>
          <w:p w:rsidR="00D62557" w:rsidRPr="009D3E75" w:rsidRDefault="00D62557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D62557" w:rsidRPr="009D3E75" w:rsidRDefault="00D62557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D62557" w:rsidRPr="009D3E75" w:rsidRDefault="00D62557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D62557" w:rsidRPr="009D3E75" w:rsidRDefault="00D62557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D62557" w:rsidRPr="009D3E75" w:rsidRDefault="002233F6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rPr>
          <w:trHeight w:val="1477"/>
        </w:trPr>
        <w:tc>
          <w:tcPr>
            <w:tcW w:w="956" w:type="dxa"/>
          </w:tcPr>
          <w:p w:rsidR="0065111C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07" w:type="dxa"/>
          </w:tcPr>
          <w:p w:rsidR="00131018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Гимнастические и акробатические упражнения</w:t>
            </w:r>
            <w:r w:rsidR="00131018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5111C" w:rsidRPr="009D3E75" w:rsidRDefault="0065111C" w:rsidP="00EF15C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65111C" w:rsidRPr="009D3E75" w:rsidRDefault="00CD7470" w:rsidP="00223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871A3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CD7470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470" w:rsidRPr="009D3E75" w:rsidTr="00CD7470">
        <w:trPr>
          <w:trHeight w:val="1477"/>
        </w:trPr>
        <w:tc>
          <w:tcPr>
            <w:tcW w:w="956" w:type="dxa"/>
          </w:tcPr>
          <w:p w:rsidR="00CD7470" w:rsidRPr="00CD7470" w:rsidRDefault="00CD7470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470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507" w:type="dxa"/>
          </w:tcPr>
          <w:p w:rsidR="00CD7470" w:rsidRDefault="00CD7470" w:rsidP="00CD74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Строевые упражнения и перестроения</w:t>
            </w:r>
          </w:p>
          <w:p w:rsidR="00CD7470" w:rsidRPr="009D3E75" w:rsidRDefault="00CD7470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CD7470" w:rsidRDefault="00CD7470" w:rsidP="00223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CD7470" w:rsidRPr="009D3E75" w:rsidRDefault="00CD7470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CD7470" w:rsidRPr="009D3E75" w:rsidRDefault="00CD7470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D7470" w:rsidRDefault="00CD7470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53" w:type="dxa"/>
          </w:tcPr>
          <w:p w:rsidR="00CD7470" w:rsidRPr="009D3E75" w:rsidRDefault="00CD7470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233F6" w:rsidRPr="009D3E75" w:rsidTr="00CD7470">
        <w:trPr>
          <w:trHeight w:val="1477"/>
        </w:trPr>
        <w:tc>
          <w:tcPr>
            <w:tcW w:w="956" w:type="dxa"/>
          </w:tcPr>
          <w:p w:rsidR="002233F6" w:rsidRPr="002233F6" w:rsidRDefault="002233F6" w:rsidP="00CD7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3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CD7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7" w:type="dxa"/>
          </w:tcPr>
          <w:p w:rsidR="002233F6" w:rsidRPr="009D3E75" w:rsidRDefault="002233F6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Упражнения на формирование правильной осанки</w:t>
            </w:r>
          </w:p>
        </w:tc>
        <w:tc>
          <w:tcPr>
            <w:tcW w:w="898" w:type="dxa"/>
          </w:tcPr>
          <w:p w:rsidR="002233F6" w:rsidRPr="002233F6" w:rsidRDefault="002233F6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2233F6" w:rsidRPr="009D3E75" w:rsidRDefault="002233F6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2233F6" w:rsidRPr="009D3E75" w:rsidRDefault="002233F6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2233F6" w:rsidRPr="009D3E75" w:rsidRDefault="002233F6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53" w:type="dxa"/>
          </w:tcPr>
          <w:p w:rsidR="002233F6" w:rsidRPr="009D3E75" w:rsidRDefault="002233F6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</w:t>
            </w:r>
          </w:p>
        </w:tc>
      </w:tr>
      <w:tr w:rsidR="00C871A3" w:rsidRPr="009D3E75" w:rsidTr="00CD7470">
        <w:trPr>
          <w:trHeight w:val="1477"/>
        </w:trPr>
        <w:tc>
          <w:tcPr>
            <w:tcW w:w="956" w:type="dxa"/>
          </w:tcPr>
          <w:p w:rsidR="00C871A3" w:rsidRPr="002233F6" w:rsidRDefault="00C871A3" w:rsidP="00CD7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2507" w:type="dxa"/>
          </w:tcPr>
          <w:p w:rsidR="00C871A3" w:rsidRPr="009D3E75" w:rsidRDefault="00C871A3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Суставная гимнастика</w:t>
            </w:r>
          </w:p>
        </w:tc>
        <w:tc>
          <w:tcPr>
            <w:tcW w:w="898" w:type="dxa"/>
          </w:tcPr>
          <w:p w:rsidR="00C871A3" w:rsidRPr="002233F6" w:rsidRDefault="00C871A3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C871A3" w:rsidRPr="009D3E75" w:rsidRDefault="00C871A3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C871A3" w:rsidRPr="009D3E75" w:rsidRDefault="00C871A3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871A3" w:rsidRDefault="00C871A3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53" w:type="dxa"/>
          </w:tcPr>
          <w:p w:rsidR="00C871A3" w:rsidRPr="009D3E75" w:rsidRDefault="00C871A3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F65CC2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Основы методики проведения народных игр</w:t>
            </w:r>
            <w:r w:rsidR="00EF15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F15CE"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Подвижные игры народов Поволжья     </w:t>
            </w:r>
          </w:p>
        </w:tc>
        <w:tc>
          <w:tcPr>
            <w:tcW w:w="898" w:type="dxa"/>
          </w:tcPr>
          <w:p w:rsidR="0065111C" w:rsidRPr="009D3E75" w:rsidRDefault="00EF15CE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EF15CE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53" w:type="dxa"/>
          </w:tcPr>
          <w:p w:rsidR="0065111C" w:rsidRPr="009D3E75" w:rsidRDefault="00EF15CE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и проведение игр</w:t>
            </w:r>
          </w:p>
        </w:tc>
      </w:tr>
      <w:tr w:rsidR="007642EC" w:rsidRPr="009D3E75" w:rsidTr="00CD7470">
        <w:trPr>
          <w:trHeight w:val="773"/>
        </w:trPr>
        <w:tc>
          <w:tcPr>
            <w:tcW w:w="956" w:type="dxa"/>
          </w:tcPr>
          <w:p w:rsidR="0065111C" w:rsidRPr="009D3E75" w:rsidRDefault="00EF15CE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Игры с элементами</w:t>
            </w:r>
          </w:p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метания</w:t>
            </w:r>
          </w:p>
        </w:tc>
        <w:tc>
          <w:tcPr>
            <w:tcW w:w="898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15C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</w:t>
            </w: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спортивных игр</w:t>
            </w:r>
          </w:p>
        </w:tc>
        <w:tc>
          <w:tcPr>
            <w:tcW w:w="898" w:type="dxa"/>
          </w:tcPr>
          <w:p w:rsidR="0065111C" w:rsidRPr="009D3E75" w:rsidRDefault="002E583B" w:rsidP="001B72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EF15CE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65111C" w:rsidRPr="009D3E7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Игры и упражнения с элементами баскетбола</w:t>
            </w:r>
          </w:p>
        </w:tc>
        <w:tc>
          <w:tcPr>
            <w:tcW w:w="898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2E583B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EF15CE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5111C" w:rsidRPr="009D3E7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Игры и упражнения с элементами волейбола</w:t>
            </w:r>
          </w:p>
        </w:tc>
        <w:tc>
          <w:tcPr>
            <w:tcW w:w="898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F65CC2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15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Интегральная подготовка</w:t>
            </w:r>
          </w:p>
        </w:tc>
        <w:tc>
          <w:tcPr>
            <w:tcW w:w="898" w:type="dxa"/>
          </w:tcPr>
          <w:p w:rsidR="0065111C" w:rsidRPr="009D3E75" w:rsidRDefault="007642E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7642E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65111C" w:rsidP="001357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15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Доврачебная помощь</w:t>
            </w:r>
          </w:p>
        </w:tc>
        <w:tc>
          <w:tcPr>
            <w:tcW w:w="898" w:type="dxa"/>
          </w:tcPr>
          <w:p w:rsidR="0065111C" w:rsidRPr="009D3E75" w:rsidRDefault="001B72F7" w:rsidP="00223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65111C" w:rsidRPr="009D3E75" w:rsidRDefault="002233F6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1B72F7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3" w:type="dxa"/>
          </w:tcPr>
          <w:p w:rsidR="0065111C" w:rsidRPr="00C42882" w:rsidRDefault="00F65CC2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2">
              <w:rPr>
                <w:rFonts w:ascii="Times New Roman" w:hAnsi="Times New Roman" w:cs="Times New Roman"/>
                <w:sz w:val="24"/>
                <w:szCs w:val="24"/>
              </w:rPr>
              <w:t>Учет по оказанию первой медицинской помощи</w:t>
            </w:r>
          </w:p>
        </w:tc>
      </w:tr>
      <w:tr w:rsidR="007642EC" w:rsidRPr="009D3E75" w:rsidTr="00CD7470">
        <w:tc>
          <w:tcPr>
            <w:tcW w:w="956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15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898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65111C" w:rsidRPr="00C42882" w:rsidRDefault="006F2452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8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642EC" w:rsidRPr="009D3E75" w:rsidTr="00CD7470">
        <w:trPr>
          <w:trHeight w:val="708"/>
        </w:trPr>
        <w:tc>
          <w:tcPr>
            <w:tcW w:w="956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07" w:type="dxa"/>
          </w:tcPr>
          <w:p w:rsidR="0065111C" w:rsidRPr="009D3E75" w:rsidRDefault="0065111C" w:rsidP="0013101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65111C" w:rsidRPr="009D3E75" w:rsidRDefault="0065111C" w:rsidP="002E58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E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E58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74" w:type="dxa"/>
          </w:tcPr>
          <w:p w:rsidR="0065111C" w:rsidRPr="009D3E75" w:rsidRDefault="002E583B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69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5" w:type="dxa"/>
          </w:tcPr>
          <w:p w:rsidR="0065111C" w:rsidRPr="009D3E75" w:rsidRDefault="00AB6E6A" w:rsidP="00F65C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853" w:type="dxa"/>
          </w:tcPr>
          <w:p w:rsidR="0065111C" w:rsidRPr="009D3E75" w:rsidRDefault="0065111C" w:rsidP="00041E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616AA" w:rsidRPr="009D3E75" w:rsidRDefault="002616AA" w:rsidP="002616AA">
      <w:pPr>
        <w:pStyle w:val="1"/>
        <w:rPr>
          <w:sz w:val="26"/>
          <w:szCs w:val="26"/>
        </w:rPr>
      </w:pP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D3E75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участники мастер-класса должны 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 xml:space="preserve">- возрастные особенности </w:t>
      </w:r>
      <w:r w:rsidR="00CF4B30" w:rsidRPr="009D3E75">
        <w:rPr>
          <w:rFonts w:ascii="Times New Roman" w:hAnsi="Times New Roman" w:cs="Times New Roman"/>
          <w:bCs/>
          <w:sz w:val="28"/>
          <w:szCs w:val="28"/>
        </w:rPr>
        <w:t>детей дошкольного</w:t>
      </w:r>
      <w:r w:rsidRPr="009D3E75"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-основные методы и формы  обучения физическим упражнениям и играм;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-роль подвижных игр в развитии и формировании двигательных качеств;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 xml:space="preserve">-разновидности и правила </w:t>
      </w:r>
      <w:r w:rsidR="00CF4B30" w:rsidRPr="009D3E75">
        <w:rPr>
          <w:rFonts w:ascii="Times New Roman" w:hAnsi="Times New Roman" w:cs="Times New Roman"/>
          <w:bCs/>
          <w:sz w:val="28"/>
          <w:szCs w:val="28"/>
        </w:rPr>
        <w:t>игр</w:t>
      </w:r>
      <w:r w:rsidRPr="009D3E7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-основные признаки реакции организма на физическую нагрузку;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-основы элементов</w:t>
      </w:r>
      <w:r w:rsidR="00CF4B30" w:rsidRPr="009D3E75">
        <w:rPr>
          <w:rFonts w:ascii="Times New Roman" w:hAnsi="Times New Roman" w:cs="Times New Roman"/>
          <w:bCs/>
          <w:sz w:val="28"/>
          <w:szCs w:val="28"/>
        </w:rPr>
        <w:t xml:space="preserve"> техники баскетбола, волейбола, метания</w:t>
      </w:r>
      <w:r w:rsidR="00F52FB8" w:rsidRPr="009D3E75">
        <w:rPr>
          <w:rFonts w:ascii="Times New Roman" w:hAnsi="Times New Roman" w:cs="Times New Roman"/>
          <w:bCs/>
          <w:sz w:val="28"/>
          <w:szCs w:val="28"/>
        </w:rPr>
        <w:t>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616AA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9D3E75">
        <w:rPr>
          <w:rFonts w:ascii="Times New Roman" w:hAnsi="Times New Roman" w:cs="Times New Roman"/>
          <w:bCs/>
          <w:sz w:val="28"/>
          <w:szCs w:val="28"/>
        </w:rPr>
        <w:t>проводить функциональные пробы;</w:t>
      </w:r>
    </w:p>
    <w:p w:rsidR="003C0BB3" w:rsidRPr="009D3E75" w:rsidRDefault="003C0BB3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-тестировать физические качества;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3E75">
        <w:rPr>
          <w:rFonts w:ascii="Times New Roman" w:hAnsi="Times New Roman" w:cs="Times New Roman"/>
          <w:bCs/>
          <w:sz w:val="28"/>
          <w:szCs w:val="28"/>
        </w:rPr>
        <w:t>оказывать первую медицинскую помощь;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-подбирать подводящие упражнения;</w:t>
      </w:r>
    </w:p>
    <w:p w:rsidR="002616AA" w:rsidRPr="009D3E75" w:rsidRDefault="002616AA" w:rsidP="002616AA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 xml:space="preserve">-организовывать и подбирать игры и эстафеты; </w:t>
      </w:r>
    </w:p>
    <w:p w:rsidR="002616AA" w:rsidRPr="009D3E75" w:rsidRDefault="002616AA" w:rsidP="002616AA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 разрабатывать комплексы упражнений;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-владение техникой двигательного действия;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3E75">
        <w:rPr>
          <w:rFonts w:ascii="Times New Roman" w:hAnsi="Times New Roman" w:cs="Times New Roman"/>
          <w:bCs/>
          <w:sz w:val="28"/>
          <w:szCs w:val="28"/>
        </w:rPr>
        <w:t>знания, умения, навыки в практической деятельности;</w:t>
      </w: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 xml:space="preserve">-готовность к применению игровой рационализации </w:t>
      </w:r>
      <w:r w:rsidR="00CF4B30" w:rsidRPr="009D3E75">
        <w:rPr>
          <w:rFonts w:ascii="Times New Roman" w:hAnsi="Times New Roman" w:cs="Times New Roman"/>
          <w:bCs/>
          <w:sz w:val="28"/>
          <w:szCs w:val="28"/>
        </w:rPr>
        <w:t xml:space="preserve">занятий </w:t>
      </w:r>
      <w:r w:rsidRPr="009D3E75">
        <w:rPr>
          <w:rFonts w:ascii="Times New Roman" w:hAnsi="Times New Roman" w:cs="Times New Roman"/>
          <w:bCs/>
          <w:sz w:val="28"/>
          <w:szCs w:val="28"/>
        </w:rPr>
        <w:t>в соответствии с разделами программы;</w:t>
      </w:r>
    </w:p>
    <w:p w:rsidR="002616AA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>-осуществлять судейскую деятельность</w:t>
      </w:r>
      <w:r w:rsidR="003C0BB3">
        <w:rPr>
          <w:rFonts w:ascii="Times New Roman" w:hAnsi="Times New Roman" w:cs="Times New Roman"/>
          <w:bCs/>
          <w:sz w:val="28"/>
          <w:szCs w:val="28"/>
        </w:rPr>
        <w:t>;</w:t>
      </w:r>
    </w:p>
    <w:p w:rsidR="003C0BB3" w:rsidRPr="009D3E75" w:rsidRDefault="003C0BB3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6AA" w:rsidRPr="009D3E75" w:rsidRDefault="002616AA" w:rsidP="002616AA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Материально-техническое обеспечение</w:t>
      </w:r>
    </w:p>
    <w:p w:rsidR="002616AA" w:rsidRPr="009D3E75" w:rsidRDefault="002616AA" w:rsidP="002616AA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9D3E75">
        <w:rPr>
          <w:rFonts w:ascii="Times New Roman" w:hAnsi="Times New Roman" w:cs="Times New Roman"/>
          <w:bCs/>
          <w:sz w:val="28"/>
          <w:szCs w:val="28"/>
        </w:rPr>
        <w:t>Для проведения занятий по данному курсу необходимы:</w:t>
      </w:r>
      <w:proofErr w:type="gramEnd"/>
    </w:p>
    <w:p w:rsidR="002616AA" w:rsidRPr="009D3E75" w:rsidRDefault="0013574C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75">
        <w:rPr>
          <w:rFonts w:ascii="Times New Roman" w:hAnsi="Times New Roman" w:cs="Times New Roman"/>
          <w:sz w:val="28"/>
          <w:szCs w:val="28"/>
        </w:rPr>
        <w:t xml:space="preserve">-наличие спортивного зала, </w:t>
      </w:r>
      <w:r w:rsidR="002616AA" w:rsidRPr="009D3E75">
        <w:rPr>
          <w:rFonts w:ascii="Times New Roman" w:hAnsi="Times New Roman" w:cs="Times New Roman"/>
          <w:sz w:val="28"/>
          <w:szCs w:val="28"/>
        </w:rPr>
        <w:t>ровная открытая площадка, теннисные, волейбольные</w:t>
      </w:r>
      <w:r w:rsidR="00B65D37">
        <w:rPr>
          <w:rFonts w:ascii="Times New Roman" w:hAnsi="Times New Roman" w:cs="Times New Roman"/>
          <w:sz w:val="28"/>
          <w:szCs w:val="28"/>
        </w:rPr>
        <w:t xml:space="preserve"> мячи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, баскетбольные мячи №3; набивные мячи (вес </w:t>
      </w:r>
      <w:r w:rsidR="00CF4B30" w:rsidRPr="009D3E75">
        <w:rPr>
          <w:rFonts w:ascii="Times New Roman" w:hAnsi="Times New Roman" w:cs="Times New Roman"/>
          <w:sz w:val="28"/>
          <w:szCs w:val="28"/>
        </w:rPr>
        <w:t>0,5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 кг</w:t>
      </w:r>
      <w:r w:rsidR="00D62557" w:rsidRPr="009D3E75">
        <w:rPr>
          <w:rFonts w:ascii="Times New Roman" w:hAnsi="Times New Roman" w:cs="Times New Roman"/>
          <w:sz w:val="28"/>
          <w:szCs w:val="28"/>
        </w:rPr>
        <w:t xml:space="preserve"> и 1 кг</w:t>
      </w:r>
      <w:r w:rsidR="002616AA" w:rsidRPr="009D3E75">
        <w:rPr>
          <w:rFonts w:ascii="Times New Roman" w:hAnsi="Times New Roman" w:cs="Times New Roman"/>
          <w:sz w:val="28"/>
          <w:szCs w:val="28"/>
        </w:rPr>
        <w:t xml:space="preserve">), </w:t>
      </w:r>
      <w:r w:rsidR="003C0BB3">
        <w:rPr>
          <w:rFonts w:ascii="Times New Roman" w:hAnsi="Times New Roman" w:cs="Times New Roman"/>
          <w:sz w:val="28"/>
          <w:szCs w:val="28"/>
        </w:rPr>
        <w:t>обручи, мягкие тряпочные мячи</w:t>
      </w:r>
      <w:r w:rsidR="00F05E08">
        <w:rPr>
          <w:rFonts w:ascii="Times New Roman" w:hAnsi="Times New Roman" w:cs="Times New Roman"/>
          <w:sz w:val="28"/>
          <w:szCs w:val="28"/>
        </w:rPr>
        <w:t xml:space="preserve">, </w:t>
      </w:r>
      <w:r w:rsidR="002616AA" w:rsidRPr="009D3E75">
        <w:rPr>
          <w:rFonts w:ascii="Times New Roman" w:hAnsi="Times New Roman" w:cs="Times New Roman"/>
          <w:sz w:val="28"/>
          <w:szCs w:val="28"/>
        </w:rPr>
        <w:t>секундомер, фишки, флажки, интерактивная доска, компьютер.</w:t>
      </w:r>
      <w:proofErr w:type="gramEnd"/>
    </w:p>
    <w:p w:rsidR="002616AA" w:rsidRPr="009D3E75" w:rsidRDefault="002616AA" w:rsidP="0026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75">
        <w:rPr>
          <w:rFonts w:ascii="Times New Roman" w:hAnsi="Times New Roman" w:cs="Times New Roman"/>
          <w:sz w:val="28"/>
          <w:szCs w:val="28"/>
        </w:rPr>
        <w:t xml:space="preserve">         Разработан раздаточный материал: игры, комплексы упражнений по разделам  программы, игровые карточки, организация и проведение  судейства игр </w:t>
      </w:r>
      <w:r w:rsidR="00CF4B30" w:rsidRPr="009D3E75">
        <w:rPr>
          <w:rFonts w:ascii="Times New Roman" w:hAnsi="Times New Roman" w:cs="Times New Roman"/>
          <w:sz w:val="28"/>
          <w:szCs w:val="28"/>
        </w:rPr>
        <w:t>–</w:t>
      </w:r>
      <w:r w:rsidRPr="009D3E75">
        <w:rPr>
          <w:rFonts w:ascii="Times New Roman" w:hAnsi="Times New Roman" w:cs="Times New Roman"/>
          <w:sz w:val="28"/>
          <w:szCs w:val="28"/>
        </w:rPr>
        <w:t xml:space="preserve"> </w:t>
      </w:r>
      <w:r w:rsidR="00CF4B30" w:rsidRPr="009D3E75">
        <w:rPr>
          <w:rFonts w:ascii="Times New Roman" w:hAnsi="Times New Roman" w:cs="Times New Roman"/>
          <w:sz w:val="28"/>
          <w:szCs w:val="28"/>
        </w:rPr>
        <w:t>«шесть мячей»</w:t>
      </w:r>
      <w:r w:rsidRPr="009D3E75">
        <w:rPr>
          <w:rFonts w:ascii="Times New Roman" w:hAnsi="Times New Roman" w:cs="Times New Roman"/>
          <w:sz w:val="28"/>
          <w:szCs w:val="28"/>
        </w:rPr>
        <w:t>, пионербол.</w:t>
      </w:r>
    </w:p>
    <w:p w:rsidR="002616AA" w:rsidRPr="009D3E75" w:rsidRDefault="002616AA" w:rsidP="002616AA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proofErr w:type="spellStart"/>
      <w:r w:rsidRPr="009D3E75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2616AA" w:rsidRPr="009D3E75" w:rsidRDefault="002616AA" w:rsidP="002616AA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75">
        <w:rPr>
          <w:rFonts w:ascii="Times New Roman" w:hAnsi="Times New Roman" w:cs="Times New Roman"/>
          <w:bCs/>
          <w:sz w:val="28"/>
          <w:szCs w:val="28"/>
        </w:rPr>
        <w:t xml:space="preserve">     Имеются рецензии  на программный материал элективных курсов:  «Расступись, лапте дорогу» методиста кафедры ЕМОД ИНПО г.</w:t>
      </w:r>
      <w:r w:rsidR="00CF4B30" w:rsidRPr="009D3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E75">
        <w:rPr>
          <w:rFonts w:ascii="Times New Roman" w:hAnsi="Times New Roman" w:cs="Times New Roman"/>
          <w:bCs/>
          <w:sz w:val="28"/>
          <w:szCs w:val="28"/>
        </w:rPr>
        <w:t xml:space="preserve">Набережные Челны Э.Л. Гафуровой; «Родом из детства – народная игра Лапта» доктора педагогических наук, профессора </w:t>
      </w:r>
      <w:proofErr w:type="spellStart"/>
      <w:r w:rsidRPr="009D3E75">
        <w:rPr>
          <w:rFonts w:ascii="Times New Roman" w:hAnsi="Times New Roman" w:cs="Times New Roman"/>
          <w:bCs/>
          <w:sz w:val="28"/>
          <w:szCs w:val="28"/>
        </w:rPr>
        <w:t>КамГАФКСиТ</w:t>
      </w:r>
      <w:proofErr w:type="spellEnd"/>
      <w:r w:rsidRPr="009D3E75">
        <w:rPr>
          <w:rFonts w:ascii="Times New Roman" w:hAnsi="Times New Roman" w:cs="Times New Roman"/>
          <w:bCs/>
          <w:sz w:val="28"/>
          <w:szCs w:val="28"/>
        </w:rPr>
        <w:t xml:space="preserve"> Ф.Р.Зотовой.</w:t>
      </w:r>
    </w:p>
    <w:p w:rsidR="002616AA" w:rsidRDefault="002616AA" w:rsidP="002616AA">
      <w:pPr>
        <w:pStyle w:val="a3"/>
        <w:tabs>
          <w:tab w:val="left" w:pos="864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2C52">
        <w:rPr>
          <w:b/>
          <w:spacing w:val="-1"/>
        </w:rPr>
        <w:t xml:space="preserve">  </w:t>
      </w:r>
      <w:r w:rsidRPr="00892C52">
        <w:rPr>
          <w:spacing w:val="-1"/>
        </w:rPr>
        <w:t xml:space="preserve">   </w:t>
      </w:r>
      <w:r w:rsidRPr="00892C52">
        <w:t xml:space="preserve"> </w:t>
      </w:r>
      <w:r w:rsidRPr="007A6B08">
        <w:rPr>
          <w:sz w:val="28"/>
          <w:szCs w:val="28"/>
        </w:rPr>
        <w:t xml:space="preserve">По данной  теме неоднократно выступала на семинарах, курсах, проводила «мастер-классы»:  </w:t>
      </w:r>
    </w:p>
    <w:p w:rsidR="007A6B08" w:rsidRDefault="007A6B08" w:rsidP="002616AA">
      <w:pPr>
        <w:pStyle w:val="a3"/>
        <w:tabs>
          <w:tab w:val="left" w:pos="864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6B08" w:rsidRPr="007A6B08" w:rsidRDefault="007A6B08" w:rsidP="002616AA">
      <w:pPr>
        <w:pStyle w:val="a3"/>
        <w:tabs>
          <w:tab w:val="left" w:pos="8647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tbl>
      <w:tblPr>
        <w:tblW w:w="97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983"/>
        <w:gridCol w:w="4992"/>
      </w:tblGrid>
      <w:tr w:rsidR="002616AA" w:rsidRPr="00892C52" w:rsidTr="00041E2C">
        <w:trPr>
          <w:trHeight w:val="301"/>
        </w:trPr>
        <w:tc>
          <w:tcPr>
            <w:tcW w:w="3795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 выступлений</w:t>
            </w:r>
          </w:p>
        </w:tc>
        <w:tc>
          <w:tcPr>
            <w:tcW w:w="983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 </w:t>
            </w:r>
          </w:p>
        </w:tc>
        <w:tc>
          <w:tcPr>
            <w:tcW w:w="4992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обобщения опыта</w:t>
            </w:r>
          </w:p>
        </w:tc>
      </w:tr>
      <w:tr w:rsidR="002616AA" w:rsidRPr="00892C52" w:rsidTr="00041E2C">
        <w:trPr>
          <w:trHeight w:val="1446"/>
        </w:trPr>
        <w:tc>
          <w:tcPr>
            <w:tcW w:w="3795" w:type="dxa"/>
          </w:tcPr>
          <w:p w:rsidR="002616AA" w:rsidRPr="00892C52" w:rsidRDefault="002616AA" w:rsidP="00041E2C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народных игр на уроках физической культуры</w:t>
            </w:r>
          </w:p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3" w:type="dxa"/>
          </w:tcPr>
          <w:p w:rsidR="002616AA" w:rsidRPr="00892C52" w:rsidRDefault="002616AA" w:rsidP="00041E2C">
            <w:pPr>
              <w:shd w:val="clear" w:color="auto" w:fill="FFFFFF"/>
              <w:spacing w:line="331" w:lineRule="exact"/>
              <w:ind w:firstLine="2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2007</w:t>
            </w:r>
          </w:p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92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Доклад в рамках региональных </w:t>
            </w:r>
            <w:proofErr w:type="gram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курсов повышения квалификации учителей физической культуры</w:t>
            </w:r>
            <w:proofErr w:type="gram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ИНПО «Совре</w:t>
            </w: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менные подходы к преподаванию физической культуры. Реализация концепции профильно</w:t>
            </w: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 обучения».</w:t>
            </w: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Народные игры в урочной и внеурочной форме физического воспитания</w:t>
            </w:r>
          </w:p>
        </w:tc>
        <w:tc>
          <w:tcPr>
            <w:tcW w:w="983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2009</w:t>
            </w:r>
          </w:p>
        </w:tc>
        <w:tc>
          <w:tcPr>
            <w:tcW w:w="4992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Мастер-класс на региональных курсах повышения квалификации учителей физической культуры и ОБЖ в ИНПО       «Современные об</w:t>
            </w: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разовательные технологии в преподавании физической культуры и ОБЖ»</w:t>
            </w: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Лапта    на    уроках    физической культуры</w:t>
            </w:r>
          </w:p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3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2009</w:t>
            </w:r>
          </w:p>
        </w:tc>
        <w:tc>
          <w:tcPr>
            <w:tcW w:w="4992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Мастер-класс на региональной конференции «Урок – основная форма физического воспитания школьников», </w:t>
            </w:r>
            <w:proofErr w:type="spell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Альметьевский</w:t>
            </w:r>
            <w:proofErr w:type="spell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техникум физической культуры</w:t>
            </w: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Народные игры как средство развития двигательных качеств</w:t>
            </w:r>
          </w:p>
          <w:p w:rsidR="002616AA" w:rsidRPr="00892C52" w:rsidRDefault="002616AA" w:rsidP="00041E2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3" w:type="dxa"/>
          </w:tcPr>
          <w:p w:rsidR="002616AA" w:rsidRPr="00892C52" w:rsidRDefault="002616AA" w:rsidP="00041E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/>
                <w:spacing w:val="-1"/>
                <w:sz w:val="24"/>
                <w:szCs w:val="24"/>
              </w:rPr>
              <w:t>2009</w:t>
            </w:r>
          </w:p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92" w:type="dxa"/>
          </w:tcPr>
          <w:p w:rsidR="002616AA" w:rsidRPr="00892C52" w:rsidRDefault="002616AA" w:rsidP="00041E2C">
            <w:pPr>
              <w:tabs>
                <w:tab w:val="left" w:leader="underscore" w:pos="965"/>
                <w:tab w:val="left" w:leader="underscore" w:pos="11038"/>
              </w:tabs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Публикация на сайте Фестиваля педагогических идей «Открытый урок», на компакт-диске и в сборнике тезисов. </w:t>
            </w: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Расступись, лапте дорогу!             </w:t>
            </w:r>
          </w:p>
        </w:tc>
        <w:tc>
          <w:tcPr>
            <w:tcW w:w="983" w:type="dxa"/>
          </w:tcPr>
          <w:p w:rsidR="002616AA" w:rsidRPr="00892C52" w:rsidRDefault="002616AA" w:rsidP="00041E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/>
                <w:spacing w:val="-1"/>
                <w:sz w:val="24"/>
                <w:szCs w:val="24"/>
              </w:rPr>
              <w:t>2010</w:t>
            </w:r>
          </w:p>
          <w:p w:rsidR="002616AA" w:rsidRPr="00892C52" w:rsidRDefault="002616AA" w:rsidP="00041E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992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Здоровье - в школы! Сборник статей по материалам 2 Международного конгресса учителей физической культуры, г</w:t>
            </w:r>
            <w:proofErr w:type="gram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.П</w:t>
            </w:r>
            <w:proofErr w:type="gram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етрозаводск.</w:t>
            </w:r>
          </w:p>
          <w:p w:rsidR="002616AA" w:rsidRPr="00892C52" w:rsidRDefault="002616AA" w:rsidP="00041E2C">
            <w:pPr>
              <w:ind w:right="-392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Летающий диск: игры и упражнения с диском</w:t>
            </w:r>
          </w:p>
        </w:tc>
        <w:tc>
          <w:tcPr>
            <w:tcW w:w="983" w:type="dxa"/>
          </w:tcPr>
          <w:p w:rsidR="002616AA" w:rsidRPr="00892C52" w:rsidRDefault="002616AA" w:rsidP="00041E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4992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Мастер-класс на городском семинаре «Игровая рационализация уроков «Другая физкультура»</w:t>
            </w: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Выступление «От игры к спорту», публикация статьи</w:t>
            </w:r>
          </w:p>
        </w:tc>
        <w:tc>
          <w:tcPr>
            <w:tcW w:w="983" w:type="dxa"/>
          </w:tcPr>
          <w:p w:rsidR="002616AA" w:rsidRPr="00892C52" w:rsidRDefault="002616AA" w:rsidP="00041E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4992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«Спортивное наследие Универсиады-2013» 28-29 октября </w:t>
            </w:r>
            <w:r w:rsidRPr="0089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2010.г</w:t>
            </w:r>
            <w:proofErr w:type="gramStart"/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абережные Челны.</w:t>
            </w:r>
          </w:p>
        </w:tc>
      </w:tr>
      <w:tr w:rsidR="002616AA" w:rsidRPr="00892C52" w:rsidTr="00041E2C">
        <w:tc>
          <w:tcPr>
            <w:tcW w:w="3795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летающих тарелок на уроках физической культуры</w:t>
            </w:r>
          </w:p>
        </w:tc>
        <w:tc>
          <w:tcPr>
            <w:tcW w:w="983" w:type="dxa"/>
          </w:tcPr>
          <w:p w:rsidR="002616AA" w:rsidRPr="00892C52" w:rsidRDefault="002616AA" w:rsidP="00041E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/>
                <w:spacing w:val="-1"/>
                <w:sz w:val="24"/>
                <w:szCs w:val="24"/>
              </w:rPr>
              <w:t>2011</w:t>
            </w:r>
          </w:p>
        </w:tc>
        <w:tc>
          <w:tcPr>
            <w:tcW w:w="4992" w:type="dxa"/>
          </w:tcPr>
          <w:p w:rsidR="002616AA" w:rsidRPr="00892C52" w:rsidRDefault="002616AA" w:rsidP="00041E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Мастер-класс на региональном семинаре «Формирование познавательной активности учителя физической культуры»</w:t>
            </w:r>
          </w:p>
        </w:tc>
      </w:tr>
    </w:tbl>
    <w:p w:rsidR="002616AA" w:rsidRPr="00892C52" w:rsidRDefault="002616AA" w:rsidP="002616AA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616AA" w:rsidRPr="00892C52" w:rsidRDefault="002616AA" w:rsidP="002616AA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92C52">
        <w:rPr>
          <w:rFonts w:ascii="Times New Roman" w:hAnsi="Times New Roman" w:cs="Times New Roman"/>
          <w:spacing w:val="-1"/>
          <w:sz w:val="24"/>
          <w:szCs w:val="24"/>
        </w:rPr>
        <w:t>Участие в научно-практических конференциях, конкурсах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91"/>
        <w:gridCol w:w="2520"/>
        <w:gridCol w:w="2427"/>
        <w:gridCol w:w="2073"/>
      </w:tblGrid>
      <w:tr w:rsidR="002616AA" w:rsidRPr="00892C52" w:rsidTr="00041E2C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 проведения конференции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участия, результат</w:t>
            </w:r>
          </w:p>
        </w:tc>
      </w:tr>
      <w:tr w:rsidR="002616AA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учителя физической культуры, преподаватели, студенты </w:t>
            </w:r>
            <w:proofErr w:type="spell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Альметьевского</w:t>
            </w:r>
            <w:proofErr w:type="spell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техникума физической культуры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региональная конференция «Урок –основная форма физического воспитания школьников», г</w:t>
            </w:r>
            <w:proofErr w:type="gram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.А</w:t>
            </w:r>
            <w:proofErr w:type="gram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льметьевск, техникум физической культуры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 – класс «Лапта на уроках физической культуры»</w:t>
            </w:r>
          </w:p>
        </w:tc>
      </w:tr>
      <w:tr w:rsidR="002616AA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учителя физической культуры, преподаватели, студенты </w:t>
            </w:r>
            <w:proofErr w:type="spell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Альметьевского</w:t>
            </w:r>
            <w:proofErr w:type="spell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техникума физической культуры</w:t>
            </w:r>
          </w:p>
        </w:tc>
        <w:tc>
          <w:tcPr>
            <w:tcW w:w="2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выступление «Учитель идет на урок. Первые шаги»</w:t>
            </w:r>
          </w:p>
        </w:tc>
      </w:tr>
      <w:tr w:rsidR="007A6B08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08" w:rsidRPr="00892C52" w:rsidRDefault="007A6B08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08" w:rsidRPr="00892C52" w:rsidRDefault="007A6B08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08" w:rsidRPr="00892C52" w:rsidRDefault="007A6B08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учителя физической культуры, преподаватели, студенты </w:t>
            </w:r>
            <w:proofErr w:type="spell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Альметьевского</w:t>
            </w:r>
            <w:proofErr w:type="spell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техникума физической культуры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08" w:rsidRPr="007A6B08" w:rsidRDefault="007A6B08" w:rsidP="007A6B0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B08">
              <w:rPr>
                <w:rFonts w:ascii="Times New Roman" w:hAnsi="Times New Roman"/>
                <w:sz w:val="24"/>
                <w:szCs w:val="24"/>
              </w:rPr>
              <w:t>Региональный семинар: «Повышение познавательной активности учителя физической культуры»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08" w:rsidRPr="007A6B08" w:rsidRDefault="007A6B08" w:rsidP="007A6B0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B08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Pr="007A6B0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 мастерства учителя через создание «</w:t>
            </w:r>
            <w:proofErr w:type="spellStart"/>
            <w:r w:rsidRPr="007A6B08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A6B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616AA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 «Учитель-мастер» в сфере повышения квалификации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A" w:rsidRPr="00892C52" w:rsidRDefault="002616AA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Мастер-класс «Оздоровительная физическая подготовка через подвижные игры»</w:t>
            </w:r>
          </w:p>
        </w:tc>
      </w:tr>
      <w:tr w:rsidR="00FA494D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 «Учитель-мастер» в сфере повышения квалификации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33138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2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Мастер-класс «Школа мяча»</w:t>
            </w:r>
          </w:p>
          <w:p w:rsidR="00FA494D" w:rsidRPr="00892C52" w:rsidRDefault="00FA494D" w:rsidP="00331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4D" w:rsidRPr="00892C52" w:rsidRDefault="00FA494D" w:rsidP="00331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94D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Специалисты физической культуры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Республиканский конкурс «Мастер педагогического труда по организации </w:t>
            </w:r>
            <w:proofErr w:type="spell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внеучебной</w:t>
            </w:r>
            <w:proofErr w:type="spell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физкультурно-оздоровительной и спортивной работы»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4D" w:rsidRPr="00892C52" w:rsidRDefault="00FA494D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победитель</w:t>
            </w:r>
          </w:p>
        </w:tc>
      </w:tr>
      <w:tr w:rsidR="00892C52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33138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33138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33138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Специалисты физической культуры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33138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Республиканский конкурс «Мастер педагогического труда по организации </w:t>
            </w:r>
            <w:proofErr w:type="spellStart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внеучебной</w:t>
            </w:r>
            <w:proofErr w:type="spellEnd"/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физкультурно-оздоровительной и спортивной работы»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лауреат</w:t>
            </w:r>
          </w:p>
        </w:tc>
      </w:tr>
      <w:tr w:rsidR="00892C52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Учителя физической культуры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Московский педагогический марафон учебных предметов</w:t>
            </w:r>
          </w:p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</w:t>
            </w:r>
          </w:p>
        </w:tc>
      </w:tr>
      <w:tr w:rsidR="00892C52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Специалисты физической культуры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«Урок физкультуры 21 века»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</w:t>
            </w:r>
          </w:p>
        </w:tc>
      </w:tr>
      <w:tr w:rsidR="00892C52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Специалисты физической культуры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 xml:space="preserve">16  Международный Фестиваль физкультуры и спорта «Наш </w:t>
            </w:r>
            <w:proofErr w:type="spellStart"/>
            <w:proofErr w:type="gramStart"/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выбор-здоровый</w:t>
            </w:r>
            <w:proofErr w:type="spellEnd"/>
            <w:proofErr w:type="gramEnd"/>
            <w:r w:rsidRPr="00892C52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</w:t>
            </w:r>
          </w:p>
        </w:tc>
      </w:tr>
      <w:tr w:rsidR="00892C52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международный конгресс учителей физической культуры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</w:t>
            </w:r>
          </w:p>
        </w:tc>
      </w:tr>
      <w:tr w:rsidR="00892C52" w:rsidRPr="00892C52" w:rsidTr="00041E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Специалисты физической культуры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«Спортивное наследие Универсиады-2013» 28-29 октября 2010.г</w:t>
            </w:r>
            <w:proofErr w:type="gramStart"/>
            <w:r w:rsidRPr="00892C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2C52">
              <w:rPr>
                <w:rFonts w:ascii="Times New Roman" w:hAnsi="Times New Roman" w:cs="Times New Roman"/>
                <w:sz w:val="24"/>
                <w:szCs w:val="24"/>
              </w:rPr>
              <w:t xml:space="preserve">абережные </w:t>
            </w:r>
            <w:r w:rsidRPr="0089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Челны.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52" w:rsidRPr="00892C52" w:rsidRDefault="00892C52" w:rsidP="00041E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2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участник</w:t>
            </w:r>
          </w:p>
        </w:tc>
      </w:tr>
    </w:tbl>
    <w:p w:rsidR="002616AA" w:rsidRPr="00892C52" w:rsidRDefault="002616AA" w:rsidP="002616AA">
      <w:pPr>
        <w:jc w:val="both"/>
        <w:rPr>
          <w:color w:val="FF0000"/>
          <w:sz w:val="24"/>
          <w:szCs w:val="24"/>
        </w:rPr>
      </w:pPr>
    </w:p>
    <w:p w:rsidR="00F05E08" w:rsidRDefault="00F05E08" w:rsidP="002616AA">
      <w:pPr>
        <w:jc w:val="both"/>
        <w:rPr>
          <w:sz w:val="24"/>
          <w:szCs w:val="24"/>
        </w:rPr>
      </w:pPr>
    </w:p>
    <w:p w:rsidR="002616AA" w:rsidRPr="00892C52" w:rsidRDefault="002616AA" w:rsidP="002616A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Cs/>
          <w:sz w:val="28"/>
          <w:szCs w:val="28"/>
        </w:rPr>
      </w:pPr>
      <w:r w:rsidRPr="00892C52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Литература:</w:t>
      </w:r>
    </w:p>
    <w:p w:rsidR="002616AA" w:rsidRPr="00892C52" w:rsidRDefault="002616AA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C52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892C52">
        <w:rPr>
          <w:rFonts w:ascii="Times New Roman" w:hAnsi="Times New Roman" w:cs="Times New Roman"/>
          <w:sz w:val="28"/>
          <w:szCs w:val="28"/>
        </w:rPr>
        <w:t xml:space="preserve"> Г.А. Внеурочная деятельность учащихся. Волейбол: пособие для учителей и методистов.- М.: Просвещение,2011-77с. </w:t>
      </w:r>
    </w:p>
    <w:p w:rsidR="007A0D2C" w:rsidRPr="00892C52" w:rsidRDefault="00A80BFB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892C52">
        <w:rPr>
          <w:rFonts w:ascii="Times New Roman" w:hAnsi="Times New Roman" w:cs="Times New Roman"/>
          <w:sz w:val="28"/>
          <w:szCs w:val="28"/>
        </w:rPr>
        <w:t>Зимние подвижные игры: 1-4 классы</w:t>
      </w:r>
      <w:proofErr w:type="gramStart"/>
      <w:r w:rsidRPr="00892C52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892C52">
        <w:rPr>
          <w:rFonts w:ascii="Times New Roman" w:hAnsi="Times New Roman" w:cs="Times New Roman"/>
          <w:sz w:val="28"/>
          <w:szCs w:val="28"/>
        </w:rPr>
        <w:t>вт. – сост. А. Ю. Патрикеев.- М.: ВАКО, 2009.-176 с.</w:t>
      </w:r>
    </w:p>
    <w:p w:rsidR="00A80BFB" w:rsidRPr="00892C52" w:rsidRDefault="00A80BFB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892C52">
        <w:rPr>
          <w:rFonts w:ascii="Times New Roman" w:hAnsi="Times New Roman" w:cs="Times New Roman"/>
          <w:sz w:val="28"/>
          <w:szCs w:val="28"/>
        </w:rPr>
        <w:t xml:space="preserve">Строевые упражнения: Методика обучения строевым приемам /И.Б.Павлов, </w:t>
      </w:r>
      <w:proofErr w:type="spellStart"/>
      <w:r w:rsidRPr="00892C52">
        <w:rPr>
          <w:rFonts w:ascii="Times New Roman" w:hAnsi="Times New Roman" w:cs="Times New Roman"/>
          <w:sz w:val="28"/>
          <w:szCs w:val="28"/>
        </w:rPr>
        <w:t>Н.В.Тулупчи</w:t>
      </w:r>
      <w:proofErr w:type="spellEnd"/>
      <w:r w:rsidRPr="00892C52">
        <w:rPr>
          <w:rFonts w:ascii="Times New Roman" w:hAnsi="Times New Roman" w:cs="Times New Roman"/>
          <w:sz w:val="28"/>
          <w:szCs w:val="28"/>
        </w:rPr>
        <w:t xml:space="preserve"> - </w:t>
      </w:r>
      <w:r w:rsidR="00FA494D" w:rsidRPr="00892C52">
        <w:rPr>
          <w:rFonts w:ascii="Times New Roman" w:hAnsi="Times New Roman" w:cs="Times New Roman"/>
          <w:sz w:val="28"/>
          <w:szCs w:val="28"/>
        </w:rPr>
        <w:t>М.: Чистые пруды,</w:t>
      </w:r>
      <w:r w:rsidR="00B65D37">
        <w:rPr>
          <w:rFonts w:ascii="Times New Roman" w:hAnsi="Times New Roman" w:cs="Times New Roman"/>
          <w:sz w:val="28"/>
          <w:szCs w:val="28"/>
        </w:rPr>
        <w:t xml:space="preserve"> </w:t>
      </w:r>
      <w:r w:rsidR="00FA494D" w:rsidRPr="00892C52">
        <w:rPr>
          <w:rFonts w:ascii="Times New Roman" w:hAnsi="Times New Roman" w:cs="Times New Roman"/>
          <w:sz w:val="28"/>
          <w:szCs w:val="28"/>
        </w:rPr>
        <w:t>2009.-32 с</w:t>
      </w:r>
      <w:proofErr w:type="gramStart"/>
      <w:r w:rsidR="00FA494D" w:rsidRPr="00892C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A494D" w:rsidRPr="00892C52">
        <w:rPr>
          <w:rFonts w:ascii="Times New Roman" w:hAnsi="Times New Roman" w:cs="Times New Roman"/>
          <w:sz w:val="28"/>
          <w:szCs w:val="28"/>
        </w:rPr>
        <w:t xml:space="preserve">(Библиотечка «Первого сентября», серия «Спорт в школе». </w:t>
      </w:r>
      <w:proofErr w:type="spellStart"/>
      <w:proofErr w:type="gramStart"/>
      <w:r w:rsidR="00FA494D" w:rsidRPr="00892C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A494D" w:rsidRPr="00892C52">
        <w:rPr>
          <w:rFonts w:ascii="Times New Roman" w:hAnsi="Times New Roman" w:cs="Times New Roman"/>
          <w:sz w:val="28"/>
          <w:szCs w:val="28"/>
        </w:rPr>
        <w:t>. 26).</w:t>
      </w:r>
      <w:proofErr w:type="gramEnd"/>
    </w:p>
    <w:p w:rsidR="00A80BFB" w:rsidRPr="00892C52" w:rsidRDefault="00A80BFB" w:rsidP="00CD6E8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892C52">
        <w:rPr>
          <w:rFonts w:ascii="Times New Roman" w:hAnsi="Times New Roman" w:cs="Times New Roman"/>
          <w:sz w:val="28"/>
          <w:szCs w:val="28"/>
        </w:rPr>
        <w:t>Суставная гимнастика./ Л.В.Муратова – М.: Чистые пруды,</w:t>
      </w:r>
      <w:r w:rsidR="00B65D37">
        <w:rPr>
          <w:rFonts w:ascii="Times New Roman" w:hAnsi="Times New Roman" w:cs="Times New Roman"/>
          <w:sz w:val="28"/>
          <w:szCs w:val="28"/>
        </w:rPr>
        <w:t xml:space="preserve"> </w:t>
      </w:r>
      <w:r w:rsidRPr="00892C52">
        <w:rPr>
          <w:rFonts w:ascii="Times New Roman" w:hAnsi="Times New Roman" w:cs="Times New Roman"/>
          <w:sz w:val="28"/>
          <w:szCs w:val="28"/>
        </w:rPr>
        <w:t>2006.-32 с</w:t>
      </w:r>
      <w:proofErr w:type="gramStart"/>
      <w:r w:rsidRPr="00892C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92C52">
        <w:rPr>
          <w:rFonts w:ascii="Times New Roman" w:hAnsi="Times New Roman" w:cs="Times New Roman"/>
          <w:sz w:val="28"/>
          <w:szCs w:val="28"/>
        </w:rPr>
        <w:t xml:space="preserve">(Библиотечка «Первого сентября», серия «Спорт в школе». </w:t>
      </w:r>
      <w:proofErr w:type="spellStart"/>
      <w:proofErr w:type="gramStart"/>
      <w:r w:rsidRPr="00892C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2C52">
        <w:rPr>
          <w:rFonts w:ascii="Times New Roman" w:hAnsi="Times New Roman" w:cs="Times New Roman"/>
          <w:sz w:val="28"/>
          <w:szCs w:val="28"/>
        </w:rPr>
        <w:t>. 6(12)).</w:t>
      </w:r>
      <w:r w:rsidRPr="00892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FA494D" w:rsidRPr="00892C52" w:rsidRDefault="00FA494D" w:rsidP="00FA494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892C52">
        <w:rPr>
          <w:rFonts w:ascii="Times New Roman" w:hAnsi="Times New Roman" w:cs="Times New Roman"/>
          <w:sz w:val="28"/>
          <w:szCs w:val="28"/>
        </w:rPr>
        <w:t xml:space="preserve">Терминология </w:t>
      </w:r>
      <w:proofErr w:type="spellStart"/>
      <w:r w:rsidRPr="00892C5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92C52">
        <w:rPr>
          <w:rFonts w:ascii="Times New Roman" w:hAnsi="Times New Roman" w:cs="Times New Roman"/>
          <w:sz w:val="28"/>
          <w:szCs w:val="28"/>
        </w:rPr>
        <w:t xml:space="preserve"> упражнений/Л.А. Смирнова </w:t>
      </w:r>
      <w:proofErr w:type="gramStart"/>
      <w:r w:rsidRPr="00892C5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92C52">
        <w:rPr>
          <w:rFonts w:ascii="Times New Roman" w:hAnsi="Times New Roman" w:cs="Times New Roman"/>
          <w:sz w:val="28"/>
          <w:szCs w:val="28"/>
        </w:rPr>
        <w:t>.: Чистые пруды,</w:t>
      </w:r>
      <w:r w:rsidR="00B65D37">
        <w:rPr>
          <w:rFonts w:ascii="Times New Roman" w:hAnsi="Times New Roman" w:cs="Times New Roman"/>
          <w:sz w:val="28"/>
          <w:szCs w:val="28"/>
        </w:rPr>
        <w:t xml:space="preserve"> </w:t>
      </w:r>
      <w:r w:rsidRPr="00892C52">
        <w:rPr>
          <w:rFonts w:ascii="Times New Roman" w:hAnsi="Times New Roman" w:cs="Times New Roman"/>
          <w:sz w:val="28"/>
          <w:szCs w:val="28"/>
        </w:rPr>
        <w:t xml:space="preserve">2009.-32 с.-(Библиотечка «Первого сентября», серия «Спорт в школе». </w:t>
      </w:r>
      <w:proofErr w:type="spellStart"/>
      <w:proofErr w:type="gramStart"/>
      <w:r w:rsidRPr="00892C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2C52">
        <w:rPr>
          <w:rFonts w:ascii="Times New Roman" w:hAnsi="Times New Roman" w:cs="Times New Roman"/>
          <w:sz w:val="28"/>
          <w:szCs w:val="28"/>
        </w:rPr>
        <w:t>. 30).</w:t>
      </w:r>
      <w:proofErr w:type="gramEnd"/>
    </w:p>
    <w:p w:rsidR="003A13F5" w:rsidRPr="00B65D37" w:rsidRDefault="007A0D2C" w:rsidP="00FA494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Любимые упражнения.</w:t>
      </w:r>
      <w:r w:rsidR="003A13F5" w:rsidRPr="00B65D3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A13F5" w:rsidRPr="00B65D37">
        <w:rPr>
          <w:rFonts w:ascii="Times New Roman" w:hAnsi="Times New Roman" w:cs="Times New Roman"/>
          <w:sz w:val="28"/>
          <w:szCs w:val="28"/>
        </w:rPr>
        <w:t>А.Криц</w:t>
      </w:r>
      <w:proofErr w:type="spellEnd"/>
      <w:r w:rsidR="003A13F5" w:rsidRPr="00B65D37">
        <w:rPr>
          <w:rFonts w:ascii="Times New Roman" w:hAnsi="Times New Roman" w:cs="Times New Roman"/>
          <w:sz w:val="28"/>
          <w:szCs w:val="28"/>
        </w:rPr>
        <w:t>.  Спо</w:t>
      </w:r>
      <w:proofErr w:type="gramStart"/>
      <w:r w:rsidR="003A13F5" w:rsidRPr="00B65D37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="003A13F5" w:rsidRPr="00B65D37">
        <w:rPr>
          <w:rFonts w:ascii="Times New Roman" w:hAnsi="Times New Roman" w:cs="Times New Roman"/>
          <w:sz w:val="28"/>
          <w:szCs w:val="28"/>
        </w:rPr>
        <w:t>оле. Методический журнал.</w:t>
      </w:r>
      <w:r w:rsidR="00B65D37">
        <w:rPr>
          <w:rFonts w:ascii="Times New Roman" w:hAnsi="Times New Roman" w:cs="Times New Roman"/>
          <w:sz w:val="28"/>
          <w:szCs w:val="28"/>
        </w:rPr>
        <w:t xml:space="preserve"> </w:t>
      </w:r>
      <w:r w:rsidR="00B65D37" w:rsidRPr="00B65D37">
        <w:rPr>
          <w:rFonts w:ascii="Times New Roman" w:hAnsi="Times New Roman" w:cs="Times New Roman"/>
          <w:sz w:val="28"/>
          <w:szCs w:val="28"/>
        </w:rPr>
        <w:t>№5, 2010.</w:t>
      </w:r>
      <w:r w:rsidR="003A13F5" w:rsidRPr="00B65D37">
        <w:rPr>
          <w:rFonts w:ascii="Times New Roman" w:hAnsi="Times New Roman" w:cs="Times New Roman"/>
          <w:sz w:val="28"/>
          <w:szCs w:val="28"/>
        </w:rPr>
        <w:t xml:space="preserve"> </w:t>
      </w:r>
      <w:r w:rsidRPr="00B65D37">
        <w:rPr>
          <w:rFonts w:ascii="Times New Roman" w:hAnsi="Times New Roman" w:cs="Times New Roman"/>
          <w:sz w:val="28"/>
          <w:szCs w:val="28"/>
        </w:rPr>
        <w:t>с 10-11</w:t>
      </w:r>
    </w:p>
    <w:p w:rsidR="00595A37" w:rsidRPr="00B65D37" w:rsidRDefault="003A13F5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Формирование осанки у школьников./ В. Семенов. Спо</w:t>
      </w:r>
      <w:proofErr w:type="gramStart"/>
      <w:r w:rsidRPr="00B65D37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 xml:space="preserve">оле. Методический журнал </w:t>
      </w:r>
      <w:r w:rsidR="00061184" w:rsidRPr="00B65D37">
        <w:rPr>
          <w:rFonts w:ascii="Times New Roman" w:hAnsi="Times New Roman" w:cs="Times New Roman"/>
          <w:sz w:val="28"/>
          <w:szCs w:val="28"/>
        </w:rPr>
        <w:t>№21</w:t>
      </w:r>
      <w:r w:rsidRPr="00B65D37">
        <w:rPr>
          <w:rFonts w:ascii="Times New Roman" w:hAnsi="Times New Roman" w:cs="Times New Roman"/>
          <w:sz w:val="28"/>
          <w:szCs w:val="28"/>
        </w:rPr>
        <w:t>,</w:t>
      </w:r>
      <w:r w:rsidR="00061184" w:rsidRPr="00B65D37">
        <w:rPr>
          <w:rFonts w:ascii="Times New Roman" w:hAnsi="Times New Roman" w:cs="Times New Roman"/>
          <w:sz w:val="28"/>
          <w:szCs w:val="28"/>
        </w:rPr>
        <w:t xml:space="preserve"> 2010</w:t>
      </w:r>
      <w:r w:rsidR="00B65D37" w:rsidRPr="00B65D37">
        <w:rPr>
          <w:rFonts w:ascii="Times New Roman" w:hAnsi="Times New Roman" w:cs="Times New Roman"/>
          <w:sz w:val="28"/>
          <w:szCs w:val="28"/>
        </w:rPr>
        <w:t>.</w:t>
      </w:r>
      <w:r w:rsidR="00061184" w:rsidRPr="00B65D37">
        <w:rPr>
          <w:rFonts w:ascii="Times New Roman" w:hAnsi="Times New Roman" w:cs="Times New Roman"/>
          <w:sz w:val="28"/>
          <w:szCs w:val="28"/>
        </w:rPr>
        <w:t xml:space="preserve"> с</w:t>
      </w:r>
      <w:r w:rsidR="007A0D2C" w:rsidRPr="00B65D37">
        <w:rPr>
          <w:rFonts w:ascii="Times New Roman" w:hAnsi="Times New Roman" w:cs="Times New Roman"/>
          <w:sz w:val="28"/>
          <w:szCs w:val="28"/>
        </w:rPr>
        <w:t xml:space="preserve"> </w:t>
      </w:r>
      <w:r w:rsidR="00061184" w:rsidRPr="00B65D37">
        <w:rPr>
          <w:rFonts w:ascii="Times New Roman" w:hAnsi="Times New Roman" w:cs="Times New Roman"/>
          <w:sz w:val="28"/>
          <w:szCs w:val="28"/>
        </w:rPr>
        <w:t>29-33</w:t>
      </w:r>
      <w:r w:rsidR="007A0D2C" w:rsidRPr="00B65D37">
        <w:rPr>
          <w:rFonts w:ascii="Times New Roman" w:hAnsi="Times New Roman" w:cs="Times New Roman"/>
          <w:sz w:val="28"/>
          <w:szCs w:val="28"/>
        </w:rPr>
        <w:t>.</w:t>
      </w:r>
      <w:r w:rsidR="00061184" w:rsidRPr="00B6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37" w:rsidRPr="00B65D37" w:rsidRDefault="00595A37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 xml:space="preserve">От малого – к </w:t>
      </w:r>
      <w:proofErr w:type="gramStart"/>
      <w:r w:rsidRPr="00B65D37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>. /В.Евсеева. Спо</w:t>
      </w:r>
      <w:proofErr w:type="gramStart"/>
      <w:r w:rsidRPr="00B65D37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>оле. Методический журнал №4, 2010</w:t>
      </w:r>
      <w:r w:rsidR="00B65D37" w:rsidRPr="00B65D37">
        <w:rPr>
          <w:rFonts w:ascii="Times New Roman" w:hAnsi="Times New Roman" w:cs="Times New Roman"/>
          <w:sz w:val="28"/>
          <w:szCs w:val="28"/>
        </w:rPr>
        <w:t xml:space="preserve">. </w:t>
      </w:r>
      <w:r w:rsidRPr="00B65D37">
        <w:rPr>
          <w:rFonts w:ascii="Times New Roman" w:hAnsi="Times New Roman" w:cs="Times New Roman"/>
          <w:sz w:val="28"/>
          <w:szCs w:val="28"/>
        </w:rPr>
        <w:t>с 34-35.</w:t>
      </w:r>
    </w:p>
    <w:p w:rsidR="00B65D37" w:rsidRPr="00B65D37" w:rsidRDefault="00B65D37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65D37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>, да дорог. /</w:t>
      </w:r>
      <w:proofErr w:type="spellStart"/>
      <w:r w:rsidRPr="00B65D37">
        <w:rPr>
          <w:rFonts w:ascii="Times New Roman" w:hAnsi="Times New Roman" w:cs="Times New Roman"/>
          <w:sz w:val="28"/>
          <w:szCs w:val="28"/>
        </w:rPr>
        <w:t>Я.Пашковская</w:t>
      </w:r>
      <w:proofErr w:type="spellEnd"/>
      <w:r w:rsidRPr="00B65D37">
        <w:rPr>
          <w:rFonts w:ascii="Times New Roman" w:hAnsi="Times New Roman" w:cs="Times New Roman"/>
          <w:sz w:val="28"/>
          <w:szCs w:val="28"/>
        </w:rPr>
        <w:t>, Ю.Чесноков. Спо</w:t>
      </w:r>
      <w:proofErr w:type="gramStart"/>
      <w:r w:rsidRPr="00B65D37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>оле. Методический журнал</w:t>
      </w:r>
      <w:proofErr w:type="gramStart"/>
      <w:r w:rsidRPr="00B65D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D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5D37">
        <w:rPr>
          <w:rFonts w:ascii="Times New Roman" w:hAnsi="Times New Roman" w:cs="Times New Roman"/>
          <w:sz w:val="28"/>
          <w:szCs w:val="28"/>
        </w:rPr>
        <w:t>прель, 2012. с 22-26.</w:t>
      </w:r>
    </w:p>
    <w:p w:rsidR="002616AA" w:rsidRPr="00595A37" w:rsidRDefault="002616AA" w:rsidP="002616A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5A37">
        <w:rPr>
          <w:rFonts w:ascii="Times New Roman" w:hAnsi="Times New Roman" w:cs="Times New Roman"/>
          <w:sz w:val="28"/>
          <w:szCs w:val="28"/>
        </w:rPr>
        <w:t xml:space="preserve">Сайты: </w:t>
      </w:r>
      <w:hyperlink r:id="rId8" w:history="1">
        <w:r w:rsidRPr="00595A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5A37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595A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595A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5A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616AA" w:rsidRPr="00892C52" w:rsidRDefault="002616AA">
      <w:pPr>
        <w:rPr>
          <w:rFonts w:ascii="Times New Roman" w:hAnsi="Times New Roman" w:cs="Times New Roman"/>
          <w:sz w:val="28"/>
          <w:szCs w:val="28"/>
        </w:rPr>
      </w:pPr>
    </w:p>
    <w:sectPr w:rsidR="002616AA" w:rsidRPr="00892C52" w:rsidSect="00DB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413C"/>
    <w:multiLevelType w:val="hybridMultilevel"/>
    <w:tmpl w:val="08006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6AA"/>
    <w:rsid w:val="00041E2C"/>
    <w:rsid w:val="00061184"/>
    <w:rsid w:val="00073618"/>
    <w:rsid w:val="000E32E7"/>
    <w:rsid w:val="001013FE"/>
    <w:rsid w:val="001244AE"/>
    <w:rsid w:val="00131018"/>
    <w:rsid w:val="0013574C"/>
    <w:rsid w:val="00145695"/>
    <w:rsid w:val="00174C03"/>
    <w:rsid w:val="001B72F7"/>
    <w:rsid w:val="0021020A"/>
    <w:rsid w:val="002233F6"/>
    <w:rsid w:val="00245077"/>
    <w:rsid w:val="00251DF2"/>
    <w:rsid w:val="002616AA"/>
    <w:rsid w:val="00272FFF"/>
    <w:rsid w:val="002E583B"/>
    <w:rsid w:val="00312D9E"/>
    <w:rsid w:val="0036190C"/>
    <w:rsid w:val="003A13F5"/>
    <w:rsid w:val="003A2166"/>
    <w:rsid w:val="003C0BB3"/>
    <w:rsid w:val="003C7949"/>
    <w:rsid w:val="004D0264"/>
    <w:rsid w:val="00555EB0"/>
    <w:rsid w:val="00563BC9"/>
    <w:rsid w:val="00572E45"/>
    <w:rsid w:val="00595A37"/>
    <w:rsid w:val="005D2CAD"/>
    <w:rsid w:val="006162C0"/>
    <w:rsid w:val="0065111C"/>
    <w:rsid w:val="006F000E"/>
    <w:rsid w:val="006F2452"/>
    <w:rsid w:val="0074294B"/>
    <w:rsid w:val="007642EC"/>
    <w:rsid w:val="007A0D2C"/>
    <w:rsid w:val="007A6B08"/>
    <w:rsid w:val="007D738B"/>
    <w:rsid w:val="008268E7"/>
    <w:rsid w:val="00857908"/>
    <w:rsid w:val="00892C52"/>
    <w:rsid w:val="0091768E"/>
    <w:rsid w:val="009652B7"/>
    <w:rsid w:val="009D3E75"/>
    <w:rsid w:val="00A23CA0"/>
    <w:rsid w:val="00A37CF4"/>
    <w:rsid w:val="00A80BFB"/>
    <w:rsid w:val="00A847E2"/>
    <w:rsid w:val="00AB6E6A"/>
    <w:rsid w:val="00B03720"/>
    <w:rsid w:val="00B12CF6"/>
    <w:rsid w:val="00B54C5C"/>
    <w:rsid w:val="00B65D37"/>
    <w:rsid w:val="00B768CE"/>
    <w:rsid w:val="00BA6999"/>
    <w:rsid w:val="00C113DF"/>
    <w:rsid w:val="00C42882"/>
    <w:rsid w:val="00C871A3"/>
    <w:rsid w:val="00C9208A"/>
    <w:rsid w:val="00CD6E8A"/>
    <w:rsid w:val="00CD7470"/>
    <w:rsid w:val="00CF4B30"/>
    <w:rsid w:val="00D21655"/>
    <w:rsid w:val="00D42BBC"/>
    <w:rsid w:val="00D62557"/>
    <w:rsid w:val="00D860FB"/>
    <w:rsid w:val="00D958D7"/>
    <w:rsid w:val="00D96FB5"/>
    <w:rsid w:val="00DB6377"/>
    <w:rsid w:val="00DC118B"/>
    <w:rsid w:val="00DD2B1E"/>
    <w:rsid w:val="00DE4938"/>
    <w:rsid w:val="00E15F4A"/>
    <w:rsid w:val="00E97223"/>
    <w:rsid w:val="00ED4971"/>
    <w:rsid w:val="00EE06B0"/>
    <w:rsid w:val="00EF15CE"/>
    <w:rsid w:val="00EF6C3D"/>
    <w:rsid w:val="00F05E08"/>
    <w:rsid w:val="00F52FB8"/>
    <w:rsid w:val="00F65CC2"/>
    <w:rsid w:val="00F67164"/>
    <w:rsid w:val="00FA494D"/>
    <w:rsid w:val="00FE6F38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7"/>
  </w:style>
  <w:style w:type="paragraph" w:styleId="2">
    <w:name w:val="heading 2"/>
    <w:basedOn w:val="a"/>
    <w:next w:val="a"/>
    <w:link w:val="20"/>
    <w:qFormat/>
    <w:rsid w:val="00F05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1"/>
    <w:rsid w:val="002616AA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26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616AA"/>
    <w:rPr>
      <w:color w:val="0000FF"/>
      <w:u w:val="single"/>
    </w:rPr>
  </w:style>
  <w:style w:type="paragraph" w:styleId="a5">
    <w:name w:val="List Paragraph"/>
    <w:basedOn w:val="a"/>
    <w:qFormat/>
    <w:rsid w:val="002616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616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16AA"/>
  </w:style>
  <w:style w:type="character" w:customStyle="1" w:styleId="20">
    <w:name w:val="Заголовок 2 Знак"/>
    <w:basedOn w:val="a0"/>
    <w:link w:val="2"/>
    <w:rsid w:val="00F05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D896-B87B-4AC6-AEFB-E4103980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dcterms:created xsi:type="dcterms:W3CDTF">2012-07-02T05:29:00Z</dcterms:created>
  <dcterms:modified xsi:type="dcterms:W3CDTF">2013-03-09T12:33:00Z</dcterms:modified>
</cp:coreProperties>
</file>