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4F" w:rsidRDefault="00230C4F" w:rsidP="00230C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Работа с родителями</w:t>
      </w:r>
    </w:p>
    <w:p w:rsidR="00230C4F" w:rsidRDefault="00230C4F" w:rsidP="00230C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Консультации для родителей</w:t>
      </w:r>
    </w:p>
    <w:p w:rsidR="00230C4F" w:rsidRDefault="00230C4F" w:rsidP="00230C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Консультация для родителей в младшей группе на тему: </w:t>
      </w:r>
    </w:p>
    <w:p w:rsidR="00230C4F" w:rsidRDefault="00230C4F" w:rsidP="00230C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230C4F">
        <w:rPr>
          <w:rFonts w:ascii="Calibri" w:hAnsi="Calibri" w:cs="Calibri"/>
          <w:b/>
          <w:bCs/>
          <w:sz w:val="36"/>
          <w:szCs w:val="36"/>
          <w:u w:val="single"/>
        </w:rPr>
        <w:t>«</w:t>
      </w:r>
      <w:r>
        <w:rPr>
          <w:rFonts w:ascii="Calibri" w:hAnsi="Calibri" w:cs="Calibri"/>
          <w:b/>
          <w:bCs/>
          <w:sz w:val="36"/>
          <w:szCs w:val="36"/>
          <w:u w:val="single"/>
        </w:rPr>
        <w:t>Возрастные особенности психического развития детей от двух до трех лет</w:t>
      </w:r>
      <w:proofErr w:type="gramStart"/>
      <w:r>
        <w:rPr>
          <w:rFonts w:ascii="Calibri" w:hAnsi="Calibri" w:cs="Calibri"/>
          <w:b/>
          <w:bCs/>
          <w:sz w:val="36"/>
          <w:szCs w:val="36"/>
          <w:u w:val="single"/>
        </w:rPr>
        <w:t>.</w:t>
      </w:r>
      <w:r w:rsidRPr="00230C4F">
        <w:rPr>
          <w:rFonts w:ascii="Calibri" w:hAnsi="Calibri" w:cs="Calibri"/>
          <w:b/>
          <w:bCs/>
          <w:sz w:val="36"/>
          <w:szCs w:val="36"/>
          <w:u w:val="single"/>
        </w:rPr>
        <w:t>»</w:t>
      </w:r>
      <w:proofErr w:type="gramEnd"/>
    </w:p>
    <w:p w:rsidR="00230C4F" w:rsidRDefault="00230C4F" w:rsidP="00230C4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30C4F">
        <w:rPr>
          <w:rFonts w:ascii="Calibri" w:hAnsi="Calibri" w:cs="Calibri"/>
          <w:sz w:val="24"/>
          <w:szCs w:val="24"/>
        </w:rPr>
        <w:t>Детки</w:t>
      </w:r>
      <w:r>
        <w:rPr>
          <w:rFonts w:ascii="Calibri" w:hAnsi="Calibri" w:cs="Calibri"/>
          <w:sz w:val="24"/>
          <w:szCs w:val="24"/>
        </w:rPr>
        <w:t xml:space="preserve"> 2-3 лет – личности уже более зрелые и понятные. Благодаря своим бесконечным наблюдениям они познакомились и освоились во внешнем мире, разработали свой тип взаимоотношений </w:t>
      </w:r>
      <w:proofErr w:type="gramStart"/>
      <w:r>
        <w:rPr>
          <w:rFonts w:ascii="Calibri" w:hAnsi="Calibri" w:cs="Calibri"/>
          <w:sz w:val="24"/>
          <w:szCs w:val="24"/>
        </w:rPr>
        <w:t>со</w:t>
      </w:r>
      <w:proofErr w:type="gramEnd"/>
      <w:r>
        <w:rPr>
          <w:rFonts w:ascii="Calibri" w:hAnsi="Calibri" w:cs="Calibri"/>
          <w:sz w:val="24"/>
          <w:szCs w:val="24"/>
        </w:rPr>
        <w:t xml:space="preserve"> взрослыми. Этот возрастной период еще относится к раннему детству, но считать ребенка беспомощным малышом уже не стоит. Он очень многое может, круг его интересов расширяется, поэтому от вас требуется еще больше терпения и внимания, чтобы помочь ему во всем разобраться.</w:t>
      </w:r>
    </w:p>
    <w:p w:rsidR="007426E4" w:rsidRDefault="007426E4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Дети 2-3 лет еще рассматривают окружающий мир с эгоцентричной точки зрения, они считают, что этот мир и все что в нем происходит, связано только с ними. Именно поэтому, очень трудно объяснить ребенку, что кто-то его не увидел, поэтому стукнул, а конфета не ему, а другому мальчику. Сталкиваясь с такими ситуациями, ребенок пытается максимально привлечь внимание на себя – громко и бурно плачет, кричит, возмущается. Очень важно в этот период научить ребенка выражать свои эмоции и требования в социально разумных рамках. Терпеливо объясняйте ему, что можно, а что нельзя, что хорошо, а что плохо, но только не в минуты скандала, а когда он спокоен и слышит вас (используйте сказки – </w:t>
      </w:r>
      <w:proofErr w:type="spellStart"/>
      <w:r>
        <w:rPr>
          <w:rFonts w:ascii="Calibri" w:hAnsi="Calibri" w:cs="Calibri"/>
          <w:sz w:val="24"/>
          <w:szCs w:val="24"/>
        </w:rPr>
        <w:t>воспиталки</w:t>
      </w:r>
      <w:proofErr w:type="spellEnd"/>
      <w:r>
        <w:rPr>
          <w:rFonts w:ascii="Calibri" w:hAnsi="Calibri" w:cs="Calibri"/>
          <w:sz w:val="24"/>
          <w:szCs w:val="24"/>
        </w:rPr>
        <w:t>, стихи про воспитанных детей, книг сейчас много, но часто нужна сказка для конкретно вашего случая, тогда фантазируйте сами).</w:t>
      </w:r>
    </w:p>
    <w:p w:rsidR="007426E4" w:rsidRDefault="007426E4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Ребенок этого возраста очень часто использует взрослого как опору, чтобы справится с какими-то сложными задачами, но он уже мудр, поэтому может просто манипулировать вами, что бы привлечь внимание или просто-то не делать самому. Ваше задача четко разграничить требования о помощи и в те моменты, когда вы знаете, что он может справиться сам, просто приободрите его, но не выполняйте за него задачу. Это очень важно для развития его самостоятельности и уверенности в себе.</w:t>
      </w:r>
    </w:p>
    <w:p w:rsidR="007426E4" w:rsidRDefault="007426E4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lastRenderedPageBreak/>
        <w:t xml:space="preserve">Другая важная особенность детей 2-3 лет – низкие пороги сенсорной чувствительности и недостаточная </w:t>
      </w:r>
      <w:proofErr w:type="spellStart"/>
      <w:r>
        <w:rPr>
          <w:rFonts w:ascii="Calibri" w:hAnsi="Calibri" w:cs="Calibri"/>
          <w:sz w:val="24"/>
          <w:szCs w:val="24"/>
        </w:rPr>
        <w:t>сформированность</w:t>
      </w:r>
      <w:proofErr w:type="spellEnd"/>
      <w:r>
        <w:rPr>
          <w:rFonts w:ascii="Calibri" w:hAnsi="Calibri" w:cs="Calibri"/>
          <w:sz w:val="24"/>
          <w:szCs w:val="24"/>
        </w:rPr>
        <w:t xml:space="preserve"> механизмов физиологической </w:t>
      </w:r>
      <w:proofErr w:type="spellStart"/>
      <w:r>
        <w:rPr>
          <w:rFonts w:ascii="Calibri" w:hAnsi="Calibri" w:cs="Calibri"/>
          <w:sz w:val="24"/>
          <w:szCs w:val="24"/>
        </w:rPr>
        <w:t>саморегуляции</w:t>
      </w:r>
      <w:proofErr w:type="spellEnd"/>
      <w:r>
        <w:rPr>
          <w:rFonts w:ascii="Calibri" w:hAnsi="Calibri" w:cs="Calibri"/>
          <w:sz w:val="24"/>
          <w:szCs w:val="24"/>
        </w:rPr>
        <w:t xml:space="preserve"> организма.</w:t>
      </w:r>
      <w:proofErr w:type="gramEnd"/>
      <w:r>
        <w:rPr>
          <w:rFonts w:ascii="Calibri" w:hAnsi="Calibri" w:cs="Calibri"/>
          <w:sz w:val="24"/>
          <w:szCs w:val="24"/>
        </w:rPr>
        <w:t xml:space="preserve"> Субъективное ощущение физического дискомфорта приводит к резкому снижению эффективности обучения. Дискомфорт может быть вызван тем, что ребенок не выспался, ему холодно или жарко, он хочет пить или есть, у него что-то болит, его беспокоят неудобная обувь, резинка колгот или пояса брюк, ленты и резинки в прическе, раздражение кожи от соприкосновения с шерстью и т.п. Педагог должен быть уверен, что каждому ребенку в данный момент времени комфортно и его ничто не беспокоит. Общение носит ситуативно-личностный характер: каждому ребенку необходимо индивидуальное внимание педагога, индивидуальный контакт с ним. Взрослый необходим ребенку в первую очередь как источник помощи и защиты. Это обусловливает кратковременность предлагаемых форм обучения и то, что все они позволяют воспитателю говорить понемногу, но как бы с каждым ребенком в </w:t>
      </w:r>
      <w:proofErr w:type="gramStart"/>
      <w:r>
        <w:rPr>
          <w:rFonts w:ascii="Calibri" w:hAnsi="Calibri" w:cs="Calibri"/>
          <w:sz w:val="24"/>
          <w:szCs w:val="24"/>
        </w:rPr>
        <w:t>отдельности</w:t>
      </w:r>
      <w:proofErr w:type="gramEnd"/>
      <w:r>
        <w:rPr>
          <w:rFonts w:ascii="Calibri" w:hAnsi="Calibri" w:cs="Calibri"/>
          <w:sz w:val="24"/>
          <w:szCs w:val="24"/>
        </w:rPr>
        <w:t xml:space="preserve"> и не рассчитаны на работу со всей группой как единым целым. Мы уже отмечали ту особенность, что обучаться ребенок будет только от того взрослого, которому он доверяет и симпатизирует.</w:t>
      </w:r>
    </w:p>
    <w:p w:rsidR="006C06CB" w:rsidRDefault="006C06CB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качестве резюме отметим самые важные с точки зрения обучения и развития психологические особенности детей данного возраста:</w:t>
      </w: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- наглядно-действенное мышление, интеллектуальное развитие ребенка зависит от того, насколько богата окружающая его развивающая среда, позволяет ли она разнообразно и содержательно исследовать окружающий мир, манипулируя различными предметами;</w:t>
      </w: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- речь находится в стадии формирования;</w:t>
      </w: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- обучение эффективно только на фоне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психоэмоционально-комфортного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состояния ребенка;</w:t>
      </w: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- внимание, мышление, память 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t>непроизвольны</w:t>
      </w:r>
      <w:proofErr w:type="gramEnd"/>
      <w:r>
        <w:rPr>
          <w:rFonts w:ascii="Calibri" w:hAnsi="Calibri" w:cs="Calibri"/>
          <w:i/>
          <w:iCs/>
          <w:sz w:val="24"/>
          <w:szCs w:val="24"/>
        </w:rPr>
        <w:t>.</w:t>
      </w:r>
    </w:p>
    <w:p w:rsidR="006C06CB" w:rsidRDefault="006C06CB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Очень важным моментом психологического развития детей 2-3 лет является появление способности управления своими сверстниками (зарождении лидерского потенциала). Ваша задача поощрять развитие этого важного качества. Позволяйте дома проявлять ребенку инициативу в доступных ему делах и поступках, выражайте одобрение его успехам.</w:t>
      </w: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30C4F" w:rsidRDefault="00230C4F" w:rsidP="00230C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Желаю вам успеха!!!</w:t>
      </w:r>
    </w:p>
    <w:p w:rsidR="006C06CB" w:rsidRDefault="006C06CB" w:rsidP="00230C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30C4F" w:rsidRDefault="00230C4F" w:rsidP="00230C4F">
      <w:pPr>
        <w:autoSpaceDE w:val="0"/>
        <w:autoSpaceDN w:val="0"/>
        <w:adjustRightInd w:val="0"/>
        <w:spacing w:line="240" w:lineRule="auto"/>
        <w:rPr>
          <w:rFonts w:ascii="Gabriola" w:hAnsi="Gabriola" w:cs="Gabriola"/>
          <w:b/>
          <w:bCs/>
          <w:sz w:val="32"/>
          <w:szCs w:val="32"/>
        </w:rPr>
      </w:pPr>
      <w:r>
        <w:rPr>
          <w:rFonts w:ascii="Gabriola" w:hAnsi="Gabriola" w:cs="Gabriola"/>
          <w:b/>
          <w:bCs/>
          <w:sz w:val="32"/>
          <w:szCs w:val="32"/>
        </w:rPr>
        <w:t xml:space="preserve">                                                                                                      </w:t>
      </w:r>
    </w:p>
    <w:p w:rsidR="00230C4F" w:rsidRDefault="00230C4F" w:rsidP="00230C4F">
      <w:pPr>
        <w:autoSpaceDE w:val="0"/>
        <w:autoSpaceDN w:val="0"/>
        <w:adjustRightInd w:val="0"/>
        <w:spacing w:line="240" w:lineRule="auto"/>
        <w:jc w:val="right"/>
        <w:rPr>
          <w:rFonts w:ascii="Gabriola" w:hAnsi="Gabriola" w:cs="Gabriola"/>
          <w:b/>
          <w:bCs/>
          <w:i/>
          <w:iCs/>
          <w:sz w:val="44"/>
          <w:szCs w:val="44"/>
        </w:rPr>
      </w:pPr>
      <w:r>
        <w:rPr>
          <w:rFonts w:ascii="Gabriola" w:hAnsi="Gabriola" w:cs="Gabriola"/>
          <w:b/>
          <w:bCs/>
          <w:i/>
          <w:iCs/>
          <w:sz w:val="44"/>
          <w:szCs w:val="44"/>
        </w:rPr>
        <w:t xml:space="preserve">Воспитатель,  </w:t>
      </w:r>
      <w:proofErr w:type="spellStart"/>
      <w:r>
        <w:rPr>
          <w:rFonts w:ascii="Gabriola" w:hAnsi="Gabriola" w:cs="Gabriola"/>
          <w:b/>
          <w:bCs/>
          <w:i/>
          <w:iCs/>
          <w:sz w:val="44"/>
          <w:szCs w:val="44"/>
        </w:rPr>
        <w:t>Агаджанян</w:t>
      </w:r>
      <w:proofErr w:type="spellEnd"/>
      <w:r>
        <w:rPr>
          <w:rFonts w:ascii="Gabriola" w:hAnsi="Gabriola" w:cs="Gabriola"/>
          <w:b/>
          <w:bCs/>
          <w:i/>
          <w:iCs/>
          <w:sz w:val="44"/>
          <w:szCs w:val="44"/>
        </w:rPr>
        <w:t xml:space="preserve"> </w:t>
      </w:r>
      <w:proofErr w:type="spellStart"/>
      <w:r>
        <w:rPr>
          <w:rFonts w:ascii="Gabriola" w:hAnsi="Gabriola" w:cs="Gabriola"/>
          <w:b/>
          <w:bCs/>
          <w:i/>
          <w:iCs/>
          <w:sz w:val="44"/>
          <w:szCs w:val="44"/>
        </w:rPr>
        <w:t>Наира</w:t>
      </w:r>
      <w:proofErr w:type="spellEnd"/>
      <w:r>
        <w:rPr>
          <w:rFonts w:ascii="Gabriola" w:hAnsi="Gabriola" w:cs="Gabriola"/>
          <w:b/>
          <w:bCs/>
          <w:i/>
          <w:iCs/>
          <w:sz w:val="44"/>
          <w:szCs w:val="44"/>
        </w:rPr>
        <w:t xml:space="preserve"> </w:t>
      </w:r>
      <w:proofErr w:type="spellStart"/>
      <w:r>
        <w:rPr>
          <w:rFonts w:ascii="Gabriola" w:hAnsi="Gabriola" w:cs="Gabriola"/>
          <w:b/>
          <w:bCs/>
          <w:i/>
          <w:iCs/>
          <w:sz w:val="44"/>
          <w:szCs w:val="44"/>
        </w:rPr>
        <w:t>Вачагановна</w:t>
      </w:r>
      <w:proofErr w:type="spellEnd"/>
    </w:p>
    <w:p w:rsidR="00230C4F" w:rsidRDefault="00230C4F" w:rsidP="00230C4F">
      <w:pPr>
        <w:autoSpaceDE w:val="0"/>
        <w:autoSpaceDN w:val="0"/>
        <w:adjustRightInd w:val="0"/>
        <w:spacing w:line="240" w:lineRule="auto"/>
        <w:jc w:val="right"/>
        <w:rPr>
          <w:rFonts w:ascii="Gabriola" w:hAnsi="Gabriola" w:cs="Gabriola"/>
          <w:b/>
          <w:bCs/>
          <w:i/>
          <w:iCs/>
          <w:sz w:val="44"/>
          <w:szCs w:val="44"/>
        </w:rPr>
      </w:pPr>
      <w:r>
        <w:rPr>
          <w:rFonts w:ascii="Gabriola" w:hAnsi="Gabriola" w:cs="Gabriola"/>
          <w:b/>
          <w:bCs/>
          <w:i/>
          <w:iCs/>
          <w:sz w:val="44"/>
          <w:szCs w:val="44"/>
        </w:rPr>
        <w:t>Младшая группа, 2013 год</w:t>
      </w:r>
    </w:p>
    <w:p w:rsidR="00230C4F" w:rsidRDefault="00230C4F" w:rsidP="00230C4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B6C29" w:rsidRDefault="00EB6C29"/>
    <w:sectPr w:rsidR="00EB6C29" w:rsidSect="005942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30C4F"/>
    <w:rsid w:val="00230C4F"/>
    <w:rsid w:val="003B43AF"/>
    <w:rsid w:val="006C06CB"/>
    <w:rsid w:val="007426E4"/>
    <w:rsid w:val="00887CEE"/>
    <w:rsid w:val="00EB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Гарик</dc:creator>
  <cp:lastModifiedBy>Гарик</cp:lastModifiedBy>
  <cp:revision>5</cp:revision>
  <dcterms:created xsi:type="dcterms:W3CDTF">2013-12-04T17:16:00Z</dcterms:created>
  <dcterms:modified xsi:type="dcterms:W3CDTF">2013-12-04T17:24:00Z</dcterms:modified>
</cp:coreProperties>
</file>