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CC" w:rsidRPr="00E44345" w:rsidRDefault="004678CC" w:rsidP="004678CC">
      <w:pPr>
        <w:ind w:left="-851"/>
        <w:rPr>
          <w:rFonts w:ascii="Times New Roman" w:hAnsi="Times New Roman"/>
          <w:b w:val="0"/>
        </w:rPr>
      </w:pPr>
      <w:r w:rsidRPr="00E44345">
        <w:rPr>
          <w:rFonts w:ascii="Times New Roman" w:hAnsi="Times New Roman"/>
          <w:b w:val="0"/>
        </w:rPr>
        <w:t>Муниципальное бюджетное дошкольное образовательное учреждение</w:t>
      </w:r>
    </w:p>
    <w:p w:rsidR="004678CC" w:rsidRPr="00E44345" w:rsidRDefault="004678CC" w:rsidP="004678CC">
      <w:pPr>
        <w:rPr>
          <w:rFonts w:ascii="Times New Roman" w:hAnsi="Times New Roman"/>
          <w:b w:val="0"/>
          <w:sz w:val="28"/>
          <w:szCs w:val="28"/>
        </w:rPr>
      </w:pPr>
      <w:r w:rsidRPr="00E44345">
        <w:rPr>
          <w:rFonts w:ascii="Times New Roman" w:hAnsi="Times New Roman"/>
          <w:b w:val="0"/>
          <w:sz w:val="28"/>
          <w:szCs w:val="28"/>
        </w:rPr>
        <w:t>«Детский сад №13» г. Канаш</w:t>
      </w:r>
    </w:p>
    <w:p w:rsidR="004678CC" w:rsidRPr="00D4295F" w:rsidRDefault="004678CC" w:rsidP="004678CC">
      <w:pPr>
        <w:rPr>
          <w:sz w:val="28"/>
          <w:szCs w:val="28"/>
        </w:rPr>
      </w:pPr>
    </w:p>
    <w:p w:rsidR="004678CC" w:rsidRPr="00D4295F" w:rsidRDefault="004678CC" w:rsidP="004678CC">
      <w:pPr>
        <w:rPr>
          <w:sz w:val="28"/>
          <w:szCs w:val="28"/>
        </w:rPr>
      </w:pPr>
    </w:p>
    <w:p w:rsidR="004678CC" w:rsidRDefault="004678CC" w:rsidP="004678CC">
      <w:pPr>
        <w:rPr>
          <w:sz w:val="28"/>
          <w:szCs w:val="28"/>
        </w:rPr>
      </w:pPr>
    </w:p>
    <w:p w:rsidR="004678CC" w:rsidRDefault="004678CC" w:rsidP="004678CC">
      <w:pPr>
        <w:rPr>
          <w:sz w:val="28"/>
          <w:szCs w:val="28"/>
        </w:rPr>
      </w:pPr>
    </w:p>
    <w:p w:rsidR="004678CC" w:rsidRDefault="004678CC" w:rsidP="004678CC">
      <w:pPr>
        <w:rPr>
          <w:sz w:val="28"/>
          <w:szCs w:val="28"/>
        </w:rPr>
      </w:pPr>
    </w:p>
    <w:p w:rsidR="004678CC" w:rsidRDefault="004678CC" w:rsidP="004678CC">
      <w:pPr>
        <w:rPr>
          <w:sz w:val="28"/>
          <w:szCs w:val="28"/>
        </w:rPr>
      </w:pPr>
    </w:p>
    <w:p w:rsidR="004678CC" w:rsidRDefault="004678CC" w:rsidP="004678CC">
      <w:pPr>
        <w:rPr>
          <w:sz w:val="28"/>
          <w:szCs w:val="28"/>
        </w:rPr>
      </w:pPr>
    </w:p>
    <w:p w:rsidR="004678CC" w:rsidRDefault="004678CC" w:rsidP="004678CC">
      <w:pPr>
        <w:rPr>
          <w:sz w:val="28"/>
          <w:szCs w:val="28"/>
        </w:rPr>
      </w:pPr>
    </w:p>
    <w:p w:rsidR="004678CC" w:rsidRDefault="004678CC" w:rsidP="004678CC">
      <w:pPr>
        <w:rPr>
          <w:sz w:val="28"/>
          <w:szCs w:val="28"/>
        </w:rPr>
      </w:pPr>
    </w:p>
    <w:p w:rsidR="004678CC" w:rsidRDefault="004678CC" w:rsidP="004678CC">
      <w:pPr>
        <w:rPr>
          <w:sz w:val="28"/>
          <w:szCs w:val="28"/>
        </w:rPr>
      </w:pPr>
    </w:p>
    <w:p w:rsidR="004678CC" w:rsidRDefault="004678CC" w:rsidP="004678CC">
      <w:pPr>
        <w:rPr>
          <w:sz w:val="28"/>
          <w:szCs w:val="28"/>
        </w:rPr>
      </w:pPr>
    </w:p>
    <w:p w:rsidR="004678CC" w:rsidRPr="00D4295F" w:rsidRDefault="004678CC" w:rsidP="004678CC">
      <w:pPr>
        <w:rPr>
          <w:sz w:val="28"/>
          <w:szCs w:val="28"/>
        </w:rPr>
      </w:pPr>
    </w:p>
    <w:p w:rsidR="004678CC" w:rsidRPr="00E44345" w:rsidRDefault="004678CC" w:rsidP="004678CC">
      <w:pPr>
        <w:pStyle w:val="3"/>
        <w:rPr>
          <w:rFonts w:ascii="Verdana" w:hAnsi="Verdana"/>
          <w:color w:val="548DD4"/>
          <w:sz w:val="52"/>
          <w:szCs w:val="52"/>
        </w:rPr>
      </w:pPr>
      <w:r w:rsidRPr="00E44345">
        <w:rPr>
          <w:rFonts w:ascii="Verdana" w:hAnsi="Verdana"/>
          <w:color w:val="548DD4"/>
          <w:sz w:val="52"/>
          <w:szCs w:val="52"/>
        </w:rPr>
        <w:t>Консультация для родителей</w:t>
      </w:r>
    </w:p>
    <w:p w:rsidR="004678CC" w:rsidRPr="00E44345" w:rsidRDefault="004678CC" w:rsidP="004678CC">
      <w:pPr>
        <w:pStyle w:val="4"/>
        <w:rPr>
          <w:rFonts w:ascii="Verdana" w:hAnsi="Verdana"/>
          <w:color w:val="FF0000"/>
          <w:sz w:val="52"/>
          <w:szCs w:val="52"/>
        </w:rPr>
      </w:pPr>
      <w:r>
        <w:rPr>
          <w:rFonts w:ascii="Verdana" w:hAnsi="Verdana"/>
          <w:color w:val="FF0000"/>
          <w:sz w:val="52"/>
          <w:szCs w:val="52"/>
        </w:rPr>
        <w:t>«Физическая культура – залог здоровья</w:t>
      </w:r>
      <w:r w:rsidRPr="00E44345">
        <w:rPr>
          <w:rFonts w:ascii="Verdana" w:hAnsi="Verdana"/>
          <w:color w:val="FF0000"/>
          <w:sz w:val="52"/>
          <w:szCs w:val="52"/>
        </w:rPr>
        <w:t>»</w:t>
      </w:r>
    </w:p>
    <w:p w:rsidR="004678CC" w:rsidRPr="00D4295F" w:rsidRDefault="004678CC" w:rsidP="004678CC">
      <w:pPr>
        <w:rPr>
          <w:sz w:val="28"/>
          <w:szCs w:val="28"/>
        </w:rPr>
      </w:pPr>
    </w:p>
    <w:p w:rsidR="004678CC" w:rsidRPr="00D4295F" w:rsidRDefault="004678CC" w:rsidP="004678CC">
      <w:pPr>
        <w:rPr>
          <w:sz w:val="28"/>
          <w:szCs w:val="28"/>
        </w:rPr>
      </w:pPr>
    </w:p>
    <w:p w:rsidR="004678CC" w:rsidRPr="00D4295F" w:rsidRDefault="004678CC" w:rsidP="004678CC">
      <w:pPr>
        <w:rPr>
          <w:sz w:val="28"/>
          <w:szCs w:val="28"/>
        </w:rPr>
      </w:pPr>
    </w:p>
    <w:p w:rsidR="004678CC" w:rsidRDefault="004678CC" w:rsidP="004678CC">
      <w:pPr>
        <w:pStyle w:val="1"/>
        <w:spacing w:line="240" w:lineRule="auto"/>
        <w:rPr>
          <w:b w:val="0"/>
        </w:rPr>
      </w:pPr>
    </w:p>
    <w:p w:rsidR="004678CC" w:rsidRPr="001C57C8" w:rsidRDefault="004678CC" w:rsidP="004678CC">
      <w:pPr>
        <w:rPr>
          <w:lang w:eastAsia="en-US"/>
        </w:rPr>
      </w:pPr>
    </w:p>
    <w:p w:rsidR="004678CC" w:rsidRPr="00D4295F" w:rsidRDefault="004678CC" w:rsidP="004678CC">
      <w:pPr>
        <w:pStyle w:val="1"/>
        <w:spacing w:line="240" w:lineRule="auto"/>
        <w:rPr>
          <w:b w:val="0"/>
        </w:rPr>
      </w:pPr>
      <w:r w:rsidRPr="00D4295F">
        <w:rPr>
          <w:b w:val="0"/>
        </w:rPr>
        <w:br/>
      </w:r>
    </w:p>
    <w:p w:rsidR="004678CC" w:rsidRPr="00D4295F" w:rsidRDefault="004678CC" w:rsidP="004678CC">
      <w:pPr>
        <w:rPr>
          <w:sz w:val="28"/>
          <w:szCs w:val="28"/>
        </w:rPr>
      </w:pPr>
    </w:p>
    <w:p w:rsidR="004678CC" w:rsidRPr="00D4295F" w:rsidRDefault="004678CC" w:rsidP="004678CC">
      <w:pPr>
        <w:rPr>
          <w:sz w:val="28"/>
          <w:szCs w:val="28"/>
        </w:rPr>
      </w:pPr>
    </w:p>
    <w:p w:rsidR="004678CC" w:rsidRPr="00D4295F" w:rsidRDefault="004678CC" w:rsidP="004678CC">
      <w:pPr>
        <w:rPr>
          <w:sz w:val="28"/>
          <w:szCs w:val="28"/>
        </w:rPr>
      </w:pPr>
    </w:p>
    <w:p w:rsidR="004678CC" w:rsidRPr="00D4295F" w:rsidRDefault="004678CC" w:rsidP="004678CC">
      <w:pPr>
        <w:rPr>
          <w:sz w:val="28"/>
          <w:szCs w:val="28"/>
        </w:rPr>
      </w:pPr>
    </w:p>
    <w:p w:rsidR="004678CC" w:rsidRPr="00D4295F" w:rsidRDefault="004678CC" w:rsidP="004678CC">
      <w:pPr>
        <w:rPr>
          <w:sz w:val="28"/>
          <w:szCs w:val="28"/>
        </w:rPr>
      </w:pPr>
    </w:p>
    <w:p w:rsidR="004678CC" w:rsidRDefault="004678CC" w:rsidP="004678CC">
      <w:pPr>
        <w:jc w:val="right"/>
        <w:rPr>
          <w:sz w:val="28"/>
          <w:szCs w:val="28"/>
        </w:rPr>
      </w:pPr>
    </w:p>
    <w:p w:rsidR="004678CC" w:rsidRDefault="004678CC" w:rsidP="004678CC">
      <w:pPr>
        <w:rPr>
          <w:sz w:val="28"/>
          <w:szCs w:val="28"/>
        </w:rPr>
      </w:pPr>
    </w:p>
    <w:p w:rsidR="004678CC" w:rsidRDefault="004678CC" w:rsidP="004678CC">
      <w:pPr>
        <w:jc w:val="right"/>
        <w:rPr>
          <w:sz w:val="28"/>
          <w:szCs w:val="28"/>
        </w:rPr>
      </w:pPr>
    </w:p>
    <w:p w:rsidR="004678CC" w:rsidRDefault="004678CC" w:rsidP="004678CC">
      <w:pPr>
        <w:jc w:val="right"/>
        <w:rPr>
          <w:sz w:val="28"/>
          <w:szCs w:val="28"/>
        </w:rPr>
      </w:pPr>
    </w:p>
    <w:p w:rsidR="004678CC" w:rsidRDefault="004678CC" w:rsidP="004678CC">
      <w:pPr>
        <w:jc w:val="right"/>
        <w:rPr>
          <w:sz w:val="28"/>
          <w:szCs w:val="28"/>
        </w:rPr>
      </w:pPr>
    </w:p>
    <w:p w:rsidR="004678CC" w:rsidRDefault="004678CC" w:rsidP="004678CC">
      <w:pPr>
        <w:jc w:val="right"/>
        <w:rPr>
          <w:sz w:val="28"/>
          <w:szCs w:val="28"/>
        </w:rPr>
      </w:pPr>
    </w:p>
    <w:p w:rsidR="004678CC" w:rsidRDefault="004678CC" w:rsidP="004678CC">
      <w:pPr>
        <w:jc w:val="right"/>
        <w:rPr>
          <w:sz w:val="28"/>
          <w:szCs w:val="28"/>
        </w:rPr>
      </w:pPr>
    </w:p>
    <w:p w:rsidR="004678CC" w:rsidRDefault="004678CC" w:rsidP="004678CC">
      <w:pPr>
        <w:jc w:val="right"/>
        <w:rPr>
          <w:sz w:val="28"/>
          <w:szCs w:val="28"/>
        </w:rPr>
      </w:pPr>
    </w:p>
    <w:p w:rsidR="004678CC" w:rsidRPr="00D4295F" w:rsidRDefault="004678CC" w:rsidP="004678CC">
      <w:pPr>
        <w:jc w:val="right"/>
        <w:rPr>
          <w:sz w:val="28"/>
          <w:szCs w:val="28"/>
        </w:rPr>
      </w:pPr>
    </w:p>
    <w:p w:rsidR="004678CC" w:rsidRDefault="004678CC" w:rsidP="004678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Воспитатель: </w:t>
      </w:r>
    </w:p>
    <w:p w:rsidR="004678CC" w:rsidRPr="00D4295F" w:rsidRDefault="004678CC" w:rsidP="004678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Яковлева Зоя Валериевна</w:t>
      </w:r>
    </w:p>
    <w:p w:rsidR="004678CC" w:rsidRPr="004678CC" w:rsidRDefault="004678CC" w:rsidP="004678CC">
      <w:pPr>
        <w:pStyle w:val="aa"/>
        <w:jc w:val="center"/>
        <w:rPr>
          <w:rFonts w:ascii="Georgia" w:hAnsi="Georgia"/>
          <w:b/>
          <w:i/>
          <w:sz w:val="52"/>
          <w:szCs w:val="52"/>
        </w:rPr>
      </w:pPr>
      <w:r w:rsidRPr="004678CC">
        <w:rPr>
          <w:rFonts w:ascii="Georgia" w:hAnsi="Georgia"/>
          <w:b/>
          <w:i/>
          <w:sz w:val="52"/>
          <w:szCs w:val="52"/>
        </w:rPr>
        <w:lastRenderedPageBreak/>
        <w:t>Дорогие родители!</w:t>
      </w:r>
    </w:p>
    <w:p w:rsidR="004678CC" w:rsidRPr="004678CC" w:rsidRDefault="004678CC" w:rsidP="004678CC">
      <w:pPr>
        <w:pStyle w:val="aa"/>
        <w:ind w:firstLine="567"/>
        <w:rPr>
          <w:rFonts w:ascii="Georgia" w:hAnsi="Georgia" w:cs="Arial"/>
          <w:color w:val="000000" w:themeColor="text1"/>
          <w:sz w:val="28"/>
          <w:szCs w:val="28"/>
        </w:rPr>
      </w:pPr>
      <w:r w:rsidRPr="004678CC">
        <w:rPr>
          <w:rFonts w:ascii="Georgia" w:hAnsi="Georgia" w:cs="Arial"/>
          <w:color w:val="000000" w:themeColor="text1"/>
          <w:sz w:val="28"/>
          <w:szCs w:val="28"/>
        </w:rPr>
        <w:t xml:space="preserve">Важным фактором, оказывающим разностороннее влияние на укрепление детского организма, является физическая культура. Нередко родители обращаются к педиатрам с жалобами на то, что их дети часто болеют, вялы или слишком возбудимы, плохо спят, не прибавляют в весе. В результате беседы с родителями и осмотра ребёнка врач никаких болезней у него не выявляет, а лишь убеждается в том, что ребёнок не соблюдает правильного режима, не закаляется, мало бывает на воздухе и не занимается физкультурой. </w:t>
      </w:r>
    </w:p>
    <w:p w:rsidR="004678CC" w:rsidRPr="004678CC" w:rsidRDefault="004678CC" w:rsidP="004678CC">
      <w:pPr>
        <w:pStyle w:val="aa"/>
        <w:ind w:firstLine="567"/>
        <w:rPr>
          <w:rFonts w:ascii="Georgia" w:hAnsi="Georgia" w:cs="Arial"/>
          <w:color w:val="000000" w:themeColor="text1"/>
          <w:sz w:val="28"/>
          <w:szCs w:val="28"/>
        </w:rPr>
      </w:pPr>
      <w:proofErr w:type="gramStart"/>
      <w:r w:rsidRPr="004678CC">
        <w:rPr>
          <w:rFonts w:ascii="Georgia" w:hAnsi="Georgia" w:cs="Arial"/>
          <w:color w:val="000000" w:themeColor="text1"/>
          <w:sz w:val="28"/>
          <w:szCs w:val="28"/>
        </w:rPr>
        <w:t>Ежедневные физические упражнения предупреждает нарушения осанки и деформацию скелета (искривление позвоночника, уплощение грудной клетки, изменение форм ног, хорошо укрепляют весь организм и повышают сопротивляемость его различным заболеваниям.</w:t>
      </w:r>
      <w:proofErr w:type="gramEnd"/>
      <w:r w:rsidRPr="004678CC">
        <w:rPr>
          <w:rFonts w:ascii="Georgia" w:hAnsi="Georgia" w:cs="Arial"/>
          <w:color w:val="000000" w:themeColor="text1"/>
          <w:sz w:val="28"/>
          <w:szCs w:val="28"/>
        </w:rPr>
        <w:t xml:space="preserve"> Ведь физически крепкие дети болеют сравнительно реже и переносят заболевания значительно легче. </w:t>
      </w:r>
    </w:p>
    <w:p w:rsidR="004678CC" w:rsidRPr="004678CC" w:rsidRDefault="004678CC" w:rsidP="004678CC">
      <w:pPr>
        <w:pStyle w:val="aa"/>
        <w:ind w:firstLine="567"/>
        <w:rPr>
          <w:rFonts w:ascii="Georgia" w:hAnsi="Georgia" w:cs="Arial"/>
          <w:color w:val="000000" w:themeColor="text1"/>
          <w:sz w:val="28"/>
          <w:szCs w:val="28"/>
        </w:rPr>
      </w:pPr>
      <w:r w:rsidRPr="004678CC">
        <w:rPr>
          <w:rFonts w:ascii="Georgia" w:hAnsi="Georgia" w:cs="Arial"/>
          <w:color w:val="000000" w:themeColor="text1"/>
          <w:sz w:val="28"/>
          <w:szCs w:val="28"/>
        </w:rPr>
        <w:t xml:space="preserve">Правильно организованное физическое воспитание способствует развитию у детей логического мышления, памяти, инициативы, воображение, самостоятельности. Уже в дошкольном возрасте у них следует воспитывать основные гигиенические навыки. </w:t>
      </w:r>
    </w:p>
    <w:p w:rsidR="004678CC" w:rsidRPr="004678CC" w:rsidRDefault="004678CC" w:rsidP="004678CC">
      <w:pPr>
        <w:pStyle w:val="aa"/>
        <w:ind w:firstLine="567"/>
        <w:rPr>
          <w:rFonts w:ascii="Georgia" w:hAnsi="Georgia" w:cs="Arial"/>
          <w:color w:val="000000" w:themeColor="text1"/>
          <w:sz w:val="28"/>
          <w:szCs w:val="28"/>
        </w:rPr>
      </w:pPr>
      <w:r w:rsidRPr="004678CC">
        <w:rPr>
          <w:rFonts w:ascii="Georgia" w:hAnsi="Georgia" w:cs="Arial"/>
          <w:color w:val="000000" w:themeColor="text1"/>
          <w:sz w:val="28"/>
          <w:szCs w:val="28"/>
        </w:rPr>
        <w:t xml:space="preserve">Разумное физическое воспитание - основа для общего развития ребёнка, так как оно содействует его нормальному росту, укреплению здоровья и формированию психики. </w:t>
      </w:r>
    </w:p>
    <w:p w:rsidR="004678CC" w:rsidRPr="004678CC" w:rsidRDefault="004678CC" w:rsidP="004678CC">
      <w:pPr>
        <w:pStyle w:val="aa"/>
        <w:ind w:firstLine="567"/>
        <w:rPr>
          <w:rFonts w:ascii="Georgia" w:hAnsi="Georgia" w:cs="Arial"/>
          <w:color w:val="000000" w:themeColor="text1"/>
          <w:sz w:val="28"/>
          <w:szCs w:val="28"/>
        </w:rPr>
      </w:pPr>
      <w:r w:rsidRPr="004678CC">
        <w:rPr>
          <w:rFonts w:ascii="Georgia" w:hAnsi="Georgia" w:cs="Arial"/>
          <w:color w:val="000000" w:themeColor="text1"/>
          <w:sz w:val="28"/>
          <w:szCs w:val="28"/>
        </w:rPr>
        <w:t xml:space="preserve">Маленькие дети очень подвижны. В бесчисленном количестве всевозможных движений проявляется их естественные стремление к развитию и совершенствованию своего организма. Врачебные наблюдения говорят о том, что подвижность свойственна здоровым детям, а малоподвижность, как правило, вялым, страдающим каким-нибудь недугом. К сожалению, многие родители не знают этого, нередко заставляют своих детей вести себя спокойно, подолгу сидеть на одном месте, чем задерживают их физическое и психическое развитие. «Функция творит орган» - вот властный биологический закон, который должны знать все родители. </w:t>
      </w:r>
    </w:p>
    <w:p w:rsidR="004678CC" w:rsidRPr="004678CC" w:rsidRDefault="004678CC" w:rsidP="004678CC">
      <w:pPr>
        <w:pStyle w:val="aa"/>
        <w:ind w:firstLine="567"/>
        <w:rPr>
          <w:rFonts w:ascii="Georgia" w:hAnsi="Georgia" w:cs="Arial"/>
          <w:color w:val="000000" w:themeColor="text1"/>
          <w:sz w:val="28"/>
          <w:szCs w:val="28"/>
        </w:rPr>
      </w:pPr>
      <w:r w:rsidRPr="004678CC">
        <w:rPr>
          <w:rFonts w:ascii="Georgia" w:hAnsi="Georgia" w:cs="Arial"/>
          <w:color w:val="000000" w:themeColor="text1"/>
          <w:sz w:val="28"/>
          <w:szCs w:val="28"/>
        </w:rPr>
        <w:t xml:space="preserve">3-летний ребёнок многое умеет, жадно тянется ко всему новому, очень подвижен. Иногда родителям кажется, что их ребёнок подвижен сверх меры, однако не следует ограничивать потребность в движении, надо использовать её формирования жизненно необходимых навыков, укрепления здоровья и воспитания. Ребёнка надо начинать одёваться складывать и убирать свои игрушки, помня при этом, что дети учатся играя. </w:t>
      </w:r>
    </w:p>
    <w:p w:rsidR="004678CC" w:rsidRPr="004678CC" w:rsidRDefault="004678CC" w:rsidP="004678CC">
      <w:pPr>
        <w:pStyle w:val="aa"/>
        <w:ind w:firstLine="567"/>
        <w:rPr>
          <w:rFonts w:ascii="Georgia" w:hAnsi="Georgia" w:cs="Arial"/>
          <w:color w:val="000000" w:themeColor="text1"/>
          <w:sz w:val="28"/>
          <w:szCs w:val="28"/>
        </w:rPr>
      </w:pPr>
      <w:r w:rsidRPr="004678CC">
        <w:rPr>
          <w:rFonts w:ascii="Georgia" w:hAnsi="Georgia" w:cs="Arial"/>
          <w:color w:val="000000" w:themeColor="text1"/>
          <w:sz w:val="28"/>
          <w:szCs w:val="28"/>
        </w:rPr>
        <w:lastRenderedPageBreak/>
        <w:t xml:space="preserve">Именно в играх они вступают в разные, иногда сложные отношения со своими сверстниками, проявляя ловкость, смелость, сообразительность. Важно умело подбирать подвижные игры, стремясь развивать у ребёнка те качества, которые у него наиболее слабо развиты. Детям 4 лет становится доступным освоение элементарных спортивных навыков, таких, как ходьба на лыжах, катание на коньках, плавание, чему родители должны уделять постоянное внимание. </w:t>
      </w:r>
    </w:p>
    <w:p w:rsidR="004678CC" w:rsidRPr="004678CC" w:rsidRDefault="004678CC" w:rsidP="004678CC">
      <w:pPr>
        <w:pStyle w:val="aa"/>
        <w:ind w:firstLine="567"/>
        <w:rPr>
          <w:rFonts w:ascii="Georgia" w:hAnsi="Georgia" w:cs="Arial"/>
          <w:color w:val="000000" w:themeColor="text1"/>
          <w:sz w:val="28"/>
          <w:szCs w:val="28"/>
        </w:rPr>
      </w:pPr>
      <w:r w:rsidRPr="004678CC">
        <w:rPr>
          <w:rFonts w:ascii="Georgia" w:hAnsi="Georgia" w:cs="Arial"/>
          <w:color w:val="000000" w:themeColor="text1"/>
          <w:sz w:val="28"/>
          <w:szCs w:val="28"/>
        </w:rPr>
        <w:t xml:space="preserve">Различные физические упражнения и особенно игры, которыми так увлекаются дети, прежде всего, благоприятно влияют на их умственное развитие, на деятельность головного мозга и нервной системы, у детей создаётся бодрое, жизнерадостное настроение, и все жизненные процессы в организме протекают более активно. </w:t>
      </w:r>
    </w:p>
    <w:p w:rsidR="004678CC" w:rsidRPr="004678CC" w:rsidRDefault="004678CC" w:rsidP="004678CC">
      <w:pPr>
        <w:pStyle w:val="aa"/>
        <w:ind w:firstLine="567"/>
        <w:rPr>
          <w:rFonts w:ascii="Georgia" w:hAnsi="Georgia" w:cs="Arial"/>
          <w:color w:val="000000" w:themeColor="text1"/>
          <w:sz w:val="28"/>
          <w:szCs w:val="28"/>
        </w:rPr>
      </w:pPr>
      <w:r w:rsidRPr="004678CC">
        <w:rPr>
          <w:rFonts w:ascii="Georgia" w:hAnsi="Georgia" w:cs="Arial"/>
          <w:color w:val="000000" w:themeColor="text1"/>
          <w:sz w:val="28"/>
          <w:szCs w:val="28"/>
        </w:rPr>
        <w:t xml:space="preserve">Физические упражнения содействуют развитию таких важных качеств, как внимательность, точность, дисциплинированность, настойчивость. Под влиянием различных игр у детей формируются положительные черты характера, и воспитывается сила воли. </w:t>
      </w:r>
    </w:p>
    <w:p w:rsidR="004678CC" w:rsidRPr="004678CC" w:rsidRDefault="004678CC" w:rsidP="004678CC">
      <w:pPr>
        <w:pStyle w:val="aa"/>
        <w:ind w:firstLine="567"/>
        <w:rPr>
          <w:rFonts w:ascii="Georgia" w:hAnsi="Georgia" w:cs="Arial"/>
          <w:color w:val="000000" w:themeColor="text1"/>
          <w:sz w:val="28"/>
          <w:szCs w:val="28"/>
        </w:rPr>
      </w:pPr>
      <w:r w:rsidRPr="004678CC">
        <w:rPr>
          <w:rFonts w:ascii="Georgia" w:hAnsi="Georgia" w:cs="Arial"/>
          <w:color w:val="000000" w:themeColor="text1"/>
          <w:sz w:val="28"/>
          <w:szCs w:val="28"/>
        </w:rPr>
        <w:t xml:space="preserve">При систематическом выполнении движений правильно развивается скелет детей и их мышечная система, повышается обмен веществ в организме, улучшается аппетит и усвоение пищи. Всё это обусловливает нормальный рост и развитие ребёнка: кости хорошо растут в длину, ширину и становятся более точными; мышцы увеличиваются в объёме и становятся сильнее. </w:t>
      </w:r>
    </w:p>
    <w:p w:rsidR="004678CC" w:rsidRPr="004678CC" w:rsidRDefault="004678CC" w:rsidP="004678CC">
      <w:pPr>
        <w:pStyle w:val="aa"/>
        <w:ind w:firstLine="567"/>
        <w:rPr>
          <w:rFonts w:ascii="Georgia" w:hAnsi="Georgia" w:cs="Arial"/>
          <w:color w:val="000000" w:themeColor="text1"/>
          <w:sz w:val="28"/>
          <w:szCs w:val="28"/>
        </w:rPr>
      </w:pPr>
      <w:r w:rsidRPr="004678CC">
        <w:rPr>
          <w:rFonts w:ascii="Georgia" w:hAnsi="Georgia" w:cs="Arial"/>
          <w:color w:val="000000" w:themeColor="text1"/>
          <w:sz w:val="28"/>
          <w:szCs w:val="28"/>
        </w:rPr>
        <w:t xml:space="preserve">Занятия гимнастикой и подвижными играми благоприятно влияют на деятельность всех внутренних органов, особенно на работу лёгких и сердца. Дыхание становится более глубоким, объём лёгких увеличивается, грудная клетка правильно развивается. Сердечная мышца укрепляется, улучшается кровообращение, а вместе с тем и питание всех тканей тела. Очень важную роль для развития детей играет деятельность желез внутренней секреции, которые под влиянием физических упражнений функционируют активнее. </w:t>
      </w:r>
    </w:p>
    <w:p w:rsidR="004678CC" w:rsidRPr="004678CC" w:rsidRDefault="004678CC" w:rsidP="004678CC">
      <w:pPr>
        <w:pStyle w:val="aa"/>
        <w:ind w:firstLine="567"/>
        <w:rPr>
          <w:rFonts w:ascii="Georgia" w:hAnsi="Georgia" w:cs="Arial"/>
          <w:color w:val="000000" w:themeColor="text1"/>
          <w:sz w:val="28"/>
          <w:szCs w:val="28"/>
        </w:rPr>
      </w:pPr>
      <w:r w:rsidRPr="004678CC">
        <w:rPr>
          <w:rFonts w:ascii="Georgia" w:hAnsi="Georgia" w:cs="Arial"/>
          <w:color w:val="000000" w:themeColor="text1"/>
          <w:sz w:val="28"/>
          <w:szCs w:val="28"/>
        </w:rPr>
        <w:t xml:space="preserve">Родителям следует знать, что в результате регулярного выполнения разнообразных движений у ребёнка воспитывается ряд жизненно необходимых двигательных навыков в ходьбе, беге, прыжках, метаниях, лазании и т. п. Дети становятся </w:t>
      </w:r>
      <w:proofErr w:type="gramStart"/>
      <w:r w:rsidRPr="004678CC">
        <w:rPr>
          <w:rFonts w:ascii="Georgia" w:hAnsi="Georgia" w:cs="Arial"/>
          <w:color w:val="000000" w:themeColor="text1"/>
          <w:sz w:val="28"/>
          <w:szCs w:val="28"/>
        </w:rPr>
        <w:t>более подвижными</w:t>
      </w:r>
      <w:proofErr w:type="gramEnd"/>
      <w:r w:rsidRPr="004678CC">
        <w:rPr>
          <w:rFonts w:ascii="Georgia" w:hAnsi="Georgia" w:cs="Arial"/>
          <w:color w:val="000000" w:themeColor="text1"/>
          <w:sz w:val="28"/>
          <w:szCs w:val="28"/>
        </w:rPr>
        <w:t xml:space="preserve"> и ловкими, выполняют движения согласованнее и точнее. </w:t>
      </w:r>
    </w:p>
    <w:p w:rsidR="00C028EC" w:rsidRPr="004678CC" w:rsidRDefault="00C028EC">
      <w:pPr>
        <w:ind w:firstLine="567"/>
        <w:rPr>
          <w:rFonts w:ascii="Georgia" w:hAnsi="Georgia"/>
          <w:color w:val="000000" w:themeColor="text1"/>
          <w:sz w:val="28"/>
          <w:szCs w:val="28"/>
        </w:rPr>
      </w:pPr>
    </w:p>
    <w:sectPr w:rsidR="00C028EC" w:rsidRPr="004678CC" w:rsidSect="00C0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8CC"/>
    <w:rsid w:val="001C3362"/>
    <w:rsid w:val="004678CC"/>
    <w:rsid w:val="004E5067"/>
    <w:rsid w:val="00581B20"/>
    <w:rsid w:val="00C028EC"/>
    <w:rsid w:val="00D3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62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1C3362"/>
    <w:pPr>
      <w:keepNext/>
      <w:spacing w:line="360" w:lineRule="auto"/>
      <w:outlineLvl w:val="0"/>
    </w:pPr>
    <w:rPr>
      <w:rFonts w:ascii="Times New Roman" w:hAnsi="Times New Roman" w:cs="Times New Roman"/>
      <w:bCs w:val="0"/>
      <w:sz w:val="28"/>
      <w:szCs w:val="28"/>
    </w:rPr>
  </w:style>
  <w:style w:type="paragraph" w:styleId="2">
    <w:name w:val="heading 2"/>
    <w:basedOn w:val="a"/>
    <w:next w:val="a"/>
    <w:link w:val="20"/>
    <w:qFormat/>
    <w:rsid w:val="001C3362"/>
    <w:pPr>
      <w:keepNext/>
      <w:outlineLvl w:val="1"/>
    </w:pPr>
    <w:rPr>
      <w:rFonts w:ascii="Times New Roman" w:hAnsi="Times New Roman" w:cs="Times New Roman"/>
      <w:b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C3362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C3362"/>
    <w:pPr>
      <w:keepNext/>
      <w:spacing w:before="240" w:after="60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362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1C3362"/>
    <w:rPr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C336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C3362"/>
    <w:rPr>
      <w:b/>
      <w:bCs/>
      <w:sz w:val="28"/>
      <w:szCs w:val="28"/>
    </w:rPr>
  </w:style>
  <w:style w:type="paragraph" w:styleId="a3">
    <w:name w:val="Title"/>
    <w:basedOn w:val="a"/>
    <w:link w:val="a4"/>
    <w:qFormat/>
    <w:rsid w:val="001C3362"/>
    <w:rPr>
      <w:rFonts w:ascii="Times New Roman" w:hAnsi="Times New Roman" w:cs="Times New Roman"/>
      <w:bCs w:val="0"/>
      <w:sz w:val="24"/>
      <w:szCs w:val="28"/>
    </w:rPr>
  </w:style>
  <w:style w:type="character" w:customStyle="1" w:styleId="a4">
    <w:name w:val="Название Знак"/>
    <w:basedOn w:val="a0"/>
    <w:link w:val="a3"/>
    <w:rsid w:val="001C3362"/>
    <w:rPr>
      <w:b/>
      <w:sz w:val="24"/>
      <w:szCs w:val="28"/>
      <w:lang w:val="ru-RU" w:eastAsia="ru-RU" w:bidi="ar-SA"/>
    </w:rPr>
  </w:style>
  <w:style w:type="character" w:styleId="a5">
    <w:name w:val="Strong"/>
    <w:basedOn w:val="a0"/>
    <w:qFormat/>
    <w:rsid w:val="001C3362"/>
    <w:rPr>
      <w:b/>
      <w:bCs/>
    </w:rPr>
  </w:style>
  <w:style w:type="character" w:styleId="a6">
    <w:name w:val="Emphasis"/>
    <w:basedOn w:val="a0"/>
    <w:qFormat/>
    <w:rsid w:val="001C3362"/>
    <w:rPr>
      <w:i/>
      <w:iCs/>
    </w:rPr>
  </w:style>
  <w:style w:type="paragraph" w:styleId="a7">
    <w:name w:val="No Spacing"/>
    <w:basedOn w:val="a"/>
    <w:link w:val="a8"/>
    <w:uiPriority w:val="99"/>
    <w:qFormat/>
    <w:rsid w:val="001C3362"/>
    <w:rPr>
      <w:sz w:val="20"/>
      <w:szCs w:val="20"/>
    </w:rPr>
  </w:style>
  <w:style w:type="character" w:customStyle="1" w:styleId="a8">
    <w:name w:val="Без интервала Знак"/>
    <w:basedOn w:val="a0"/>
    <w:link w:val="a7"/>
    <w:uiPriority w:val="99"/>
    <w:locked/>
    <w:rsid w:val="001C3362"/>
    <w:rPr>
      <w:rFonts w:ascii="Times New Roman CYR" w:hAnsi="Times New Roman CYR" w:cs="Times New Roman CYR"/>
      <w:b/>
      <w:bCs/>
    </w:rPr>
  </w:style>
  <w:style w:type="paragraph" w:styleId="a9">
    <w:name w:val="List Paragraph"/>
    <w:basedOn w:val="a"/>
    <w:uiPriority w:val="34"/>
    <w:qFormat/>
    <w:rsid w:val="001C3362"/>
    <w:pPr>
      <w:spacing w:after="200"/>
      <w:ind w:left="720"/>
    </w:pPr>
    <w:rPr>
      <w:rFonts w:eastAsia="Calibri"/>
      <w:sz w:val="28"/>
      <w:szCs w:val="28"/>
      <w:lang w:eastAsia="en-US"/>
    </w:rPr>
  </w:style>
  <w:style w:type="paragraph" w:styleId="aa">
    <w:name w:val="Normal (Web)"/>
    <w:basedOn w:val="a"/>
    <w:uiPriority w:val="99"/>
    <w:unhideWhenUsed/>
    <w:rsid w:val="004678CC"/>
    <w:pPr>
      <w:widowControl/>
      <w:autoSpaceDE/>
      <w:autoSpaceDN/>
      <w:adjustRightInd/>
      <w:spacing w:before="225" w:after="225"/>
      <w:jc w:val="both"/>
    </w:pPr>
    <w:rPr>
      <w:rFonts w:ascii="Times New Roman" w:hAnsi="Times New Roman" w:cs="Times New Roman"/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77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03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4026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2013-12-01T11:53:00Z</dcterms:created>
  <dcterms:modified xsi:type="dcterms:W3CDTF">2013-12-01T11:56:00Z</dcterms:modified>
</cp:coreProperties>
</file>