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5F" w:rsidRPr="00A960A5" w:rsidRDefault="004C4F7D" w:rsidP="00151683">
      <w:pPr>
        <w:ind w:right="5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60A5">
        <w:rPr>
          <w:rFonts w:ascii="Times New Roman" w:hAnsi="Times New Roman" w:cs="Times New Roman"/>
          <w:b/>
          <w:sz w:val="32"/>
          <w:szCs w:val="28"/>
        </w:rPr>
        <w:t>Какой непоседа!</w:t>
      </w:r>
    </w:p>
    <w:p w:rsidR="004C4F7D" w:rsidRDefault="004C4F7D" w:rsidP="00121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нежно любим своих детей. Но не всегда нам нравится, как они ведут себя. Мы думаем : «Какое счастье – быть родителями!» - когда слышишь заливистый смех, когда они послушно чистят зубы и поступают как маленькие леди и джентльмены. Но, к сожалению ли, к счастью ли – в них просыпаются «бесята», и мы не знаем , как их утихомирить.</w:t>
      </w:r>
    </w:p>
    <w:p w:rsidR="004C4F7D" w:rsidRPr="00CE0136" w:rsidRDefault="004C4F7D" w:rsidP="00121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то, что каждый ребёнок шалит по-</w:t>
      </w:r>
      <w:r w:rsidR="00CE0136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>му, у похожих проблем – общие решения. И наша тема – ребёнок «с моторчиком</w:t>
      </w:r>
      <w:r w:rsidR="00DA79CB">
        <w:rPr>
          <w:rFonts w:ascii="Times New Roman" w:hAnsi="Times New Roman" w:cs="Times New Roman"/>
          <w:sz w:val="28"/>
          <w:szCs w:val="28"/>
        </w:rPr>
        <w:t>».</w:t>
      </w:r>
      <w:r w:rsidR="00CE0136">
        <w:rPr>
          <w:rFonts w:ascii="Times New Roman" w:hAnsi="Times New Roman" w:cs="Times New Roman"/>
          <w:sz w:val="28"/>
          <w:szCs w:val="28"/>
        </w:rPr>
        <w:t xml:space="preserve"> Попро</w:t>
      </w:r>
      <w:r w:rsidR="00D83213">
        <w:rPr>
          <w:rFonts w:ascii="Times New Roman" w:hAnsi="Times New Roman" w:cs="Times New Roman"/>
          <w:sz w:val="28"/>
          <w:szCs w:val="28"/>
        </w:rPr>
        <w:t>буем разобраться</w:t>
      </w:r>
      <w:r w:rsidR="00D83213" w:rsidRPr="00CE0136">
        <w:rPr>
          <w:rFonts w:ascii="Times New Roman" w:hAnsi="Times New Roman" w:cs="Times New Roman"/>
          <w:sz w:val="28"/>
          <w:szCs w:val="28"/>
        </w:rPr>
        <w:t>?</w:t>
      </w:r>
    </w:p>
    <w:p w:rsidR="001217BF" w:rsidRDefault="00D83213" w:rsidP="00121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Он носится по квартире, цепляется за углы и «снося» всё вокруг. Начинает жонглировать едой, вертится на табуретке, пока не упадёт. Мяч снова попал в телевизор. Даже в детском саду говорят – «голова </w:t>
      </w:r>
      <w:r>
        <w:rPr>
          <w:rFonts w:ascii="Times New Roman" w:hAnsi="Times New Roman" w:cs="Times New Roman"/>
          <w:sz w:val="28"/>
          <w:szCs w:val="28"/>
        </w:rPr>
        <w:lastRenderedPageBreak/>
        <w:t>хорошая, но ноги покоя не дают». Ни минутки не может провести спокойно!</w:t>
      </w:r>
      <w:r w:rsidR="00121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Узнаёте</w:t>
      </w:r>
      <w:r w:rsidRPr="00D8321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213" w:rsidRDefault="00D83213" w:rsidP="00121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«гиперактивность»вошел в моду и, как это бывает с модными терминами, начал применяться ошибочно, не по назначению. Первое, что сто</w:t>
      </w:r>
      <w:r w:rsidR="00CE0136">
        <w:rPr>
          <w:rFonts w:ascii="Times New Roman" w:hAnsi="Times New Roman" w:cs="Times New Roman"/>
          <w:sz w:val="28"/>
          <w:szCs w:val="28"/>
        </w:rPr>
        <w:t xml:space="preserve">ит твёрдо знать: гиперактивность: - это </w:t>
      </w:r>
      <w:r w:rsidR="00CE0136" w:rsidRPr="00CE0136">
        <w:rPr>
          <w:rFonts w:ascii="Times New Roman" w:hAnsi="Times New Roman" w:cs="Times New Roman"/>
          <w:i/>
          <w:sz w:val="28"/>
          <w:szCs w:val="28"/>
        </w:rPr>
        <w:t>диагноз,</w:t>
      </w:r>
      <w:r w:rsidR="00CE0136">
        <w:rPr>
          <w:rFonts w:ascii="Times New Roman" w:hAnsi="Times New Roman" w:cs="Times New Roman"/>
          <w:sz w:val="28"/>
          <w:szCs w:val="28"/>
        </w:rPr>
        <w:t xml:space="preserve"> а не характеристика поведения. И правильно звучит он так: </w:t>
      </w:r>
      <w:r w:rsidR="00CE0136" w:rsidRPr="00547DBF">
        <w:rPr>
          <w:rFonts w:ascii="Times New Roman" w:hAnsi="Times New Roman" w:cs="Times New Roman"/>
          <w:i/>
          <w:sz w:val="28"/>
          <w:szCs w:val="28"/>
        </w:rPr>
        <w:t>гиперактивное расстройство с дефицитом внимания (ГРДВ).</w:t>
      </w:r>
      <w:r w:rsidR="00CE0136">
        <w:rPr>
          <w:rFonts w:ascii="Times New Roman" w:hAnsi="Times New Roman" w:cs="Times New Roman"/>
          <w:sz w:val="28"/>
          <w:szCs w:val="28"/>
        </w:rPr>
        <w:t xml:space="preserve"> То есть совершенно неверно про</w:t>
      </w:r>
      <w:r w:rsidR="00547DBF">
        <w:rPr>
          <w:rFonts w:ascii="Times New Roman" w:hAnsi="Times New Roman" w:cs="Times New Roman"/>
          <w:sz w:val="28"/>
          <w:szCs w:val="28"/>
        </w:rPr>
        <w:t xml:space="preserve"> подвижного, находящегося почти всегда в движении ребёнка говорить: «Он гиперактивен». Активен – да, но «гипер-» - нет!</w:t>
      </w:r>
    </w:p>
    <w:p w:rsidR="00547DBF" w:rsidRDefault="00547DBF" w:rsidP="00121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искренне удивляются, узнав, что «гиперактивность» - болезненное состояние. Они-то полагали, что это просто синоним «непоседливости»!</w:t>
      </w:r>
    </w:p>
    <w:p w:rsidR="001217BF" w:rsidRDefault="001217BF" w:rsidP="00151683">
      <w:pPr>
        <w:rPr>
          <w:rFonts w:ascii="Times New Roman" w:hAnsi="Times New Roman" w:cs="Times New Roman"/>
          <w:b/>
          <w:sz w:val="28"/>
          <w:szCs w:val="28"/>
        </w:rPr>
      </w:pPr>
    </w:p>
    <w:p w:rsidR="00151683" w:rsidRDefault="00151683" w:rsidP="00151683">
      <w:pPr>
        <w:rPr>
          <w:rFonts w:ascii="Times New Roman" w:hAnsi="Times New Roman" w:cs="Times New Roman"/>
          <w:b/>
          <w:sz w:val="28"/>
          <w:szCs w:val="28"/>
        </w:rPr>
      </w:pPr>
    </w:p>
    <w:p w:rsidR="00547DBF" w:rsidRPr="00A960A5" w:rsidRDefault="00547DBF" w:rsidP="001217B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60A5">
        <w:rPr>
          <w:rFonts w:ascii="Times New Roman" w:hAnsi="Times New Roman" w:cs="Times New Roman"/>
          <w:b/>
          <w:sz w:val="32"/>
          <w:szCs w:val="28"/>
        </w:rPr>
        <w:lastRenderedPageBreak/>
        <w:t>Здорова активность и гиперактивность: давайте сравним!</w:t>
      </w:r>
    </w:p>
    <w:p w:rsidR="00731A83" w:rsidRDefault="003748C9" w:rsidP="00121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термину» гиперактивность» нужно относиться со всей серьёзностью, не считать его разменной монетой и ни в коем случае не путать с «непоседливостью», «подвижностью» и «неугомонностью». Всё это может быть проявлениями самой что ни н есть здоровой активности!</w:t>
      </w:r>
    </w:p>
    <w:p w:rsidR="001217BF" w:rsidRDefault="0014003B" w:rsidP="00121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время от времени у всех здоровых детей</w:t>
      </w:r>
      <w:r w:rsidR="00131244">
        <w:rPr>
          <w:rFonts w:ascii="Times New Roman" w:hAnsi="Times New Roman" w:cs="Times New Roman"/>
          <w:sz w:val="28"/>
          <w:szCs w:val="28"/>
        </w:rPr>
        <w:t xml:space="preserve"> бывают проявления, описанные в первой колонке. Но если многое из перечисленного повторяется часто и так продолжается более полугода, то, возможно, у вашего ребёнка синдром гиперактивности.</w:t>
      </w:r>
    </w:p>
    <w:p w:rsidR="00C861A7" w:rsidRDefault="00C861A7" w:rsidP="00103BE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920" w:type="dxa"/>
        <w:tblLayout w:type="fixed"/>
        <w:tblLook w:val="04A0"/>
      </w:tblPr>
      <w:tblGrid>
        <w:gridCol w:w="392"/>
        <w:gridCol w:w="142"/>
        <w:gridCol w:w="567"/>
        <w:gridCol w:w="425"/>
        <w:gridCol w:w="3827"/>
        <w:gridCol w:w="567"/>
      </w:tblGrid>
      <w:tr w:rsidR="00646222" w:rsidTr="00945AC7">
        <w:trPr>
          <w:gridBefore w:val="1"/>
          <w:wBefore w:w="392" w:type="dxa"/>
          <w:cantSplit/>
          <w:trHeight w:val="4099"/>
        </w:trPr>
        <w:tc>
          <w:tcPr>
            <w:tcW w:w="709" w:type="dxa"/>
            <w:gridSpan w:val="2"/>
            <w:shd w:val="clear" w:color="auto" w:fill="8DB3E2" w:themeFill="text2" w:themeFillTint="66"/>
            <w:textDirection w:val="btLr"/>
            <w:vAlign w:val="center"/>
          </w:tcPr>
          <w:p w:rsidR="00646222" w:rsidRPr="00945AC7" w:rsidRDefault="00646222" w:rsidP="001217B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ГИПЕРАКТИВНЫЙ РЕБЁНОК</w:t>
            </w:r>
          </w:p>
        </w:tc>
        <w:tc>
          <w:tcPr>
            <w:tcW w:w="425" w:type="dxa"/>
            <w:vMerge w:val="restart"/>
            <w:shd w:val="clear" w:color="auto" w:fill="92D050"/>
            <w:textDirection w:val="btLr"/>
            <w:vAlign w:val="center"/>
          </w:tcPr>
          <w:p w:rsidR="00646222" w:rsidRPr="003748C9" w:rsidRDefault="00646222" w:rsidP="00945A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8C9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textDirection w:val="btLr"/>
          </w:tcPr>
          <w:p w:rsidR="00646222" w:rsidRDefault="00F04DC8" w:rsidP="001217B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4DC8">
              <w:rPr>
                <w:rFonts w:ascii="Times New Roman" w:hAnsi="Times New Roman" w:cs="Times New Roman"/>
                <w:sz w:val="24"/>
                <w:szCs w:val="28"/>
              </w:rPr>
              <w:t xml:space="preserve">Подвижен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бегает, прыгает, залезает куда-то, но его действия всегда имеют цель: он лезет ,туда, куда нацелился залезть, потому что там интересно.</w:t>
            </w:r>
          </w:p>
          <w:p w:rsidR="00F04DC8" w:rsidRDefault="00F04DC8" w:rsidP="001217B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Его активность чаще всего «вплетена» в игру.</w:t>
            </w:r>
          </w:p>
          <w:p w:rsidR="00F04DC8" w:rsidRDefault="00F04DC8" w:rsidP="001217B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Его можно успокоить, отвлечь, предложив более спокойную игру.</w:t>
            </w:r>
          </w:p>
          <w:p w:rsidR="00F04DC8" w:rsidRDefault="00F04DC8" w:rsidP="001217B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Периоды активности сменяются покоем, даже без вмешательства взрослого.</w:t>
            </w:r>
          </w:p>
          <w:p w:rsidR="00F04DC8" w:rsidRDefault="00F04DC8" w:rsidP="001217B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Набегавшись за день, быстро и крепко засыпает.</w:t>
            </w:r>
          </w:p>
          <w:p w:rsidR="00F04DC8" w:rsidRPr="00F04DC8" w:rsidRDefault="00F04DC8" w:rsidP="001217B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Даже если его активность не ко времени, способен потерпеть, когда это необходимо, по просьбе взрослого.</w:t>
            </w:r>
          </w:p>
        </w:tc>
      </w:tr>
      <w:tr w:rsidR="00646222" w:rsidTr="00945AC7">
        <w:trPr>
          <w:gridBefore w:val="1"/>
          <w:wBefore w:w="392" w:type="dxa"/>
          <w:cantSplit/>
          <w:trHeight w:val="3971"/>
        </w:trPr>
        <w:tc>
          <w:tcPr>
            <w:tcW w:w="709" w:type="dxa"/>
            <w:gridSpan w:val="2"/>
            <w:shd w:val="clear" w:color="auto" w:fill="D99594" w:themeFill="accent2" w:themeFillTint="99"/>
            <w:textDirection w:val="btLr"/>
            <w:vAlign w:val="center"/>
          </w:tcPr>
          <w:p w:rsidR="00646222" w:rsidRPr="00945AC7" w:rsidRDefault="00646222" w:rsidP="00731A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b/>
                <w:sz w:val="24"/>
                <w:szCs w:val="28"/>
              </w:rPr>
              <w:t>ЗДОРВОВЫЙ, АКТИВНЫЙ РЕБЁНОК</w:t>
            </w:r>
          </w:p>
        </w:tc>
        <w:tc>
          <w:tcPr>
            <w:tcW w:w="425" w:type="dxa"/>
            <w:vMerge/>
            <w:shd w:val="clear" w:color="auto" w:fill="92D050"/>
            <w:textDirection w:val="btLr"/>
          </w:tcPr>
          <w:p w:rsidR="00646222" w:rsidRDefault="00646222" w:rsidP="00731A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extDirection w:val="btLr"/>
          </w:tcPr>
          <w:p w:rsidR="00646222" w:rsidRDefault="00646222" w:rsidP="006462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571C">
              <w:rPr>
                <w:rFonts w:ascii="Times New Roman" w:hAnsi="Times New Roman" w:cs="Times New Roman"/>
                <w:sz w:val="24"/>
                <w:szCs w:val="24"/>
              </w:rPr>
              <w:t>Без цели бегает, крутится, пытается куда-то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1C">
              <w:rPr>
                <w:rFonts w:ascii="Times New Roman" w:hAnsi="Times New Roman" w:cs="Times New Roman"/>
                <w:sz w:val="24"/>
                <w:szCs w:val="24"/>
              </w:rPr>
              <w:t>залезть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обращая внимания на замечания.</w:t>
            </w:r>
          </w:p>
          <w:p w:rsidR="00646222" w:rsidRDefault="00646222" w:rsidP="006462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стопы и кисти постоянно в движении, порой даже во сне.</w:t>
            </w:r>
          </w:p>
          <w:p w:rsidR="00646222" w:rsidRDefault="00646222" w:rsidP="006462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бы ни находился, ведет себя, словно к нему «моторчик прикрепили».</w:t>
            </w:r>
          </w:p>
          <w:p w:rsidR="00646222" w:rsidRDefault="00646222" w:rsidP="006462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в состоянии усталости продолжает двигаться, пока окончательно не выбьется из сил, после чего может случиться истерика.</w:t>
            </w:r>
          </w:p>
          <w:p w:rsidR="00646222" w:rsidRDefault="00646222" w:rsidP="006462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трудом засыпает, крутится, вертится на постели.</w:t>
            </w:r>
          </w:p>
          <w:p w:rsidR="00646222" w:rsidRDefault="00646222" w:rsidP="006462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может «посидеть спокойно» в тех случаях, когда это необходимо.</w:t>
            </w:r>
          </w:p>
          <w:p w:rsidR="00646222" w:rsidRDefault="00646222" w:rsidP="006462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DC8" w:rsidTr="00945AC7">
        <w:trPr>
          <w:cantSplit/>
          <w:trHeight w:val="4099"/>
        </w:trPr>
        <w:tc>
          <w:tcPr>
            <w:tcW w:w="392" w:type="dxa"/>
            <w:vMerge w:val="restart"/>
            <w:shd w:val="clear" w:color="auto" w:fill="92D050"/>
            <w:textDirection w:val="btLr"/>
            <w:vAlign w:val="center"/>
          </w:tcPr>
          <w:p w:rsidR="00F04DC8" w:rsidRPr="00103BE6" w:rsidRDefault="00F04DC8" w:rsidP="00A576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B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общении</w:t>
            </w:r>
          </w:p>
        </w:tc>
        <w:tc>
          <w:tcPr>
            <w:tcW w:w="5528" w:type="dxa"/>
            <w:gridSpan w:val="5"/>
            <w:textDirection w:val="btLr"/>
          </w:tcPr>
          <w:p w:rsidR="00F04DC8" w:rsidRPr="00945AC7" w:rsidRDefault="008C045D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Иногд</w:t>
            </w:r>
            <w:r w:rsidR="000B4706" w:rsidRPr="00945AC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 xml:space="preserve"> он тоже может увлечься чем-то настолько, что не сразу услышит </w:t>
            </w:r>
            <w:r w:rsidR="000B4706" w:rsidRPr="00945AC7">
              <w:rPr>
                <w:rFonts w:ascii="Times New Roman" w:hAnsi="Times New Roman" w:cs="Times New Roman"/>
                <w:sz w:val="24"/>
                <w:szCs w:val="28"/>
              </w:rPr>
              <w:t>обращения к нему.</w:t>
            </w:r>
          </w:p>
          <w:p w:rsidR="000B4706" w:rsidRPr="00945AC7" w:rsidRDefault="000B4706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Может задавать много вопросов, но всегда выслушивает ответы и задаёт вопрос по логике услышанного.</w:t>
            </w:r>
          </w:p>
          <w:p w:rsidR="000B4706" w:rsidRPr="00945AC7" w:rsidRDefault="000B4706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Способен выслушать инструкцию или вопрос до конца, хотя, бывает, порой и торопится, особенно если очень хочется ответить.</w:t>
            </w:r>
          </w:p>
          <w:p w:rsidR="0014003B" w:rsidRPr="00945AC7" w:rsidRDefault="0014003B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Постепенно усваивает, что перебивать других невежливо, хотя и может забыть об этом.</w:t>
            </w:r>
          </w:p>
          <w:p w:rsidR="0014003B" w:rsidRPr="00945AC7" w:rsidRDefault="0014003B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Со временем всё чаще стремится договориться с помощью слов, а если пустит в ход руки,  может объяснить почему.</w:t>
            </w:r>
          </w:p>
          <w:p w:rsidR="0014003B" w:rsidRPr="00945AC7" w:rsidRDefault="0014003B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003B" w:rsidRPr="00945AC7" w:rsidRDefault="0014003B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4DC8" w:rsidTr="00945AC7">
        <w:trPr>
          <w:cantSplit/>
          <w:trHeight w:val="3960"/>
        </w:trPr>
        <w:tc>
          <w:tcPr>
            <w:tcW w:w="392" w:type="dxa"/>
            <w:vMerge/>
            <w:shd w:val="clear" w:color="auto" w:fill="92D050"/>
          </w:tcPr>
          <w:p w:rsidR="00F04DC8" w:rsidRDefault="00F0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5"/>
            <w:textDirection w:val="btLr"/>
          </w:tcPr>
          <w:p w:rsidR="00F04DC8" w:rsidRPr="00945AC7" w:rsidRDefault="00C22EFE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Он не «слышит», что ему говорят, и приходится повторять много раз.</w:t>
            </w:r>
          </w:p>
          <w:p w:rsidR="00C22EFE" w:rsidRPr="00945AC7" w:rsidRDefault="00C22EFE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Задаёт много вопросов, но почти никогда не дослушивает ответ.</w:t>
            </w:r>
          </w:p>
          <w:p w:rsidR="00C22EFE" w:rsidRPr="00945AC7" w:rsidRDefault="00C22EFE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Часто не дослушивает вопрос, а сразу начинает отвечать.</w:t>
            </w:r>
          </w:p>
          <w:p w:rsidR="00C22EFE" w:rsidRPr="00945AC7" w:rsidRDefault="00C22EFE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Мешает другим, вмешиваясь в их дела, перебивает разговор.</w:t>
            </w:r>
          </w:p>
          <w:p w:rsidR="00C22EFE" w:rsidRPr="00945AC7" w:rsidRDefault="00C22EFE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Про него можно сказать «болтливый».</w:t>
            </w:r>
          </w:p>
          <w:p w:rsidR="0014003B" w:rsidRPr="00945AC7" w:rsidRDefault="00C22EFE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 xml:space="preserve">Часто в общении со сверстниками ему </w:t>
            </w:r>
            <w:r w:rsidR="008C045D" w:rsidRPr="00945AC7">
              <w:rPr>
                <w:rFonts w:ascii="Times New Roman" w:hAnsi="Times New Roman" w:cs="Times New Roman"/>
                <w:sz w:val="24"/>
                <w:szCs w:val="28"/>
              </w:rPr>
              <w:t xml:space="preserve">не хватает терпения , чтобы договориться, и он пускает в ход кулаки, из-за чего слывет </w:t>
            </w:r>
          </w:p>
          <w:p w:rsidR="00C22EFE" w:rsidRPr="00945AC7" w:rsidRDefault="008C045D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агрессивным.</w:t>
            </w:r>
          </w:p>
          <w:p w:rsidR="00C861A7" w:rsidRPr="00945AC7" w:rsidRDefault="00C861A7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1A7" w:rsidRPr="00945AC7" w:rsidRDefault="00C861A7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1A7" w:rsidRPr="00945AC7" w:rsidRDefault="00C861A7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1A7" w:rsidRPr="00945AC7" w:rsidRDefault="00C861A7" w:rsidP="00A576B1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03B" w:rsidTr="00945AC7">
        <w:trPr>
          <w:gridAfter w:val="1"/>
          <w:wAfter w:w="567" w:type="dxa"/>
          <w:cantSplit/>
          <w:trHeight w:val="4099"/>
        </w:trPr>
        <w:tc>
          <w:tcPr>
            <w:tcW w:w="534" w:type="dxa"/>
            <w:gridSpan w:val="2"/>
            <w:vMerge w:val="restart"/>
            <w:shd w:val="clear" w:color="auto" w:fill="92D050"/>
            <w:textDirection w:val="btLr"/>
          </w:tcPr>
          <w:p w:rsidR="0014003B" w:rsidRPr="00103BE6" w:rsidRDefault="0014003B" w:rsidP="00103B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B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 выполнении заданий или домашних поручений</w:t>
            </w:r>
          </w:p>
        </w:tc>
        <w:tc>
          <w:tcPr>
            <w:tcW w:w="4819" w:type="dxa"/>
            <w:gridSpan w:val="3"/>
            <w:textDirection w:val="btLr"/>
          </w:tcPr>
          <w:p w:rsidR="0014003B" w:rsidRPr="00945AC7" w:rsidRDefault="00131244" w:rsidP="00131244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«Будь внимательнее» - эту фразу ребёнок слышит хоть и часто, но не посто</w:t>
            </w:r>
            <w:r w:rsidR="00C861A7" w:rsidRPr="00945AC7">
              <w:rPr>
                <w:rFonts w:ascii="Times New Roman" w:hAnsi="Times New Roman" w:cs="Times New Roman"/>
                <w:sz w:val="24"/>
                <w:szCs w:val="28"/>
              </w:rPr>
              <w:t>янно.</w:t>
            </w:r>
          </w:p>
          <w:p w:rsidR="00C861A7" w:rsidRPr="00945AC7" w:rsidRDefault="00C861A7" w:rsidP="00131244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Его активность не мешает ему быть внимательным к деталям, например, в игре, рисовании, конструировании.</w:t>
            </w:r>
          </w:p>
          <w:p w:rsidR="00C861A7" w:rsidRPr="00945AC7" w:rsidRDefault="00C861A7" w:rsidP="00131244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Он может отвлечься на что-то интересное, но с возрастом всё чаще возвращается к обязанностям – самостоятельно или после напоминания.</w:t>
            </w:r>
          </w:p>
          <w:p w:rsidR="00C861A7" w:rsidRPr="00945AC7" w:rsidRDefault="00C861A7" w:rsidP="00131244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С интересом принимается за  задание «на внимание», вроде «лабиринта», «найди 10 отличиё», с увлечением осваивает устный счет.</w:t>
            </w:r>
          </w:p>
        </w:tc>
      </w:tr>
      <w:tr w:rsidR="0014003B" w:rsidTr="00945AC7">
        <w:trPr>
          <w:gridAfter w:val="1"/>
          <w:wAfter w:w="567" w:type="dxa"/>
          <w:cantSplit/>
          <w:trHeight w:val="3946"/>
        </w:trPr>
        <w:tc>
          <w:tcPr>
            <w:tcW w:w="534" w:type="dxa"/>
            <w:gridSpan w:val="2"/>
            <w:vMerge/>
            <w:shd w:val="clear" w:color="auto" w:fill="92D050"/>
          </w:tcPr>
          <w:p w:rsidR="0014003B" w:rsidRDefault="00140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extDirection w:val="btLr"/>
          </w:tcPr>
          <w:p w:rsidR="0014003B" w:rsidRPr="00945AC7" w:rsidRDefault="00131244" w:rsidP="00131244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Ему трудно долгое время на чём-либо сохранять внимание.</w:t>
            </w:r>
          </w:p>
          <w:p w:rsidR="00131244" w:rsidRPr="00945AC7" w:rsidRDefault="00131244" w:rsidP="00131244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Невнимателен к деталям.</w:t>
            </w:r>
          </w:p>
          <w:p w:rsidR="00131244" w:rsidRPr="00945AC7" w:rsidRDefault="00131244" w:rsidP="00131244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Ему трудно самому организовать выполнение задания и сложно довести  его до конца.</w:t>
            </w:r>
          </w:p>
          <w:p w:rsidR="00131244" w:rsidRPr="00945AC7" w:rsidRDefault="00131244" w:rsidP="00131244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Легко отвлекается на посторонние вещи, перестаёт делать то, что нужно.</w:t>
            </w:r>
          </w:p>
          <w:p w:rsidR="00131244" w:rsidRPr="00945AC7" w:rsidRDefault="00131244" w:rsidP="00131244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Делает много ошибок из-за невнимательности.</w:t>
            </w:r>
          </w:p>
          <w:p w:rsidR="00131244" w:rsidRPr="00945AC7" w:rsidRDefault="00131244" w:rsidP="00131244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Стареется избежать дел, требующих напряжения внимания, - капризами, игнорированием, недовольством.</w:t>
            </w:r>
          </w:p>
        </w:tc>
      </w:tr>
      <w:tr w:rsidR="00103BE6" w:rsidTr="00945AC7">
        <w:trPr>
          <w:gridAfter w:val="1"/>
          <w:wAfter w:w="567" w:type="dxa"/>
          <w:cantSplit/>
          <w:trHeight w:val="4099"/>
        </w:trPr>
        <w:tc>
          <w:tcPr>
            <w:tcW w:w="534" w:type="dxa"/>
            <w:gridSpan w:val="2"/>
            <w:vMerge w:val="restart"/>
            <w:shd w:val="clear" w:color="auto" w:fill="92D050"/>
            <w:textDirection w:val="btLr"/>
          </w:tcPr>
          <w:p w:rsidR="00103BE6" w:rsidRPr="00103BE6" w:rsidRDefault="00103BE6" w:rsidP="00103B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B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разных жизненных ситуациях</w:t>
            </w:r>
          </w:p>
          <w:p w:rsidR="00103BE6" w:rsidRPr="00103BE6" w:rsidRDefault="00103BE6" w:rsidP="00103B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extDirection w:val="btLr"/>
          </w:tcPr>
          <w:p w:rsidR="00103BE6" w:rsidRPr="00945AC7" w:rsidRDefault="00103BE6" w:rsidP="00103BE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Теряет свои вещи лишь иногда.</w:t>
            </w:r>
          </w:p>
          <w:p w:rsidR="00103BE6" w:rsidRPr="00945AC7" w:rsidRDefault="00103BE6" w:rsidP="00103BE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Предпочитает активные забавы, но может долго играть в спокойные игры, например, собирать пазлы или конструктор.</w:t>
            </w:r>
          </w:p>
          <w:p w:rsidR="00103BE6" w:rsidRPr="00945AC7" w:rsidRDefault="00D66A76" w:rsidP="00103BE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С возрастом всё легче дожидается своей очереди в коллективных играх или при ответе на занятиях .</w:t>
            </w:r>
          </w:p>
          <w:p w:rsidR="00D66A76" w:rsidRPr="00945AC7" w:rsidRDefault="00D66A76" w:rsidP="00103BE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При всей активности, его врядли назовут, «несносным» или «дурно воспитанным», потому что он усваивает правила поведения, хотя порой их и нарушает.</w:t>
            </w:r>
          </w:p>
        </w:tc>
      </w:tr>
      <w:tr w:rsidR="00103BE6" w:rsidTr="00945AC7">
        <w:trPr>
          <w:gridAfter w:val="1"/>
          <w:wAfter w:w="567" w:type="dxa"/>
          <w:cantSplit/>
          <w:trHeight w:val="3946"/>
        </w:trPr>
        <w:tc>
          <w:tcPr>
            <w:tcW w:w="534" w:type="dxa"/>
            <w:gridSpan w:val="2"/>
            <w:vMerge/>
            <w:shd w:val="clear" w:color="auto" w:fill="92D050"/>
          </w:tcPr>
          <w:p w:rsidR="00103BE6" w:rsidRDefault="00103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extDirection w:val="btLr"/>
          </w:tcPr>
          <w:p w:rsidR="00103BE6" w:rsidRPr="00945AC7" w:rsidRDefault="00103BE6" w:rsidP="00103BE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Часто теряет свои вещи.</w:t>
            </w:r>
          </w:p>
          <w:p w:rsidR="00103BE6" w:rsidRPr="00945AC7" w:rsidRDefault="00103BE6" w:rsidP="00103BE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Тихая и спокойная игра продолжается очень кратко; про него можно сказать «забывчивый»</w:t>
            </w:r>
          </w:p>
          <w:p w:rsidR="00103BE6" w:rsidRPr="00945AC7" w:rsidRDefault="00103BE6" w:rsidP="00103BE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С трудом дожидается своей очереди (например, в играх).</w:t>
            </w:r>
          </w:p>
          <w:p w:rsidR="00103BE6" w:rsidRPr="00945AC7" w:rsidRDefault="00103BE6" w:rsidP="00103BE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Ему трудно соблюдать любые правила, как в играх, так и правила хорошего поведения.</w:t>
            </w:r>
          </w:p>
          <w:p w:rsidR="00103BE6" w:rsidRPr="00945AC7" w:rsidRDefault="00103BE6" w:rsidP="00103BE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>Про него говорят «неуправляемый».</w:t>
            </w:r>
          </w:p>
          <w:p w:rsidR="00103BE6" w:rsidRPr="00945AC7" w:rsidRDefault="00103BE6" w:rsidP="00103BE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45AC7">
              <w:rPr>
                <w:rFonts w:ascii="Times New Roman" w:hAnsi="Times New Roman" w:cs="Times New Roman"/>
                <w:sz w:val="24"/>
                <w:szCs w:val="28"/>
              </w:rPr>
              <w:t xml:space="preserve">Часто провоцирует конфликты, дерётся кусается, толкается. </w:t>
            </w:r>
          </w:p>
        </w:tc>
      </w:tr>
    </w:tbl>
    <w:p w:rsidR="00C6571C" w:rsidRDefault="00D66A76" w:rsidP="00D66A7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66A76">
        <w:rPr>
          <w:rFonts w:ascii="Times New Roman" w:hAnsi="Times New Roman" w:cs="Times New Roman"/>
          <w:b/>
          <w:i/>
          <w:sz w:val="32"/>
          <w:szCs w:val="28"/>
        </w:rPr>
        <w:lastRenderedPageBreak/>
        <w:t>Мини-тест: Активный малыш</w:t>
      </w:r>
    </w:p>
    <w:p w:rsidR="00D66A76" w:rsidRDefault="00D66A76" w:rsidP="00D6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Иногда вам кажется, что ваш малыш слишком подвижный. Давайте попробуем выяснить, здоровая ли это активность. Ответь на вопросы «да» или «нет»</w:t>
      </w:r>
      <w:r w:rsidR="003D40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061" w:rsidRDefault="003D4061" w:rsidP="003D406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 ли ребёнок несколько раз в день провести время в спокойных играх или послушать книгу</w:t>
      </w:r>
      <w:r w:rsidRPr="003D4061">
        <w:rPr>
          <w:rFonts w:ascii="Times New Roman" w:hAnsi="Times New Roman" w:cs="Times New Roman"/>
          <w:sz w:val="28"/>
          <w:szCs w:val="28"/>
        </w:rPr>
        <w:t>?</w:t>
      </w:r>
    </w:p>
    <w:p w:rsidR="003D4061" w:rsidRDefault="003D4061" w:rsidP="003D406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Нравятся ли </w:t>
      </w:r>
      <w:r w:rsidR="007E57D6">
        <w:rPr>
          <w:rFonts w:ascii="Times New Roman" w:hAnsi="Times New Roman" w:cs="Times New Roman"/>
          <w:sz w:val="28"/>
          <w:szCs w:val="28"/>
        </w:rPr>
        <w:t>малышу занятия, связанные с сортировкой предметов (н</w:t>
      </w:r>
      <w:r w:rsidR="007E57D6" w:rsidRPr="007E57D6">
        <w:rPr>
          <w:rFonts w:ascii="Times New Roman" w:hAnsi="Times New Roman" w:cs="Times New Roman"/>
          <w:sz w:val="28"/>
          <w:szCs w:val="28"/>
        </w:rPr>
        <w:t>/</w:t>
      </w:r>
      <w:r w:rsidR="007E57D6">
        <w:rPr>
          <w:rFonts w:ascii="Times New Roman" w:hAnsi="Times New Roman" w:cs="Times New Roman"/>
          <w:sz w:val="28"/>
          <w:szCs w:val="28"/>
        </w:rPr>
        <w:t>апример, «разложи по цветам, по формам», «подбери предмет к картинке» и т.д.)</w:t>
      </w:r>
      <w:r w:rsidR="007E57D6" w:rsidRPr="007E57D6">
        <w:rPr>
          <w:rFonts w:ascii="Times New Roman" w:hAnsi="Times New Roman" w:cs="Times New Roman"/>
          <w:sz w:val="28"/>
          <w:szCs w:val="28"/>
        </w:rPr>
        <w:t>?</w:t>
      </w:r>
    </w:p>
    <w:p w:rsidR="007E57D6" w:rsidRDefault="007E57D6" w:rsidP="003D406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малыш замереть на несколько минут, наблюдая за чем-либо новым или интересным</w:t>
      </w:r>
      <w:r w:rsidRPr="007E57D6">
        <w:rPr>
          <w:rFonts w:ascii="Times New Roman" w:hAnsi="Times New Roman" w:cs="Times New Roman"/>
          <w:sz w:val="28"/>
          <w:szCs w:val="28"/>
        </w:rPr>
        <w:t>?</w:t>
      </w:r>
    </w:p>
    <w:p w:rsidR="007E57D6" w:rsidRDefault="007E57D6" w:rsidP="003D406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периода активности он способен успокоиться сам (например, побегав, заняться более спокойной игрой)</w:t>
      </w:r>
      <w:r w:rsidRPr="007E57D6">
        <w:rPr>
          <w:rFonts w:ascii="Times New Roman" w:hAnsi="Times New Roman" w:cs="Times New Roman"/>
          <w:sz w:val="28"/>
          <w:szCs w:val="28"/>
        </w:rPr>
        <w:t>?</w:t>
      </w:r>
    </w:p>
    <w:p w:rsidR="007E57D6" w:rsidRDefault="007E57D6" w:rsidP="003D406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57D6">
        <w:rPr>
          <w:rFonts w:ascii="Times New Roman" w:hAnsi="Times New Roman" w:cs="Times New Roman"/>
          <w:sz w:val="28"/>
          <w:szCs w:val="28"/>
        </w:rPr>
        <w:t>Засыпает ли он хорошо и крепко в обычные дни, когда соблюдён ритуал засыпания?</w:t>
      </w:r>
    </w:p>
    <w:p w:rsidR="007E57D6" w:rsidRDefault="007E57D6" w:rsidP="003D406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он расстроен или плачет, можете ли вы, приласкав его, успокоить относительно быстро</w:t>
      </w:r>
      <w:r w:rsidRPr="007E57D6">
        <w:rPr>
          <w:rFonts w:ascii="Times New Roman" w:hAnsi="Times New Roman" w:cs="Times New Roman"/>
          <w:sz w:val="28"/>
          <w:szCs w:val="28"/>
        </w:rPr>
        <w:t>?</w:t>
      </w:r>
    </w:p>
    <w:p w:rsidR="007E57D6" w:rsidRPr="007E57D6" w:rsidRDefault="007E57D6" w:rsidP="003D406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57D6">
        <w:rPr>
          <w:rFonts w:ascii="Times New Roman" w:hAnsi="Times New Roman" w:cs="Times New Roman"/>
          <w:sz w:val="28"/>
          <w:szCs w:val="28"/>
        </w:rPr>
        <w:t>Приходя в поликлинику он способен подождать некоторое время спокойно, если вы занимаете его игрой или книгой, начав бегать только в случае очень долгого ожидания?</w:t>
      </w:r>
    </w:p>
    <w:p w:rsidR="007E57D6" w:rsidRDefault="008E507F" w:rsidP="003D406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детском спектакле (предназначенном для этого возраста) он может сосредоточиться на представлении хотя бы в первые 20-30 минут</w:t>
      </w:r>
    </w:p>
    <w:p w:rsidR="008E507F" w:rsidRDefault="008E507F" w:rsidP="003D406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ли вы его, при всей непосредственности, назвать «осторожным»</w:t>
      </w:r>
      <w:r w:rsidRPr="008E507F">
        <w:rPr>
          <w:rFonts w:ascii="Times New Roman" w:hAnsi="Times New Roman" w:cs="Times New Roman"/>
          <w:sz w:val="28"/>
          <w:szCs w:val="28"/>
        </w:rPr>
        <w:t>?</w:t>
      </w:r>
    </w:p>
    <w:p w:rsidR="008E507F" w:rsidRPr="008E507F" w:rsidRDefault="008E507F" w:rsidP="008E507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07F">
        <w:rPr>
          <w:rFonts w:ascii="Times New Roman" w:hAnsi="Times New Roman" w:cs="Times New Roman"/>
          <w:sz w:val="28"/>
          <w:szCs w:val="28"/>
        </w:rPr>
        <w:t>Его речевое развитие соответствует норме?</w:t>
      </w:r>
    </w:p>
    <w:p w:rsidR="008B6763" w:rsidRPr="00151683" w:rsidRDefault="008E507F" w:rsidP="00151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Подведём итоги. Если на большинство вопросов вы ответили «да», то волноваться скорее всего не о чем. У вашего ребёнка вполне здоровая активность!</w:t>
      </w:r>
    </w:p>
    <w:p w:rsidR="0016356A" w:rsidRDefault="0016356A" w:rsidP="0016356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6356A">
        <w:rPr>
          <w:rFonts w:ascii="Times New Roman" w:hAnsi="Times New Roman" w:cs="Times New Roman"/>
          <w:b/>
          <w:sz w:val="32"/>
          <w:szCs w:val="28"/>
        </w:rPr>
        <w:lastRenderedPageBreak/>
        <w:t>В мирное русло</w:t>
      </w:r>
      <w:r>
        <w:rPr>
          <w:rFonts w:ascii="Times New Roman" w:hAnsi="Times New Roman" w:cs="Times New Roman"/>
          <w:b/>
          <w:sz w:val="32"/>
          <w:szCs w:val="28"/>
        </w:rPr>
        <w:t>!</w:t>
      </w:r>
    </w:p>
    <w:p w:rsidR="0016356A" w:rsidRDefault="0016356A" w:rsidP="00163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ваш ребёнок активный и пытливый. Эту активность важно поддерживать для его </w:t>
      </w:r>
    </w:p>
    <w:p w:rsidR="0016356A" w:rsidRDefault="0016356A" w:rsidP="00163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нормального роста и развития. даже если вы очень устали. И вот несколько рекомендаций.</w:t>
      </w:r>
    </w:p>
    <w:p w:rsidR="00B215E6" w:rsidRDefault="00B215E6" w:rsidP="00B215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16356A" w:rsidRPr="00B215E6">
        <w:rPr>
          <w:rFonts w:ascii="Times New Roman" w:hAnsi="Times New Roman" w:cs="Times New Roman"/>
          <w:i/>
          <w:sz w:val="28"/>
          <w:szCs w:val="28"/>
        </w:rPr>
        <w:t>Ему это необходимо!</w:t>
      </w:r>
      <w:r w:rsidRPr="00B215E6">
        <w:rPr>
          <w:rFonts w:ascii="Times New Roman" w:hAnsi="Times New Roman" w:cs="Times New Roman"/>
          <w:sz w:val="28"/>
          <w:szCs w:val="28"/>
        </w:rPr>
        <w:t xml:space="preserve"> Если вы будете напоминать себе об этом, станет гораздо легче. Маленькие дети – совершенно особые существа. У них велика тяга к познанию окружающего мира, и они движутся к своей цели, не замечая препятствия. Внимание ребёнка – кратковременно: ему пока трудно долго сосредоточиваться на чём-либо, он быстро переключается. Его невозможно заставить заниматься тем, что ему неинтересно.</w:t>
      </w:r>
    </w:p>
    <w:p w:rsidR="00B215E6" w:rsidRPr="00151683" w:rsidRDefault="00B215E6" w:rsidP="00B215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683">
        <w:rPr>
          <w:rFonts w:ascii="Times New Roman" w:hAnsi="Times New Roman" w:cs="Times New Roman"/>
          <w:b/>
          <w:sz w:val="28"/>
          <w:szCs w:val="28"/>
        </w:rPr>
        <w:t>*</w:t>
      </w:r>
      <w:r w:rsidRPr="00151683">
        <w:rPr>
          <w:rFonts w:ascii="Times New Roman" w:hAnsi="Times New Roman" w:cs="Times New Roman"/>
          <w:sz w:val="28"/>
          <w:szCs w:val="28"/>
        </w:rPr>
        <w:t>Создайте условия. Ребёнок познаёт мир кончиками пальцев, именно поэтому</w:t>
      </w:r>
      <w:r w:rsidR="006561FD" w:rsidRPr="00151683">
        <w:rPr>
          <w:rFonts w:ascii="Times New Roman" w:hAnsi="Times New Roman" w:cs="Times New Roman"/>
          <w:sz w:val="28"/>
          <w:szCs w:val="28"/>
        </w:rPr>
        <w:t xml:space="preserve"> ему необходимо всё потрогать, а ради этого – добраться, залезть, добежать. родители </w:t>
      </w:r>
      <w:r w:rsidR="006561FD" w:rsidRPr="00151683">
        <w:rPr>
          <w:rFonts w:ascii="Times New Roman" w:hAnsi="Times New Roman" w:cs="Times New Roman"/>
          <w:sz w:val="28"/>
          <w:szCs w:val="28"/>
        </w:rPr>
        <w:lastRenderedPageBreak/>
        <w:t>должны ему в этом помочь, создавая условия, при которых он сможет изучить заинтересовавший его предмет.</w:t>
      </w:r>
    </w:p>
    <w:p w:rsidR="006561FD" w:rsidRPr="00151683" w:rsidRDefault="006561FD" w:rsidP="00B215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683">
        <w:rPr>
          <w:rFonts w:ascii="Times New Roman" w:hAnsi="Times New Roman" w:cs="Times New Roman"/>
          <w:sz w:val="28"/>
          <w:szCs w:val="28"/>
        </w:rPr>
        <w:t>*</w:t>
      </w:r>
      <w:r w:rsidRPr="00151683">
        <w:rPr>
          <w:rFonts w:ascii="Times New Roman" w:hAnsi="Times New Roman" w:cs="Times New Roman"/>
          <w:i/>
          <w:sz w:val="28"/>
          <w:szCs w:val="28"/>
        </w:rPr>
        <w:t>Он должен двигаться</w:t>
      </w:r>
      <w:r w:rsidRPr="00151683">
        <w:rPr>
          <w:rFonts w:ascii="Times New Roman" w:hAnsi="Times New Roman" w:cs="Times New Roman"/>
          <w:sz w:val="28"/>
          <w:szCs w:val="28"/>
        </w:rPr>
        <w:t>! Ребёнок, набегавшись на улице, дома будет вести себя гораздо спокойнее. Если же у него нет такой возможности – будет « зажигать» по дому, всё роняя!</w:t>
      </w:r>
    </w:p>
    <w:p w:rsidR="006561FD" w:rsidRPr="00151683" w:rsidRDefault="006561FD" w:rsidP="00B215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683">
        <w:rPr>
          <w:rFonts w:ascii="Times New Roman" w:hAnsi="Times New Roman" w:cs="Times New Roman"/>
          <w:sz w:val="28"/>
          <w:szCs w:val="28"/>
        </w:rPr>
        <w:t>*</w:t>
      </w:r>
      <w:r w:rsidRPr="00151683">
        <w:rPr>
          <w:rFonts w:ascii="Times New Roman" w:hAnsi="Times New Roman" w:cs="Times New Roman"/>
          <w:i/>
          <w:sz w:val="28"/>
          <w:szCs w:val="28"/>
        </w:rPr>
        <w:t>Развивайте внимание.</w:t>
      </w:r>
      <w:r w:rsidRPr="00151683">
        <w:rPr>
          <w:rFonts w:ascii="Times New Roman" w:hAnsi="Times New Roman" w:cs="Times New Roman"/>
          <w:sz w:val="28"/>
          <w:szCs w:val="28"/>
        </w:rPr>
        <w:t xml:space="preserve"> Активный, подвижный ребёнок нуждается в том, чтобы родители время от времени умеряли их пыл и предложили спокойные развлечения. Им так необходимо развивать усидчивость! </w:t>
      </w:r>
      <w:r w:rsidR="001F69B9" w:rsidRPr="00151683">
        <w:rPr>
          <w:rFonts w:ascii="Times New Roman" w:hAnsi="Times New Roman" w:cs="Times New Roman"/>
          <w:sz w:val="28"/>
          <w:szCs w:val="28"/>
        </w:rPr>
        <w:t xml:space="preserve">Для это прекрасно подходит совместное рисование, в том числе и пальцами; лепка, чтение. Гуляя на улице, часть </w:t>
      </w:r>
      <w:r w:rsidR="00151683" w:rsidRPr="00151683">
        <w:rPr>
          <w:rFonts w:ascii="Times New Roman" w:hAnsi="Times New Roman" w:cs="Times New Roman"/>
          <w:sz w:val="28"/>
          <w:szCs w:val="28"/>
        </w:rPr>
        <w:t xml:space="preserve">времени уделяйте просто ходьбе, </w:t>
      </w:r>
      <w:r w:rsidR="001F69B9" w:rsidRPr="00151683">
        <w:rPr>
          <w:rFonts w:ascii="Times New Roman" w:hAnsi="Times New Roman" w:cs="Times New Roman"/>
          <w:sz w:val="28"/>
          <w:szCs w:val="28"/>
        </w:rPr>
        <w:t>разговаривая с ребёнком и обращая его внимание на всё, что происходит вокруг.</w:t>
      </w:r>
    </w:p>
    <w:p w:rsidR="001F69B9" w:rsidRPr="00151683" w:rsidRDefault="001F69B9" w:rsidP="00B215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683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нормального психического развития заложено несколько интересных механизмов. </w:t>
      </w:r>
    </w:p>
    <w:p w:rsidR="001F69B9" w:rsidRPr="00151683" w:rsidRDefault="001F69B9" w:rsidP="00B215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683">
        <w:rPr>
          <w:rFonts w:ascii="Times New Roman" w:hAnsi="Times New Roman" w:cs="Times New Roman"/>
          <w:sz w:val="28"/>
          <w:szCs w:val="28"/>
        </w:rPr>
        <w:t xml:space="preserve">Первый – малыш постепенно начинает «удерживать» образ заинтересовавшего его предмета и сопротивляется попыткам себя отвлечь. Чем старше становится кроха, тем труднее ему переключать внимание ( в норме очень важна способность удержания внимания с возрастом развития). </w:t>
      </w:r>
    </w:p>
    <w:p w:rsidR="008B6763" w:rsidRDefault="001F69B9" w:rsidP="001516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683">
        <w:rPr>
          <w:rFonts w:ascii="Times New Roman" w:hAnsi="Times New Roman" w:cs="Times New Roman"/>
          <w:sz w:val="28"/>
          <w:szCs w:val="28"/>
        </w:rPr>
        <w:t>Второй – для того чтобы достичь цели, ребёнок должен игнорировать всё, что этому мешает. В том числе и ваше «нельзя»! данный механизм позволяет ему идти (или бежать) вперёд,</w:t>
      </w:r>
      <w:r w:rsidR="008B6763" w:rsidRPr="00151683">
        <w:rPr>
          <w:rFonts w:ascii="Times New Roman" w:hAnsi="Times New Roman" w:cs="Times New Roman"/>
          <w:sz w:val="28"/>
          <w:szCs w:val="28"/>
        </w:rPr>
        <w:t xml:space="preserve"> познавая мир. Постарайтесь ему не мешать, а лучше помогать.</w:t>
      </w:r>
    </w:p>
    <w:p w:rsidR="00151683" w:rsidRDefault="00151683" w:rsidP="001516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51683" w:rsidRDefault="00151683" w:rsidP="001516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51683" w:rsidRDefault="00151683" w:rsidP="001516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51683" w:rsidRDefault="00151683" w:rsidP="001516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51683" w:rsidRPr="00151683" w:rsidRDefault="00151683" w:rsidP="0015168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-2"/>
        <w:tblW w:w="0" w:type="auto"/>
        <w:tblLook w:val="04A0"/>
      </w:tblPr>
      <w:tblGrid>
        <w:gridCol w:w="5886"/>
      </w:tblGrid>
      <w:tr w:rsidR="008B6763" w:rsidTr="008B6763">
        <w:trPr>
          <w:cnfStyle w:val="100000000000"/>
        </w:trPr>
        <w:tc>
          <w:tcPr>
            <w:cnfStyle w:val="001000000000"/>
            <w:tcW w:w="6595" w:type="dxa"/>
          </w:tcPr>
          <w:p w:rsidR="00A960A5" w:rsidRDefault="00A960A5" w:rsidP="00B215E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B6763" w:rsidRPr="00A960A5" w:rsidRDefault="008B6763" w:rsidP="00B215E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960A5">
              <w:rPr>
                <w:rFonts w:ascii="Times New Roman" w:hAnsi="Times New Roman" w:cs="Times New Roman"/>
                <w:sz w:val="32"/>
                <w:szCs w:val="28"/>
              </w:rPr>
              <w:t>РЕЗЮМЕ</w:t>
            </w:r>
          </w:p>
          <w:p w:rsidR="008B6763" w:rsidRPr="00A960A5" w:rsidRDefault="008B6763" w:rsidP="00B215E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960A5">
              <w:rPr>
                <w:rFonts w:ascii="Times New Roman" w:hAnsi="Times New Roman" w:cs="Times New Roman"/>
                <w:sz w:val="32"/>
                <w:szCs w:val="28"/>
              </w:rPr>
              <w:t>Не торопитесь с диагноза!</w:t>
            </w:r>
          </w:p>
          <w:p w:rsidR="008B6763" w:rsidRDefault="008B6763" w:rsidP="008B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 о том, что существует синдром гиперактивности, многие родители стали задумываться: не слишком ли активен их кроха</w:t>
            </w: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является ли его состояние болезненным</w:t>
            </w: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Часто о том, что он «слишком» активен, родители судят по состоянию собственной усталости. Но она – не показатель. И мамам с папами важно услышать мнение психолога, что у ребёнка всё в полном порядке и ни о какой гиперактивности речи не идёт. Это помагает расти ребёнку здоровым!</w:t>
            </w:r>
          </w:p>
          <w:p w:rsidR="00A960A5" w:rsidRPr="008B6763" w:rsidRDefault="00A960A5" w:rsidP="008B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763" w:rsidRDefault="008B6763" w:rsidP="00B215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60A5" w:rsidRDefault="00A960A5" w:rsidP="00A960A5">
      <w:pPr>
        <w:rPr>
          <w:rFonts w:ascii="Times New Roman" w:hAnsi="Times New Roman" w:cs="Times New Roman"/>
          <w:sz w:val="28"/>
          <w:szCs w:val="28"/>
        </w:rPr>
      </w:pPr>
    </w:p>
    <w:p w:rsidR="00A960A5" w:rsidRDefault="00A960A5" w:rsidP="00A960A5">
      <w:pPr>
        <w:rPr>
          <w:rFonts w:ascii="Times New Roman" w:hAnsi="Times New Roman" w:cs="Times New Roman"/>
          <w:sz w:val="28"/>
          <w:szCs w:val="28"/>
        </w:rPr>
      </w:pPr>
    </w:p>
    <w:p w:rsidR="00A960A5" w:rsidRDefault="00A960A5" w:rsidP="00B215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60A5" w:rsidRDefault="00A960A5" w:rsidP="00B215E6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-4"/>
        <w:tblW w:w="0" w:type="auto"/>
        <w:tblLook w:val="04A0"/>
      </w:tblPr>
      <w:tblGrid>
        <w:gridCol w:w="5886"/>
      </w:tblGrid>
      <w:tr w:rsidR="00A960A5" w:rsidTr="00A960A5">
        <w:trPr>
          <w:cnfStyle w:val="100000000000"/>
        </w:trPr>
        <w:tc>
          <w:tcPr>
            <w:cnfStyle w:val="001000000000"/>
            <w:tcW w:w="6595" w:type="dxa"/>
          </w:tcPr>
          <w:p w:rsidR="00A960A5" w:rsidRPr="00A960A5" w:rsidRDefault="00A960A5" w:rsidP="00A960A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A5" w:rsidRPr="00A960A5" w:rsidRDefault="00A960A5" w:rsidP="00A960A5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60A5">
              <w:rPr>
                <w:rFonts w:ascii="Times New Roman" w:hAnsi="Times New Roman" w:cs="Times New Roman"/>
                <w:sz w:val="32"/>
                <w:szCs w:val="28"/>
              </w:rPr>
              <w:t>СОДЕРЖАНИЕ</w:t>
            </w:r>
          </w:p>
          <w:p w:rsidR="00A960A5" w:rsidRPr="00A960A5" w:rsidRDefault="00A960A5" w:rsidP="00A960A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A5" w:rsidRPr="00A960A5" w:rsidRDefault="00A960A5" w:rsidP="00A960A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60A5">
              <w:rPr>
                <w:rFonts w:ascii="Times New Roman" w:hAnsi="Times New Roman" w:cs="Times New Roman"/>
                <w:sz w:val="28"/>
                <w:szCs w:val="28"/>
              </w:rPr>
              <w:t>Какой непоседа!</w:t>
            </w:r>
          </w:p>
          <w:p w:rsidR="00A960A5" w:rsidRPr="00A960A5" w:rsidRDefault="00A960A5" w:rsidP="00A960A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60A5">
              <w:rPr>
                <w:rFonts w:ascii="Times New Roman" w:hAnsi="Times New Roman" w:cs="Times New Roman"/>
                <w:sz w:val="28"/>
                <w:szCs w:val="28"/>
              </w:rPr>
              <w:t>Здоровая активность и гиперактивность: давайте сравним!</w:t>
            </w:r>
          </w:p>
          <w:p w:rsidR="00A960A5" w:rsidRPr="00A960A5" w:rsidRDefault="00A960A5" w:rsidP="00A960A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60A5">
              <w:rPr>
                <w:rFonts w:ascii="Times New Roman" w:hAnsi="Times New Roman" w:cs="Times New Roman"/>
                <w:sz w:val="28"/>
                <w:szCs w:val="28"/>
              </w:rPr>
              <w:t>Мини-тест: Активный малыш</w:t>
            </w:r>
          </w:p>
          <w:p w:rsidR="00A960A5" w:rsidRPr="00A960A5" w:rsidRDefault="00A960A5" w:rsidP="00A960A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60A5">
              <w:rPr>
                <w:rFonts w:ascii="Times New Roman" w:hAnsi="Times New Roman" w:cs="Times New Roman"/>
                <w:sz w:val="28"/>
                <w:szCs w:val="28"/>
              </w:rPr>
              <w:t>В мирное русло!</w:t>
            </w:r>
          </w:p>
          <w:p w:rsidR="00A960A5" w:rsidRDefault="00A960A5" w:rsidP="00A96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0A5" w:rsidRPr="00B215E6" w:rsidRDefault="00A960A5" w:rsidP="00B215E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960A5" w:rsidRPr="00B215E6" w:rsidSect="00945AC7">
      <w:headerReference w:type="default" r:id="rId7"/>
      <w:pgSz w:w="16838" w:h="11906" w:orient="landscape"/>
      <w:pgMar w:top="2127" w:right="1529" w:bottom="1560" w:left="2127" w:header="708" w:footer="708" w:gutter="0"/>
      <w:cols w:num="2" w:space="18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ED8" w:rsidRDefault="00A30ED8" w:rsidP="00731A83">
      <w:pPr>
        <w:spacing w:after="0" w:line="240" w:lineRule="auto"/>
      </w:pPr>
      <w:r>
        <w:separator/>
      </w:r>
    </w:p>
  </w:endnote>
  <w:endnote w:type="continuationSeparator" w:id="1">
    <w:p w:rsidR="00A30ED8" w:rsidRDefault="00A30ED8" w:rsidP="0073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ED8" w:rsidRDefault="00A30ED8" w:rsidP="00731A83">
      <w:pPr>
        <w:spacing w:after="0" w:line="240" w:lineRule="auto"/>
      </w:pPr>
      <w:r>
        <w:separator/>
      </w:r>
    </w:p>
  </w:footnote>
  <w:footnote w:type="continuationSeparator" w:id="1">
    <w:p w:rsidR="00A30ED8" w:rsidRDefault="00A30ED8" w:rsidP="0073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A83" w:rsidRDefault="00731A83">
    <w:pPr>
      <w:pStyle w:val="a4"/>
    </w:pPr>
  </w:p>
  <w:p w:rsidR="00731A83" w:rsidRDefault="00731A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0529"/>
    <w:multiLevelType w:val="hybridMultilevel"/>
    <w:tmpl w:val="57E8D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B3B3F"/>
    <w:multiLevelType w:val="hybridMultilevel"/>
    <w:tmpl w:val="3CBC57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0C06F8"/>
    <w:multiLevelType w:val="hybridMultilevel"/>
    <w:tmpl w:val="330C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42E1B"/>
    <w:multiLevelType w:val="hybridMultilevel"/>
    <w:tmpl w:val="1BA27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03D54"/>
    <w:multiLevelType w:val="hybridMultilevel"/>
    <w:tmpl w:val="E78EB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20032"/>
    <w:multiLevelType w:val="hybridMultilevel"/>
    <w:tmpl w:val="4336B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4F7D"/>
    <w:rsid w:val="000B4706"/>
    <w:rsid w:val="00103BE6"/>
    <w:rsid w:val="001217BF"/>
    <w:rsid w:val="00131244"/>
    <w:rsid w:val="0014003B"/>
    <w:rsid w:val="00151683"/>
    <w:rsid w:val="0016356A"/>
    <w:rsid w:val="001F69B9"/>
    <w:rsid w:val="003748C9"/>
    <w:rsid w:val="003D4061"/>
    <w:rsid w:val="004C4F7D"/>
    <w:rsid w:val="00547DBF"/>
    <w:rsid w:val="00646222"/>
    <w:rsid w:val="006561FD"/>
    <w:rsid w:val="00682B47"/>
    <w:rsid w:val="00731A83"/>
    <w:rsid w:val="007E57D6"/>
    <w:rsid w:val="008B5D5F"/>
    <w:rsid w:val="008B6763"/>
    <w:rsid w:val="008C045D"/>
    <w:rsid w:val="008E507F"/>
    <w:rsid w:val="00945AC7"/>
    <w:rsid w:val="00A30ED8"/>
    <w:rsid w:val="00A576B1"/>
    <w:rsid w:val="00A960A5"/>
    <w:rsid w:val="00B215E6"/>
    <w:rsid w:val="00C22EFE"/>
    <w:rsid w:val="00C6571C"/>
    <w:rsid w:val="00C861A7"/>
    <w:rsid w:val="00CE0136"/>
    <w:rsid w:val="00D62332"/>
    <w:rsid w:val="00D66A76"/>
    <w:rsid w:val="00D83213"/>
    <w:rsid w:val="00DA2749"/>
    <w:rsid w:val="00DA79CB"/>
    <w:rsid w:val="00E22E20"/>
    <w:rsid w:val="00E460CB"/>
    <w:rsid w:val="00F04DC8"/>
    <w:rsid w:val="00F9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3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1A83"/>
  </w:style>
  <w:style w:type="paragraph" w:styleId="a6">
    <w:name w:val="footer"/>
    <w:basedOn w:val="a"/>
    <w:link w:val="a7"/>
    <w:uiPriority w:val="99"/>
    <w:semiHidden/>
    <w:unhideWhenUsed/>
    <w:rsid w:val="0073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1A83"/>
  </w:style>
  <w:style w:type="paragraph" w:styleId="a8">
    <w:name w:val="List Paragraph"/>
    <w:basedOn w:val="a"/>
    <w:uiPriority w:val="34"/>
    <w:qFormat/>
    <w:rsid w:val="003D4061"/>
    <w:pPr>
      <w:ind w:left="720"/>
      <w:contextualSpacing/>
    </w:pPr>
  </w:style>
  <w:style w:type="table" w:styleId="-2">
    <w:name w:val="Light Shading Accent 2"/>
    <w:basedOn w:val="a1"/>
    <w:uiPriority w:val="60"/>
    <w:rsid w:val="008B676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-2">
    <w:name w:val="Medium List 2 Accent 2"/>
    <w:basedOn w:val="a1"/>
    <w:uiPriority w:val="66"/>
    <w:rsid w:val="00A960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Light Shading Accent 4"/>
    <w:basedOn w:val="a1"/>
    <w:uiPriority w:val="60"/>
    <w:rsid w:val="00A960A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2013-11-24T18:27:00Z</cp:lastPrinted>
  <dcterms:created xsi:type="dcterms:W3CDTF">2013-11-20T04:31:00Z</dcterms:created>
  <dcterms:modified xsi:type="dcterms:W3CDTF">2013-11-24T18:34:00Z</dcterms:modified>
</cp:coreProperties>
</file>