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9C" w:rsidRPr="00F7229C" w:rsidRDefault="00F7229C" w:rsidP="00F722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«Олимпийское развитие в дошкольном образовании»</w:t>
      </w:r>
    </w:p>
    <w:p w:rsidR="00F7229C" w:rsidRDefault="00F7229C"/>
    <w:p w:rsidR="00F7229C" w:rsidRDefault="00F7229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3F74A7" w:rsidTr="004D38F3">
        <w:tc>
          <w:tcPr>
            <w:tcW w:w="3794" w:type="dxa"/>
          </w:tcPr>
          <w:p w:rsidR="003F74A7" w:rsidRPr="00FB7809" w:rsidRDefault="003F74A7" w:rsidP="004D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3F74A7" w:rsidRDefault="003F74A7" w:rsidP="004D38F3">
            <w:pPr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спорт!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наслажденье!</w:t>
            </w:r>
          </w:p>
          <w:p w:rsidR="003F74A7" w:rsidRDefault="003F74A7" w:rsidP="004D38F3">
            <w:pPr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верный, неизменный спутник жизни.</w:t>
            </w:r>
          </w:p>
          <w:p w:rsidR="003F74A7" w:rsidRDefault="003F74A7" w:rsidP="004D38F3">
            <w:pPr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Нашему духу и телу ты щедро даришь радость бытия.</w:t>
            </w:r>
          </w:p>
          <w:p w:rsidR="003F74A7" w:rsidRDefault="003F74A7" w:rsidP="004D38F3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– бессмертен.</w:t>
            </w:r>
          </w:p>
          <w:p w:rsidR="003F74A7" w:rsidRDefault="003F74A7" w:rsidP="004D38F3">
            <w:pPr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здравствуешь и сегодня,</w:t>
            </w:r>
          </w:p>
          <w:p w:rsidR="003F74A7" w:rsidRPr="00FB7809" w:rsidRDefault="003F74A7" w:rsidP="004D38F3">
            <w:pPr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крушения затерянных в веках Олимпиад.</w:t>
            </w:r>
          </w:p>
        </w:tc>
      </w:tr>
    </w:tbl>
    <w:p w:rsidR="003F74A7" w:rsidRPr="00727A59" w:rsidRDefault="003F74A7" w:rsidP="003F74A7">
      <w:pPr>
        <w:jc w:val="both"/>
        <w:rPr>
          <w:rFonts w:ascii="Times New Roman" w:hAnsi="Times New Roman" w:cs="Times New Roman"/>
          <w:sz w:val="28"/>
          <w:szCs w:val="28"/>
        </w:rPr>
      </w:pPr>
      <w:r w:rsidRPr="00727A59">
        <w:rPr>
          <w:rFonts w:ascii="Times New Roman" w:hAnsi="Times New Roman" w:cs="Times New Roman"/>
          <w:sz w:val="28"/>
          <w:szCs w:val="28"/>
        </w:rPr>
        <w:t>Олимпийские игры вошли в историю человечества как крупнейшие международные комплексные спортивные мероприятия. Они обладают огромной притягательной силой не только потому,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A59">
        <w:rPr>
          <w:rFonts w:ascii="Times New Roman" w:hAnsi="Times New Roman" w:cs="Times New Roman"/>
          <w:sz w:val="28"/>
          <w:szCs w:val="28"/>
        </w:rPr>
        <w:t>это единственные в своем роде всемирные  спортивные состязания, но и потому, что представляют собой прекрасную возможность,  для установки дружеских связей между спортсменами различных стран.</w:t>
      </w:r>
    </w:p>
    <w:p w:rsidR="003F74A7" w:rsidRPr="00727A59" w:rsidRDefault="003F74A7" w:rsidP="003F74A7">
      <w:pPr>
        <w:jc w:val="both"/>
        <w:rPr>
          <w:rFonts w:ascii="Times New Roman" w:hAnsi="Times New Roman" w:cs="Times New Roman"/>
          <w:sz w:val="28"/>
          <w:szCs w:val="28"/>
        </w:rPr>
      </w:pPr>
      <w:r w:rsidRPr="00727A59">
        <w:rPr>
          <w:rFonts w:ascii="Times New Roman" w:hAnsi="Times New Roman" w:cs="Times New Roman"/>
          <w:sz w:val="28"/>
          <w:szCs w:val="28"/>
        </w:rPr>
        <w:t>Олимпийское  движение – важная часть культуры человечества, и изучение его истории, несомненно, должно стать частью образования любого человека.</w:t>
      </w:r>
    </w:p>
    <w:p w:rsidR="003F74A7" w:rsidRPr="00727A59" w:rsidRDefault="003F74A7" w:rsidP="003F74A7">
      <w:pPr>
        <w:jc w:val="both"/>
        <w:rPr>
          <w:rFonts w:ascii="Times New Roman" w:hAnsi="Times New Roman" w:cs="Times New Roman"/>
          <w:sz w:val="28"/>
          <w:szCs w:val="28"/>
        </w:rPr>
      </w:pPr>
      <w:r w:rsidRPr="00727A59">
        <w:rPr>
          <w:rFonts w:ascii="Times New Roman" w:hAnsi="Times New Roman" w:cs="Times New Roman"/>
          <w:sz w:val="28"/>
          <w:szCs w:val="28"/>
        </w:rPr>
        <w:t xml:space="preserve">Анализ физкультурно-оздоровительной работы в нашем центре развития ребенка, выявил возрастающий интерес, как педагогов, родителей, так  и самих воспитанников к формированию представлений об олимпийском движении и приобщении к различным видам спорта. </w:t>
      </w:r>
      <w:r>
        <w:rPr>
          <w:rFonts w:ascii="Times New Roman" w:hAnsi="Times New Roman" w:cs="Times New Roman"/>
          <w:sz w:val="28"/>
          <w:szCs w:val="28"/>
        </w:rPr>
        <w:t xml:space="preserve">И решение такой задачи, как олимпийское образование, </w:t>
      </w:r>
      <w:proofErr w:type="gramStart"/>
      <w:r w:rsidRPr="00727A59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727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рассматривать лишь в синтезе физического, </w:t>
      </w:r>
      <w:r w:rsidRPr="00727A59">
        <w:rPr>
          <w:rFonts w:ascii="Times New Roman" w:hAnsi="Times New Roman" w:cs="Times New Roman"/>
          <w:sz w:val="28"/>
          <w:szCs w:val="28"/>
        </w:rPr>
        <w:t xml:space="preserve">эстетического, нравственного, а также патриотического воспитания. </w:t>
      </w:r>
    </w:p>
    <w:p w:rsidR="003F74A7" w:rsidRPr="00727A59" w:rsidRDefault="003F74A7" w:rsidP="003F74A7">
      <w:pPr>
        <w:jc w:val="both"/>
        <w:rPr>
          <w:rFonts w:ascii="Times New Roman" w:hAnsi="Times New Roman" w:cs="Times New Roman"/>
          <w:sz w:val="28"/>
          <w:szCs w:val="28"/>
        </w:rPr>
      </w:pPr>
      <w:r w:rsidRPr="00727A59">
        <w:rPr>
          <w:rFonts w:ascii="Times New Roman" w:hAnsi="Times New Roman" w:cs="Times New Roman"/>
          <w:sz w:val="28"/>
          <w:szCs w:val="28"/>
        </w:rPr>
        <w:t xml:space="preserve">Учитывая связь между показателями двигательных и интеллектуальных способностей воспитанников, наш педагогический коллектив, опираясь на принцип единой направленности воздействия всех специалистов  работающих в дошкольном  учреждении, принял за основу интеграционный подход, который обеспечивается при ознакомлении с каждой темой программы олимпийского образования «Планета </w:t>
      </w:r>
      <w:proofErr w:type="spellStart"/>
      <w:r w:rsidRPr="00727A59"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  <w:r w:rsidRPr="00727A59">
        <w:rPr>
          <w:rFonts w:ascii="Times New Roman" w:hAnsi="Times New Roman" w:cs="Times New Roman"/>
          <w:sz w:val="28"/>
          <w:szCs w:val="28"/>
        </w:rPr>
        <w:t>». Работая планомерно и последовательно, каждый узкий специалист, воспитатель, использует те приемы, формы и методы, которые наиболее приемлемы для определенного возраста и уровня сформированности знаний конкретного ребенка.</w:t>
      </w:r>
    </w:p>
    <w:p w:rsidR="003F74A7" w:rsidRPr="00727A59" w:rsidRDefault="003F74A7" w:rsidP="003F74A7">
      <w:pPr>
        <w:jc w:val="both"/>
        <w:rPr>
          <w:rFonts w:ascii="Times New Roman" w:hAnsi="Times New Roman" w:cs="Times New Roman"/>
          <w:sz w:val="28"/>
          <w:szCs w:val="28"/>
        </w:rPr>
      </w:pPr>
      <w:r w:rsidRPr="00727A59">
        <w:rPr>
          <w:rFonts w:ascii="Times New Roman" w:hAnsi="Times New Roman" w:cs="Times New Roman"/>
          <w:sz w:val="28"/>
          <w:szCs w:val="28"/>
        </w:rPr>
        <w:lastRenderedPageBreak/>
        <w:t>Включение олимпийского образования в контекст основной общеобразовательной программы реализуемой в Учреждении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7A59">
        <w:rPr>
          <w:rFonts w:ascii="Times New Roman" w:hAnsi="Times New Roman" w:cs="Times New Roman"/>
          <w:sz w:val="28"/>
          <w:szCs w:val="28"/>
        </w:rPr>
        <w:t xml:space="preserve"> позволяет не только расширить кругозор ребенка и взрослого, но и </w:t>
      </w:r>
      <w:proofErr w:type="spellStart"/>
      <w:r w:rsidRPr="00727A59">
        <w:rPr>
          <w:rFonts w:ascii="Times New Roman" w:hAnsi="Times New Roman" w:cs="Times New Roman"/>
          <w:sz w:val="28"/>
          <w:szCs w:val="28"/>
        </w:rPr>
        <w:t>приводитк</w:t>
      </w:r>
      <w:proofErr w:type="spellEnd"/>
      <w:r w:rsidRPr="00727A59">
        <w:rPr>
          <w:rFonts w:ascii="Times New Roman" w:hAnsi="Times New Roman" w:cs="Times New Roman"/>
          <w:sz w:val="28"/>
          <w:szCs w:val="28"/>
        </w:rPr>
        <w:t xml:space="preserve"> физическому совершенствованию - формирует двигательные умения и навыки, ребенок приобретает опыт чувственного познания собственных двигательных возможностей и своего места в окружающем мире. </w:t>
      </w:r>
    </w:p>
    <w:p w:rsidR="003F74A7" w:rsidRPr="00727A59" w:rsidRDefault="003F74A7" w:rsidP="003F74A7">
      <w:pPr>
        <w:jc w:val="both"/>
        <w:rPr>
          <w:rFonts w:ascii="Times New Roman" w:hAnsi="Times New Roman" w:cs="Times New Roman"/>
          <w:sz w:val="28"/>
          <w:szCs w:val="28"/>
        </w:rPr>
      </w:pPr>
      <w:r w:rsidRPr="00727A59">
        <w:rPr>
          <w:rFonts w:ascii="Times New Roman" w:hAnsi="Times New Roman" w:cs="Times New Roman"/>
          <w:sz w:val="28"/>
          <w:szCs w:val="28"/>
        </w:rPr>
        <w:t xml:space="preserve">   Свое видение и отношение к Олимпийским играм дети отражают в своих творческих работах, через рисунки и поделки. По рисункам детей, можно определить какие виды спорта, и какие моменты состязаний больше интересует каждого ребенка, рисуя соревнующихся спортсменов, ребенок закрепляет в памяти особенности их движений. Лучшие рисунки, получили признание в таких институциональных конкурсах, как  «Быстрее, выше, сильнее», «О спорт ты мир»,  «Сочи -2014».</w:t>
      </w:r>
    </w:p>
    <w:p w:rsidR="003F74A7" w:rsidRPr="00727A59" w:rsidRDefault="003F74A7" w:rsidP="003F74A7">
      <w:pPr>
        <w:jc w:val="both"/>
        <w:rPr>
          <w:rFonts w:ascii="Times New Roman" w:hAnsi="Times New Roman" w:cs="Times New Roman"/>
          <w:sz w:val="28"/>
          <w:szCs w:val="28"/>
        </w:rPr>
      </w:pPr>
      <w:r w:rsidRPr="00727A59">
        <w:rPr>
          <w:rFonts w:ascii="Times New Roman" w:hAnsi="Times New Roman" w:cs="Times New Roman"/>
          <w:sz w:val="28"/>
          <w:szCs w:val="28"/>
        </w:rPr>
        <w:t xml:space="preserve">    Не остается без внимания и такая сторона эстетического образования, как музыка. Воспитанники разучивают песни о спорте, знакомятся со спортивными маршами. Организованные игры с музыкальным сопровождением не обходятся без составления различных композиций, представляющих собой, например: пят</w:t>
      </w:r>
      <w:r>
        <w:rPr>
          <w:rFonts w:ascii="Times New Roman" w:hAnsi="Times New Roman" w:cs="Times New Roman"/>
          <w:sz w:val="28"/>
          <w:szCs w:val="28"/>
        </w:rPr>
        <w:t>ь колец, факелоносца, спортивную пирамиду</w:t>
      </w:r>
      <w:r w:rsidRPr="00727A59">
        <w:rPr>
          <w:rFonts w:ascii="Times New Roman" w:hAnsi="Times New Roman" w:cs="Times New Roman"/>
          <w:sz w:val="28"/>
          <w:szCs w:val="28"/>
        </w:rPr>
        <w:t xml:space="preserve"> и др., а перест</w:t>
      </w:r>
      <w:r>
        <w:rPr>
          <w:rFonts w:ascii="Times New Roman" w:hAnsi="Times New Roman" w:cs="Times New Roman"/>
          <w:sz w:val="28"/>
          <w:szCs w:val="28"/>
        </w:rPr>
        <w:t>роение в колоннах и марш</w:t>
      </w:r>
      <w:r w:rsidRPr="00727A59">
        <w:rPr>
          <w:rFonts w:ascii="Times New Roman" w:hAnsi="Times New Roman" w:cs="Times New Roman"/>
          <w:sz w:val="28"/>
          <w:szCs w:val="28"/>
        </w:rPr>
        <w:t xml:space="preserve"> под музыку, помогают детям представить себя настоящими спортсменами. </w:t>
      </w:r>
    </w:p>
    <w:p w:rsidR="003F74A7" w:rsidRPr="00727A59" w:rsidRDefault="003F74A7" w:rsidP="003F74A7">
      <w:pPr>
        <w:jc w:val="both"/>
        <w:rPr>
          <w:rFonts w:ascii="Times New Roman" w:hAnsi="Times New Roman" w:cs="Times New Roman"/>
          <w:sz w:val="28"/>
          <w:szCs w:val="28"/>
        </w:rPr>
      </w:pPr>
      <w:r w:rsidRPr="00727A59">
        <w:rPr>
          <w:rFonts w:ascii="Times New Roman" w:hAnsi="Times New Roman" w:cs="Times New Roman"/>
          <w:sz w:val="28"/>
          <w:szCs w:val="28"/>
        </w:rPr>
        <w:t>В рамках ознакомления с темой «Символы Олимпийских игр» воспитателями групп и узкими специалистами, детям предлагается материал в виде - бесед, игр, рассматривания репродукций и видеоматериала демонстрирующего шествие спортсменов, поднятие флага Олимпиады, звучание Олимпийского гимна, внесение факела с олимпийским огнем.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A59">
        <w:rPr>
          <w:rFonts w:ascii="Times New Roman" w:hAnsi="Times New Roman" w:cs="Times New Roman"/>
          <w:sz w:val="28"/>
          <w:szCs w:val="28"/>
        </w:rPr>
        <w:t xml:space="preserve">Дети получают знания о церемонии открытия Олимпийских игр, об олимпийских наградах и традициях, олимпийском огне и клятве ему, о флаге с пятью кольцами, познавая значение каждого кольца, а на практических занятиях обучаются эстафетному бегу и передаче эстафетной палочки, знакомясь с такими понятиями, как «факельная эстафета», «клятва спортсменов и судей». </w:t>
      </w:r>
    </w:p>
    <w:p w:rsidR="003F74A7" w:rsidRPr="00727A59" w:rsidRDefault="003F74A7" w:rsidP="003F74A7">
      <w:pPr>
        <w:jc w:val="both"/>
        <w:rPr>
          <w:rFonts w:ascii="Times New Roman" w:hAnsi="Times New Roman" w:cs="Times New Roman"/>
          <w:sz w:val="28"/>
          <w:szCs w:val="28"/>
        </w:rPr>
      </w:pPr>
      <w:r w:rsidRPr="00727A59">
        <w:rPr>
          <w:rFonts w:ascii="Times New Roman" w:hAnsi="Times New Roman" w:cs="Times New Roman"/>
          <w:sz w:val="28"/>
          <w:szCs w:val="28"/>
        </w:rPr>
        <w:t xml:space="preserve">В качестве наглядного материала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7A59">
        <w:rPr>
          <w:rFonts w:ascii="Times New Roman" w:hAnsi="Times New Roman" w:cs="Times New Roman"/>
          <w:sz w:val="28"/>
          <w:szCs w:val="28"/>
        </w:rPr>
        <w:t>детьми, педагогами и родителями подготовлены альбомы: «Олимпийская символика», «Талисманы Олимпийских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A59">
        <w:rPr>
          <w:rFonts w:ascii="Times New Roman" w:hAnsi="Times New Roman" w:cs="Times New Roman"/>
          <w:sz w:val="28"/>
          <w:szCs w:val="28"/>
        </w:rPr>
        <w:t xml:space="preserve">игр», «Зимние виды спорта», «Летние виды спорта», «Олимпийские игры древности», «Первые создатели олимпийского движения», «Спорт и спортсмены», «Боги и люди Олимпии», «Знаменитые олимпийцы современности». В рамках реализуемой программы, по олимпийскому  образованию, в центре развития ребенка открыты </w:t>
      </w:r>
      <w:r w:rsidRPr="00727A59">
        <w:rPr>
          <w:rFonts w:ascii="Times New Roman" w:hAnsi="Times New Roman" w:cs="Times New Roman"/>
          <w:sz w:val="28"/>
          <w:szCs w:val="28"/>
        </w:rPr>
        <w:lastRenderedPageBreak/>
        <w:t>дополнительно кружки - «Юный акробат» и «Олимпик». Закрепление  и демонстрация знаний и умений детей, происходит во время проведения спортивных праздников, таких как,  «Неделя Олимпии», «Малые Олимпийские игры», дни здоровья, в которых, активное участие принимают и родители воспитанников.</w:t>
      </w:r>
    </w:p>
    <w:p w:rsidR="003F74A7" w:rsidRPr="00727A59" w:rsidRDefault="003F74A7" w:rsidP="003F74A7">
      <w:pPr>
        <w:jc w:val="both"/>
        <w:rPr>
          <w:rFonts w:ascii="Times New Roman" w:hAnsi="Times New Roman" w:cs="Times New Roman"/>
          <w:sz w:val="28"/>
          <w:szCs w:val="28"/>
        </w:rPr>
      </w:pPr>
      <w:r w:rsidRPr="00727A59">
        <w:rPr>
          <w:rFonts w:ascii="Times New Roman" w:hAnsi="Times New Roman" w:cs="Times New Roman"/>
          <w:sz w:val="28"/>
          <w:szCs w:val="28"/>
        </w:rPr>
        <w:t>Спортивная команда «Олимпик», нашего центра развития ребенка «Белоснежка», не раз становилась призером Спартакиады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A59">
        <w:rPr>
          <w:rFonts w:ascii="Times New Roman" w:hAnsi="Times New Roman" w:cs="Times New Roman"/>
          <w:sz w:val="28"/>
          <w:szCs w:val="28"/>
        </w:rPr>
        <w:t>среди детских дошкольных учреждений «Старты Надежд</w:t>
      </w:r>
      <w:proofErr w:type="gramStart"/>
      <w:r w:rsidRPr="00727A59">
        <w:rPr>
          <w:rFonts w:ascii="Times New Roman" w:hAnsi="Times New Roman" w:cs="Times New Roman"/>
          <w:sz w:val="28"/>
          <w:szCs w:val="28"/>
        </w:rPr>
        <w:t>»г</w:t>
      </w:r>
      <w:proofErr w:type="gramEnd"/>
      <w:r w:rsidRPr="00727A59">
        <w:rPr>
          <w:rFonts w:ascii="Times New Roman" w:hAnsi="Times New Roman" w:cs="Times New Roman"/>
          <w:sz w:val="28"/>
          <w:szCs w:val="28"/>
        </w:rPr>
        <w:t xml:space="preserve">орода Новый Уренгой. Участие детей в соревнованиях вырабатывает  чувство </w:t>
      </w:r>
      <w:r>
        <w:rPr>
          <w:rFonts w:ascii="Times New Roman" w:hAnsi="Times New Roman" w:cs="Times New Roman"/>
          <w:sz w:val="28"/>
          <w:szCs w:val="28"/>
        </w:rPr>
        <w:t>ответственности за команду и</w:t>
      </w:r>
      <w:r w:rsidRPr="00727A59">
        <w:rPr>
          <w:rFonts w:ascii="Times New Roman" w:hAnsi="Times New Roman" w:cs="Times New Roman"/>
          <w:sz w:val="28"/>
          <w:szCs w:val="28"/>
        </w:rPr>
        <w:t xml:space="preserve"> товарищей. Формируя у детей чувство сопричастности к борьбе спортсменов своей Родины, округа, города на мировых аренах, мы решаем вопросы патриотического воспитания, именно поэтому, необходимость внедрения программы олимпийского образования в ДОУ столь актуальна.</w:t>
      </w:r>
    </w:p>
    <w:p w:rsidR="003F74A7" w:rsidRPr="00727A59" w:rsidRDefault="003F74A7" w:rsidP="003F74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A59">
        <w:rPr>
          <w:rFonts w:ascii="Times New Roman" w:hAnsi="Times New Roman" w:cs="Times New Roman"/>
          <w:sz w:val="28"/>
          <w:szCs w:val="28"/>
        </w:rPr>
        <w:t xml:space="preserve">Осуществление такой программы, как «Планета </w:t>
      </w:r>
      <w:proofErr w:type="spellStart"/>
      <w:r w:rsidRPr="00727A59"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  <w:r w:rsidRPr="00727A59">
        <w:rPr>
          <w:rFonts w:ascii="Times New Roman" w:hAnsi="Times New Roman" w:cs="Times New Roman"/>
          <w:sz w:val="28"/>
          <w:szCs w:val="28"/>
        </w:rPr>
        <w:t>», возможно только при тесном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A59">
        <w:rPr>
          <w:rFonts w:ascii="Times New Roman" w:hAnsi="Times New Roman" w:cs="Times New Roman"/>
          <w:sz w:val="28"/>
          <w:szCs w:val="28"/>
        </w:rPr>
        <w:t>взаимодействии специалистов учреждения и родителей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A59">
        <w:rPr>
          <w:rFonts w:ascii="Times New Roman" w:hAnsi="Times New Roman" w:cs="Times New Roman"/>
          <w:sz w:val="28"/>
          <w:szCs w:val="28"/>
        </w:rPr>
        <w:t>живущих одной целью, одним делом,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A59">
        <w:rPr>
          <w:rFonts w:ascii="Times New Roman" w:hAnsi="Times New Roman" w:cs="Times New Roman"/>
          <w:sz w:val="28"/>
          <w:szCs w:val="28"/>
        </w:rPr>
        <w:t xml:space="preserve">направленном на получение знаний, воспитывающим любовь и уважение не только к спорту, но и к </w:t>
      </w:r>
      <w:proofErr w:type="spellStart"/>
      <w:r w:rsidRPr="00727A59">
        <w:rPr>
          <w:rFonts w:ascii="Times New Roman" w:hAnsi="Times New Roman" w:cs="Times New Roman"/>
          <w:sz w:val="28"/>
          <w:szCs w:val="28"/>
        </w:rPr>
        <w:t>олимпизму</w:t>
      </w:r>
      <w:proofErr w:type="spellEnd"/>
      <w:r w:rsidRPr="00727A59">
        <w:rPr>
          <w:rFonts w:ascii="Times New Roman" w:hAnsi="Times New Roman" w:cs="Times New Roman"/>
          <w:sz w:val="28"/>
          <w:szCs w:val="28"/>
        </w:rPr>
        <w:t>,  как к культурному наследию человечества.</w:t>
      </w:r>
      <w:proofErr w:type="gramEnd"/>
    </w:p>
    <w:p w:rsidR="003F74A7" w:rsidRPr="006F11EE" w:rsidRDefault="003F74A7" w:rsidP="003F74A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11EE">
        <w:rPr>
          <w:rFonts w:ascii="Times New Roman" w:hAnsi="Times New Roman" w:cs="Times New Roman"/>
          <w:i/>
          <w:sz w:val="28"/>
          <w:szCs w:val="28"/>
        </w:rPr>
        <w:t>Любите спорт и детей, ради которых вы работаете, ищите новые по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6F11EE">
        <w:rPr>
          <w:rFonts w:ascii="Times New Roman" w:hAnsi="Times New Roman" w:cs="Times New Roman"/>
          <w:i/>
          <w:sz w:val="28"/>
          <w:szCs w:val="28"/>
        </w:rPr>
        <w:t>ходы в своей работе и ваш труд обязательно будет заслуженно вознагражден через детские улыбки и желание посещать именно ваш детский сад.</w:t>
      </w:r>
    </w:p>
    <w:p w:rsidR="003F74A7" w:rsidRDefault="003F74A7" w:rsidP="003F74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F11EE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3F74A7" w:rsidRDefault="003F74A7" w:rsidP="003F74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F11EE">
        <w:rPr>
          <w:rFonts w:ascii="Times New Roman" w:hAnsi="Times New Roman" w:cs="Times New Roman"/>
          <w:sz w:val="28"/>
          <w:szCs w:val="28"/>
        </w:rPr>
        <w:t>МБДОУ ЦРР – ДС «Белоснежка»,</w:t>
      </w:r>
    </w:p>
    <w:p w:rsidR="003F74A7" w:rsidRDefault="003F74A7" w:rsidP="003F74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F11EE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bookmarkStart w:id="0" w:name="_GoBack"/>
      <w:bookmarkEnd w:id="0"/>
      <w:r w:rsidRPr="006F11EE">
        <w:rPr>
          <w:rFonts w:ascii="Times New Roman" w:hAnsi="Times New Roman" w:cs="Times New Roman"/>
          <w:sz w:val="28"/>
          <w:szCs w:val="28"/>
        </w:rPr>
        <w:t xml:space="preserve"> Новый Уренгой</w:t>
      </w:r>
    </w:p>
    <w:p w:rsidR="003F74A7" w:rsidRPr="006F11EE" w:rsidRDefault="003F74A7" w:rsidP="003F74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Манина Вера Адамовна</w:t>
      </w:r>
    </w:p>
    <w:p w:rsidR="00440E3D" w:rsidRDefault="00440E3D"/>
    <w:sectPr w:rsidR="00440E3D" w:rsidSect="00D2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FE1"/>
    <w:rsid w:val="003F74A7"/>
    <w:rsid w:val="00440E3D"/>
    <w:rsid w:val="00696EE2"/>
    <w:rsid w:val="00872FE1"/>
    <w:rsid w:val="00D21C50"/>
    <w:rsid w:val="00F7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842</Words>
  <Characters>4806</Characters>
  <Application>Microsoft Office Word</Application>
  <DocSecurity>0</DocSecurity>
  <Lines>40</Lines>
  <Paragraphs>11</Paragraphs>
  <ScaleCrop>false</ScaleCrop>
  <Company>Ya Blondinko Edition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Chudo</dc:creator>
  <cp:keywords/>
  <dc:description/>
  <cp:lastModifiedBy>Chudo</cp:lastModifiedBy>
  <cp:revision>6</cp:revision>
  <dcterms:created xsi:type="dcterms:W3CDTF">2013-02-22T17:08:00Z</dcterms:created>
  <dcterms:modified xsi:type="dcterms:W3CDTF">2013-02-22T17:14:00Z</dcterms:modified>
</cp:coreProperties>
</file>