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D1" w:rsidRDefault="00D100E8">
      <w:pPr>
        <w:rPr>
          <w:sz w:val="32"/>
          <w:szCs w:val="32"/>
        </w:rPr>
      </w:pPr>
      <w:r>
        <w:rPr>
          <w:sz w:val="32"/>
          <w:szCs w:val="32"/>
        </w:rPr>
        <w:t>Казённое учреждение ХМАО-Югры «Урайский специализированный Дом ребенка»</w:t>
      </w:r>
    </w:p>
    <w:p w:rsidR="00D100E8" w:rsidRDefault="00D100E8">
      <w:pPr>
        <w:rPr>
          <w:sz w:val="32"/>
          <w:szCs w:val="32"/>
        </w:rPr>
      </w:pPr>
    </w:p>
    <w:p w:rsidR="00D100E8" w:rsidRDefault="00D100E8">
      <w:pPr>
        <w:rPr>
          <w:sz w:val="32"/>
          <w:szCs w:val="32"/>
        </w:rPr>
      </w:pPr>
    </w:p>
    <w:p w:rsidR="00D100E8" w:rsidRDefault="00D100E8">
      <w:pPr>
        <w:rPr>
          <w:sz w:val="32"/>
          <w:szCs w:val="32"/>
        </w:rPr>
      </w:pPr>
    </w:p>
    <w:p w:rsidR="00D100E8" w:rsidRDefault="00D100E8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</w:p>
    <w:p w:rsidR="00D100E8" w:rsidRDefault="00D100E8">
      <w:pPr>
        <w:rPr>
          <w:sz w:val="32"/>
          <w:szCs w:val="32"/>
        </w:rPr>
      </w:pPr>
      <w:r>
        <w:rPr>
          <w:sz w:val="32"/>
          <w:szCs w:val="32"/>
        </w:rPr>
        <w:t>«Возрастные возможности и показатели развития ребенка 3 лет»</w:t>
      </w:r>
    </w:p>
    <w:p w:rsidR="00F37852" w:rsidRDefault="00F3785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F37852" w:rsidRDefault="00F37852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Воспитатель:Бакшеева Л.В.</w:t>
      </w:r>
    </w:p>
    <w:p w:rsidR="00F37852" w:rsidRDefault="00F37852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</w:p>
    <w:p w:rsidR="00F37852" w:rsidRDefault="00F37852">
      <w:pPr>
        <w:rPr>
          <w:sz w:val="32"/>
          <w:szCs w:val="32"/>
        </w:rPr>
      </w:pPr>
    </w:p>
    <w:p w:rsidR="00F37852" w:rsidRDefault="00F37852" w:rsidP="00705CE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Физическое развитие</w:t>
      </w:r>
    </w:p>
    <w:p w:rsidR="00F37852" w:rsidRDefault="00F37852">
      <w:pPr>
        <w:rPr>
          <w:sz w:val="28"/>
          <w:szCs w:val="28"/>
        </w:rPr>
      </w:pPr>
      <w:r>
        <w:rPr>
          <w:sz w:val="28"/>
          <w:szCs w:val="28"/>
        </w:rPr>
        <w:t>Внешние проявления физического развития – рост и вес. В таблице приведены показатели для нормального развитых детей трехлетнего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7852" w:rsidTr="00F37852">
        <w:tc>
          <w:tcPr>
            <w:tcW w:w="3190" w:type="dxa"/>
          </w:tcPr>
          <w:p w:rsidR="00F37852" w:rsidRDefault="00F3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телосложения</w:t>
            </w:r>
          </w:p>
        </w:tc>
        <w:tc>
          <w:tcPr>
            <w:tcW w:w="3190" w:type="dxa"/>
          </w:tcPr>
          <w:p w:rsidR="00F37852" w:rsidRDefault="00F3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роста (см)</w:t>
            </w:r>
          </w:p>
        </w:tc>
        <w:tc>
          <w:tcPr>
            <w:tcW w:w="3191" w:type="dxa"/>
          </w:tcPr>
          <w:p w:rsidR="00F37852" w:rsidRDefault="00F3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веса (кг)</w:t>
            </w:r>
          </w:p>
        </w:tc>
      </w:tr>
      <w:tr w:rsidR="00F37852" w:rsidTr="00F37852">
        <w:tc>
          <w:tcPr>
            <w:tcW w:w="3190" w:type="dxa"/>
          </w:tcPr>
          <w:p w:rsidR="00F37852" w:rsidRDefault="00F3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</w:t>
            </w:r>
          </w:p>
        </w:tc>
        <w:tc>
          <w:tcPr>
            <w:tcW w:w="3190" w:type="dxa"/>
          </w:tcPr>
          <w:p w:rsidR="00F37852" w:rsidRDefault="00F3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  <w:r w:rsidR="00FE681F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106,2</w:t>
            </w:r>
          </w:p>
        </w:tc>
        <w:tc>
          <w:tcPr>
            <w:tcW w:w="3191" w:type="dxa"/>
          </w:tcPr>
          <w:p w:rsidR="00F37852" w:rsidRDefault="00FE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14,3 - </w:t>
            </w:r>
            <w:r w:rsidR="00F37852">
              <w:rPr>
                <w:sz w:val="28"/>
                <w:szCs w:val="28"/>
              </w:rPr>
              <w:t xml:space="preserve">19,3 </w:t>
            </w:r>
          </w:p>
        </w:tc>
      </w:tr>
      <w:tr w:rsidR="00F37852" w:rsidTr="00F37852">
        <w:tc>
          <w:tcPr>
            <w:tcW w:w="3190" w:type="dxa"/>
          </w:tcPr>
          <w:p w:rsidR="00F37852" w:rsidRDefault="00F3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F37852" w:rsidRDefault="00FE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96,2 - </w:t>
            </w:r>
            <w:r w:rsidR="00F37852">
              <w:rPr>
                <w:sz w:val="28"/>
                <w:szCs w:val="28"/>
              </w:rPr>
              <w:t xml:space="preserve">101,2 </w:t>
            </w:r>
          </w:p>
        </w:tc>
        <w:tc>
          <w:tcPr>
            <w:tcW w:w="3191" w:type="dxa"/>
          </w:tcPr>
          <w:p w:rsidR="00F37852" w:rsidRDefault="00F3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 – 15,3</w:t>
            </w:r>
          </w:p>
        </w:tc>
      </w:tr>
      <w:tr w:rsidR="00F37852" w:rsidTr="00F37852">
        <w:tc>
          <w:tcPr>
            <w:tcW w:w="3190" w:type="dxa"/>
          </w:tcPr>
          <w:p w:rsidR="00F37852" w:rsidRDefault="00F37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Маленький</w:t>
            </w:r>
          </w:p>
        </w:tc>
        <w:tc>
          <w:tcPr>
            <w:tcW w:w="3190" w:type="dxa"/>
          </w:tcPr>
          <w:p w:rsidR="00F37852" w:rsidRDefault="00FE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 – 93,2</w:t>
            </w:r>
          </w:p>
        </w:tc>
        <w:tc>
          <w:tcPr>
            <w:tcW w:w="3191" w:type="dxa"/>
          </w:tcPr>
          <w:p w:rsidR="00F37852" w:rsidRDefault="00FE6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 – 12,9</w:t>
            </w:r>
          </w:p>
        </w:tc>
      </w:tr>
    </w:tbl>
    <w:p w:rsidR="00FE681F" w:rsidRDefault="00FE681F">
      <w:pPr>
        <w:rPr>
          <w:sz w:val="28"/>
          <w:szCs w:val="28"/>
        </w:rPr>
      </w:pPr>
    </w:p>
    <w:p w:rsidR="00FE681F" w:rsidRDefault="00FE681F">
      <w:pPr>
        <w:rPr>
          <w:sz w:val="28"/>
          <w:szCs w:val="28"/>
        </w:rPr>
      </w:pPr>
      <w:r>
        <w:rPr>
          <w:sz w:val="28"/>
          <w:szCs w:val="28"/>
        </w:rPr>
        <w:t>Каким будет рост ребенка, когда он станет взрослым, можно узнать с помощью формулы.</w:t>
      </w:r>
    </w:p>
    <w:p w:rsidR="00FE681F" w:rsidRDefault="00FE681F">
      <w:pPr>
        <w:rPr>
          <w:sz w:val="28"/>
          <w:szCs w:val="28"/>
        </w:rPr>
      </w:pPr>
      <w:r>
        <w:rPr>
          <w:sz w:val="28"/>
          <w:szCs w:val="28"/>
        </w:rPr>
        <w:t>Рост мужчины = (рост отца + рост матери)* 0,54 – 4,5.</w:t>
      </w:r>
    </w:p>
    <w:p w:rsidR="00FE681F" w:rsidRDefault="00FE681F">
      <w:pPr>
        <w:rPr>
          <w:sz w:val="28"/>
          <w:szCs w:val="28"/>
        </w:rPr>
      </w:pPr>
      <w:r>
        <w:rPr>
          <w:sz w:val="28"/>
          <w:szCs w:val="28"/>
        </w:rPr>
        <w:t>Рост женщины = (рост отца + рост матери) * 0,51 – 7,5.</w:t>
      </w:r>
    </w:p>
    <w:p w:rsidR="00705CEB" w:rsidRDefault="00FE681F">
      <w:pPr>
        <w:rPr>
          <w:sz w:val="28"/>
          <w:szCs w:val="28"/>
        </w:rPr>
      </w:pPr>
      <w:r>
        <w:rPr>
          <w:sz w:val="28"/>
          <w:szCs w:val="28"/>
        </w:rPr>
        <w:t>К трем годам хорошо развитый ребенок обладает свободной легкой походкой, долго ходит, выполня</w:t>
      </w:r>
      <w:r w:rsidR="00DA66B3">
        <w:rPr>
          <w:sz w:val="28"/>
          <w:szCs w:val="28"/>
        </w:rPr>
        <w:t>е</w:t>
      </w:r>
      <w:r>
        <w:rPr>
          <w:sz w:val="28"/>
          <w:szCs w:val="28"/>
        </w:rPr>
        <w:t>т наклоны вперед и в стороны. Поочер</w:t>
      </w:r>
      <w:r w:rsidR="00705CEB">
        <w:rPr>
          <w:sz w:val="28"/>
          <w:szCs w:val="28"/>
        </w:rPr>
        <w:t>е</w:t>
      </w:r>
      <w:r>
        <w:rPr>
          <w:sz w:val="28"/>
          <w:szCs w:val="28"/>
        </w:rPr>
        <w:t xml:space="preserve">дно сгибает и разгибает ноги, сидя на полу, </w:t>
      </w:r>
      <w:r w:rsidR="00705CEB">
        <w:rPr>
          <w:sz w:val="28"/>
          <w:szCs w:val="28"/>
        </w:rPr>
        <w:t>координирует движения рук и ног.</w:t>
      </w:r>
    </w:p>
    <w:p w:rsidR="00FE681F" w:rsidRDefault="00705CEB">
      <w:pPr>
        <w:rPr>
          <w:sz w:val="28"/>
          <w:szCs w:val="28"/>
        </w:rPr>
      </w:pPr>
      <w:r>
        <w:rPr>
          <w:sz w:val="28"/>
          <w:szCs w:val="28"/>
        </w:rPr>
        <w:t>Кружится на месте, ходит по извилистому шнуру и подлезает под веревкой, поднимается и спускается по лестнице. Бросает мяч в цель, находящуюся на уровне глаз. Может пройти по широкой доске на высоте 15-20 см от земли. Прыгая с высоты, приземляется на согнутые ноги, прыгает в длину на расстояние 10 – 15 см. Умеет прыгать на обеих ногах, несколько секунд простоять на одной ноге, ездит на трехколесном велосипеде, толкает мяч ногой, отталкивает его при катании, бросает мяч и ловит обеими руками, умеет останавливаться по сигналу.</w:t>
      </w:r>
    </w:p>
    <w:p w:rsidR="00705CEB" w:rsidRDefault="00705CEB" w:rsidP="00705CEB">
      <w:pPr>
        <w:jc w:val="center"/>
        <w:rPr>
          <w:sz w:val="28"/>
          <w:szCs w:val="28"/>
        </w:rPr>
      </w:pPr>
      <w:r>
        <w:rPr>
          <w:sz w:val="32"/>
          <w:szCs w:val="32"/>
        </w:rPr>
        <w:t>Ознакомление с окружающим миром</w:t>
      </w:r>
    </w:p>
    <w:p w:rsidR="00705CEB" w:rsidRDefault="00705CEB" w:rsidP="00705CEB">
      <w:pPr>
        <w:rPr>
          <w:sz w:val="28"/>
          <w:szCs w:val="28"/>
        </w:rPr>
      </w:pPr>
      <w:r>
        <w:rPr>
          <w:sz w:val="28"/>
          <w:szCs w:val="28"/>
        </w:rPr>
        <w:t>К трем годам ребенок различает и называет игрушки, предметы мебели, одежду, посуду, фрукты и овощи, некоторые продукты, транспорт, некоторых животных, части тела. Различает и называет геометрические формы: круг, квадрат, треугольник. Показывает «один» и «много».</w:t>
      </w:r>
    </w:p>
    <w:p w:rsidR="00C91B09" w:rsidRDefault="00C91B09" w:rsidP="009232F2">
      <w:pPr>
        <w:jc w:val="center"/>
        <w:rPr>
          <w:sz w:val="32"/>
          <w:szCs w:val="32"/>
        </w:rPr>
      </w:pPr>
    </w:p>
    <w:p w:rsidR="00C91B09" w:rsidRDefault="00C91B09" w:rsidP="009232F2">
      <w:pPr>
        <w:jc w:val="center"/>
        <w:rPr>
          <w:sz w:val="32"/>
          <w:szCs w:val="32"/>
        </w:rPr>
      </w:pPr>
    </w:p>
    <w:p w:rsidR="00705CEB" w:rsidRDefault="009232F2" w:rsidP="009232F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Развитие речи</w:t>
      </w:r>
    </w:p>
    <w:p w:rsidR="009232F2" w:rsidRDefault="009232F2" w:rsidP="009232F2">
      <w:pPr>
        <w:rPr>
          <w:sz w:val="28"/>
          <w:szCs w:val="28"/>
        </w:rPr>
      </w:pPr>
      <w:r>
        <w:rPr>
          <w:sz w:val="28"/>
          <w:szCs w:val="28"/>
        </w:rPr>
        <w:t xml:space="preserve">К трем годам словарь ребенка состоит, примерно, из 2 тыс. слов, из них существительных примерно 40%, глаголов 20, прилагательных 20, остальных частей речи около 20%. Речь становится плавной, уверенной, состоит из законченных предложений. Фраза может состоять из пяти слов. Ребенок учится задавать вопросы. Говорит о себе от первого лица, пользуется словами «один, много, ты, тебе». Фиксирует внимание на слове, его звуках. Воспринимает небольшие потешки, сказки, рассказы без наглядного сопровождения, рассказывает об увиденном в 2-4 предложениях, знает наизусть несколько потешек и стихов. С удовольствием рассматривает картинки в книжках, слушает 5-15 минут сказки, стихи, понимает значение слов «большой, маленький». У него появляется стремление к </w:t>
      </w:r>
      <w:r w:rsidR="00B678B8">
        <w:rPr>
          <w:sz w:val="28"/>
          <w:szCs w:val="28"/>
        </w:rPr>
        <w:t>словотворчеству, изобретаются новые слова. К трем годам возникает потребность в самостоятельности, стремление действовать независимо от взрослых, развивается самооценка. Это находит отражение в речевом поведении, в выборе лексических и эмоционально-выразительных средств. Вместо простой двусложной фразы ребенок начинает выстраивать развернутые предложения. С овладения фразовой речью совершенствуется усвоение грамматической системы языка. Ребенок использует все части речи и строит полные грамматически оформленные предложения. Речь выполняет функцию организации действий. Многозначные слова отходят на второй план, значение приобретает предметную отнесенность. Появляются характерные признаки обобщения. Ребенок быстро заучивает короткие стихи и песенки, с удовольствием поет и по картинкам рассказывает знакомые сказки.</w:t>
      </w:r>
    </w:p>
    <w:p w:rsidR="00B678B8" w:rsidRDefault="00B678B8" w:rsidP="00B678B8">
      <w:pPr>
        <w:jc w:val="center"/>
        <w:rPr>
          <w:sz w:val="32"/>
          <w:szCs w:val="32"/>
        </w:rPr>
      </w:pPr>
      <w:r>
        <w:rPr>
          <w:sz w:val="32"/>
          <w:szCs w:val="32"/>
        </w:rPr>
        <w:t>Изобразительная деятельность</w:t>
      </w:r>
    </w:p>
    <w:p w:rsidR="00BC36BC" w:rsidRDefault="00BC36BC" w:rsidP="00B678B8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знает цвета: красный, желтый, синий, зеленый, белый, черный. Правильно держит карандаш, фломастер, кисть и пользуется ими, проводит горизонтальные, вертикальные  и круглые линии. Рисует человека без туловища, «голованога», копирует круг. Умеет скатывать комок глины (пластилина) прямыми и круговыми движениями, сворачивать скатанные столбики в виде кольца, соединять концы, сплющивать комок глины (пластилина) прямыми и круговыми движениями, сворачивать скатанные столбики в виде кольца, соединять концы, сплющивать комок глины (пластилина) между ладонями, соединять 2-3 формы. Лепит кубики, </w:t>
      </w:r>
      <w:r>
        <w:rPr>
          <w:sz w:val="28"/>
          <w:szCs w:val="28"/>
        </w:rPr>
        <w:lastRenderedPageBreak/>
        <w:t>кирпичики, пластины, размещает кирпичики по горизонтали, накладывает их один на другой, разбирает постройки и аккуратно складывает детали в коробку.</w:t>
      </w:r>
    </w:p>
    <w:p w:rsidR="00BC36BC" w:rsidRDefault="00BC36BC" w:rsidP="00BC36BC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Конст</w:t>
      </w:r>
      <w:r w:rsidR="00170548">
        <w:rPr>
          <w:sz w:val="32"/>
          <w:szCs w:val="32"/>
        </w:rPr>
        <w:t>р</w:t>
      </w:r>
      <w:r>
        <w:rPr>
          <w:sz w:val="32"/>
          <w:szCs w:val="32"/>
        </w:rPr>
        <w:t>уирование</w:t>
      </w:r>
    </w:p>
    <w:p w:rsidR="00170548" w:rsidRDefault="00170548" w:rsidP="00170548">
      <w:pPr>
        <w:rPr>
          <w:sz w:val="28"/>
          <w:szCs w:val="28"/>
        </w:rPr>
      </w:pPr>
      <w:r>
        <w:rPr>
          <w:sz w:val="28"/>
          <w:szCs w:val="28"/>
        </w:rPr>
        <w:t>Различает основные формы строительного материала (кубики, кирпичики, пластины). Размещает кирпичики по горизонтали, накладывает их один на другой (башенки, заборы, мостики). Разбирает постройки и аккуратно складывает детали в коробку.</w:t>
      </w:r>
    </w:p>
    <w:p w:rsidR="00170548" w:rsidRDefault="00170548" w:rsidP="00170548">
      <w:pPr>
        <w:jc w:val="center"/>
        <w:rPr>
          <w:sz w:val="32"/>
          <w:szCs w:val="32"/>
        </w:rPr>
      </w:pPr>
      <w:r>
        <w:rPr>
          <w:sz w:val="32"/>
          <w:szCs w:val="32"/>
        </w:rPr>
        <w:t>Музыкальное воспитание</w:t>
      </w:r>
    </w:p>
    <w:p w:rsidR="00170548" w:rsidRDefault="00170548" w:rsidP="00170548">
      <w:pPr>
        <w:rPr>
          <w:sz w:val="28"/>
          <w:szCs w:val="28"/>
        </w:rPr>
      </w:pPr>
      <w:r>
        <w:rPr>
          <w:sz w:val="28"/>
          <w:szCs w:val="28"/>
        </w:rPr>
        <w:t>Ребенок знает некоторые музыкальные инструменты (бубен, погремушка, фортепиано, скрипка, аккордеон, гитара), умеет различать звуки по высоте (высоко, низко). Подпевает музыкальные фразы, двигается в соответствии с характером музыки, начинает движения и песню с началом музыки, выполняет танцевальные движения (хлопает в ладоши в такт и одновременно притопывает ногой, поворачивает кисти рук, кружится).</w:t>
      </w:r>
    </w:p>
    <w:p w:rsidR="00170548" w:rsidRDefault="00170548" w:rsidP="00170548">
      <w:pPr>
        <w:jc w:val="center"/>
        <w:rPr>
          <w:sz w:val="28"/>
          <w:szCs w:val="28"/>
        </w:rPr>
      </w:pPr>
      <w:r>
        <w:rPr>
          <w:sz w:val="32"/>
          <w:szCs w:val="32"/>
        </w:rPr>
        <w:t>Познавательная деятельность</w:t>
      </w:r>
    </w:p>
    <w:p w:rsidR="00170548" w:rsidRDefault="00170548" w:rsidP="00170548">
      <w:pPr>
        <w:rPr>
          <w:sz w:val="28"/>
          <w:szCs w:val="28"/>
        </w:rPr>
      </w:pPr>
      <w:r>
        <w:rPr>
          <w:sz w:val="28"/>
          <w:szCs w:val="28"/>
        </w:rPr>
        <w:t>Ребенку все интересно, он начинает задавать вопросы. Умеет группировать предметы похожих форм.</w:t>
      </w:r>
      <w:r w:rsidR="001B7AD1">
        <w:rPr>
          <w:sz w:val="28"/>
          <w:szCs w:val="28"/>
        </w:rPr>
        <w:t xml:space="preserve"> Соотносит их по форме (размещает вкладыши в соответствующие отверстия), по величине (большой, поменьше, самый маленький). Может группировать предметы</w:t>
      </w:r>
      <w:r w:rsidR="00C91B09">
        <w:rPr>
          <w:sz w:val="28"/>
          <w:szCs w:val="28"/>
        </w:rPr>
        <w:t xml:space="preserve"> по цвету, обозначать с помощью цвета их свойства (елочка, листья, травка – зеленые; банан, цыплята – желтые), чередовать по цвету, форме и величине (нанизывать бусы в определенном порядке).</w:t>
      </w:r>
    </w:p>
    <w:p w:rsidR="00C91B09" w:rsidRDefault="00C91B09" w:rsidP="00170548">
      <w:pPr>
        <w:rPr>
          <w:sz w:val="28"/>
          <w:szCs w:val="28"/>
        </w:rPr>
      </w:pPr>
      <w:r>
        <w:rPr>
          <w:sz w:val="28"/>
          <w:szCs w:val="28"/>
        </w:rPr>
        <w:t>С помощью наблюдений и сравнений различает живое и неживое. Люди, животные, насекомые, рыбы – живые, а игрушки, изображающие их, неживые. Узнает времена года по изменениям в природе. Знает некоторые профессии людей и пользу их труда (врач, водитель, дворник, строитель). Пользуется словами: один, много, большой, маленький, длинный, короткий, твердый, мягкий.</w:t>
      </w:r>
    </w:p>
    <w:p w:rsidR="00C91B09" w:rsidRDefault="00C91B09" w:rsidP="00C91B09">
      <w:pPr>
        <w:jc w:val="center"/>
        <w:rPr>
          <w:sz w:val="32"/>
          <w:szCs w:val="32"/>
        </w:rPr>
      </w:pPr>
      <w:r>
        <w:rPr>
          <w:sz w:val="32"/>
          <w:szCs w:val="32"/>
        </w:rPr>
        <w:t>Навыки самообслуживания</w:t>
      </w:r>
    </w:p>
    <w:p w:rsidR="00C91B09" w:rsidRDefault="00C91B09" w:rsidP="00C91B09">
      <w:pPr>
        <w:rPr>
          <w:sz w:val="28"/>
          <w:szCs w:val="28"/>
        </w:rPr>
      </w:pPr>
      <w:r>
        <w:rPr>
          <w:sz w:val="28"/>
          <w:szCs w:val="28"/>
        </w:rPr>
        <w:t>Ребенок может самостоятельно умываться, чистить зубы, пытается причесываться, пользуется</w:t>
      </w:r>
      <w:r w:rsidR="00B47E13">
        <w:rPr>
          <w:sz w:val="28"/>
          <w:szCs w:val="28"/>
        </w:rPr>
        <w:t xml:space="preserve"> туалетом и моет руки. За столом</w:t>
      </w:r>
      <w:r>
        <w:rPr>
          <w:sz w:val="28"/>
          <w:szCs w:val="28"/>
        </w:rPr>
        <w:t xml:space="preserve"> старается есть </w:t>
      </w:r>
      <w:r>
        <w:rPr>
          <w:sz w:val="28"/>
          <w:szCs w:val="28"/>
        </w:rPr>
        <w:lastRenderedPageBreak/>
        <w:t>аккуратно</w:t>
      </w:r>
      <w:r w:rsidR="00B47E13">
        <w:rPr>
          <w:sz w:val="28"/>
          <w:szCs w:val="28"/>
        </w:rPr>
        <w:t>, правильно держит ложку, пользуется салфеткой. Может одеватья и раздеваться, убирать свою одежду. Говорит «спасибо» и «пожалуйста», здоровается и прощается со взрослыми и сверстниками. На улице и дома не разбрасывает мусор. В общественных местах и за столом не кричит, не мешает другим.</w:t>
      </w:r>
    </w:p>
    <w:p w:rsidR="00B47E13" w:rsidRDefault="00B47E13" w:rsidP="00B47E13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Советы психолога</w:t>
      </w:r>
    </w:p>
    <w:p w:rsidR="00B47E13" w:rsidRDefault="00B47E13" w:rsidP="00B47E13">
      <w:pPr>
        <w:pStyle w:val="a4"/>
        <w:numPr>
          <w:ilvl w:val="0"/>
          <w:numId w:val="1"/>
        </w:numPr>
        <w:rPr>
          <w:sz w:val="28"/>
          <w:szCs w:val="28"/>
        </w:rPr>
      </w:pPr>
      <w:r w:rsidRPr="00B47E13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научиться разумной опеке.</w:t>
      </w:r>
    </w:p>
    <w:p w:rsidR="00B47E13" w:rsidRDefault="00B47E13" w:rsidP="00B47E1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Развивая ребенка как личность, вы повышаете его самооценку.</w:t>
      </w:r>
    </w:p>
    <w:p w:rsidR="00B47E13" w:rsidRDefault="00B47E13" w:rsidP="00B47E1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Оценивайте</w:t>
      </w:r>
      <w:r w:rsidR="00452A87">
        <w:rPr>
          <w:sz w:val="28"/>
          <w:szCs w:val="28"/>
        </w:rPr>
        <w:t xml:space="preserve"> положительные и отрицательные действия ребенка, но никогда не оценивайте его личность.</w:t>
      </w:r>
    </w:p>
    <w:p w:rsidR="00452A87" w:rsidRDefault="00452A87" w:rsidP="00B47E1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хвалите ребенка сравнивайте его с ним самим, с его достижениями, а не с «хорошим соседским сыном».</w:t>
      </w:r>
    </w:p>
    <w:p w:rsidR="00452A87" w:rsidRDefault="00452A87" w:rsidP="00B47E1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Зря не ругайте, только за что-то.</w:t>
      </w:r>
    </w:p>
    <w:p w:rsidR="00452A87" w:rsidRDefault="00452A87" w:rsidP="00B47E1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Слово «нельзя» употребляйте, только если это касается безопасности ребенка.</w:t>
      </w:r>
    </w:p>
    <w:p w:rsidR="00452A87" w:rsidRDefault="00452A87" w:rsidP="00B47E1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Ребенок, которого мало хвалили в детств, вырастает неуверенным и всю жизнь борется со своими комплексами.</w:t>
      </w:r>
    </w:p>
    <w:p w:rsidR="00452A87" w:rsidRDefault="00452A87" w:rsidP="00B47E1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Поощряйте самостоятельное решение проблем (с помощью взрослого) и совместную деятельность, от которой ребенок получает удовольствие. Объясняйте следствие и мотивы поступка в доброжелательном тоне.</w:t>
      </w:r>
    </w:p>
    <w:p w:rsidR="00452A87" w:rsidRPr="00B47E13" w:rsidRDefault="00452A87" w:rsidP="00B47E1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Принимайте ребенка как равного, не предлагайте ему готовых решений.</w:t>
      </w:r>
    </w:p>
    <w:p w:rsidR="00C91B09" w:rsidRPr="00170548" w:rsidRDefault="00C91B09" w:rsidP="00170548">
      <w:pPr>
        <w:rPr>
          <w:sz w:val="28"/>
          <w:szCs w:val="28"/>
        </w:rPr>
      </w:pPr>
    </w:p>
    <w:p w:rsidR="00BC36BC" w:rsidRPr="00BC36BC" w:rsidRDefault="00BC36BC" w:rsidP="00BC36BC">
      <w:pPr>
        <w:jc w:val="center"/>
        <w:rPr>
          <w:sz w:val="32"/>
          <w:szCs w:val="32"/>
        </w:rPr>
      </w:pPr>
    </w:p>
    <w:p w:rsidR="00705CEB" w:rsidRDefault="00705CEB">
      <w:pPr>
        <w:rPr>
          <w:sz w:val="32"/>
          <w:szCs w:val="32"/>
        </w:rPr>
      </w:pPr>
    </w:p>
    <w:p w:rsidR="00452A87" w:rsidRDefault="00452A87">
      <w:pPr>
        <w:rPr>
          <w:sz w:val="32"/>
          <w:szCs w:val="32"/>
        </w:rPr>
      </w:pPr>
    </w:p>
    <w:p w:rsidR="00452A87" w:rsidRDefault="00452A87">
      <w:pPr>
        <w:rPr>
          <w:sz w:val="32"/>
          <w:szCs w:val="32"/>
        </w:rPr>
      </w:pPr>
    </w:p>
    <w:p w:rsidR="00452A87" w:rsidRDefault="00452A87">
      <w:pPr>
        <w:rPr>
          <w:sz w:val="32"/>
          <w:szCs w:val="32"/>
        </w:rPr>
      </w:pPr>
    </w:p>
    <w:p w:rsidR="00452A87" w:rsidRDefault="00452A87">
      <w:pPr>
        <w:rPr>
          <w:sz w:val="32"/>
          <w:szCs w:val="32"/>
        </w:rPr>
      </w:pPr>
    </w:p>
    <w:p w:rsidR="00452A87" w:rsidRDefault="00452A87">
      <w:pPr>
        <w:rPr>
          <w:sz w:val="28"/>
          <w:szCs w:val="28"/>
        </w:rPr>
      </w:pPr>
    </w:p>
    <w:p w:rsidR="004149AB" w:rsidRDefault="004149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Список  использованной литературы:</w:t>
      </w:r>
    </w:p>
    <w:p w:rsidR="004149AB" w:rsidRDefault="004149AB" w:rsidP="004149A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149AB">
        <w:rPr>
          <w:sz w:val="28"/>
          <w:szCs w:val="28"/>
        </w:rPr>
        <w:t>Программа воспитания и обучения в детском саду /Под ред. М.А.Васильевой</w:t>
      </w:r>
      <w:r>
        <w:rPr>
          <w:sz w:val="28"/>
          <w:szCs w:val="28"/>
        </w:rPr>
        <w:t>, В.В.Гербовой, Т.С.Комаровой.- М.:Мозаика-синтез, 2009.</w:t>
      </w:r>
    </w:p>
    <w:p w:rsidR="004149AB" w:rsidRPr="004149AB" w:rsidRDefault="004149AB" w:rsidP="004149AB">
      <w:pPr>
        <w:rPr>
          <w:sz w:val="28"/>
          <w:szCs w:val="28"/>
        </w:rPr>
      </w:pPr>
      <w:r>
        <w:rPr>
          <w:sz w:val="28"/>
          <w:szCs w:val="28"/>
        </w:rPr>
        <w:t xml:space="preserve">2.Развитие и обучение детей раннего возраста в ДОУ: Учебно-методическое пособие/ Сост.Е.С.Демина – М.:ТЦ Сфера, 2008. </w:t>
      </w:r>
      <w:bookmarkStart w:id="0" w:name="_GoBack"/>
      <w:bookmarkEnd w:id="0"/>
    </w:p>
    <w:sectPr w:rsidR="004149AB" w:rsidRPr="0041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9DE"/>
    <w:multiLevelType w:val="hybridMultilevel"/>
    <w:tmpl w:val="38CE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53D43"/>
    <w:multiLevelType w:val="hybridMultilevel"/>
    <w:tmpl w:val="2100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70F33"/>
    <w:multiLevelType w:val="hybridMultilevel"/>
    <w:tmpl w:val="C13A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14"/>
    <w:rsid w:val="00170548"/>
    <w:rsid w:val="001B7AD1"/>
    <w:rsid w:val="004149AB"/>
    <w:rsid w:val="00452A87"/>
    <w:rsid w:val="006A4E41"/>
    <w:rsid w:val="00705CEB"/>
    <w:rsid w:val="008F6CD1"/>
    <w:rsid w:val="009232F2"/>
    <w:rsid w:val="00B47E13"/>
    <w:rsid w:val="00B678B8"/>
    <w:rsid w:val="00BC36BC"/>
    <w:rsid w:val="00C91B09"/>
    <w:rsid w:val="00D100E8"/>
    <w:rsid w:val="00DA66B3"/>
    <w:rsid w:val="00EB6114"/>
    <w:rsid w:val="00F37852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FCED-540A-4603-BF21-5809BC5C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2012-11-27T19:49:00Z</dcterms:created>
  <dcterms:modified xsi:type="dcterms:W3CDTF">2012-11-27T22:56:00Z</dcterms:modified>
</cp:coreProperties>
</file>