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  <w:r w:rsidRPr="003D7464">
        <w:rPr>
          <w:b/>
          <w:sz w:val="28"/>
          <w:szCs w:val="28"/>
        </w:rPr>
        <w:t xml:space="preserve">Краевое государственное образовательное учреждение </w:t>
      </w: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  <w:r w:rsidRPr="003D7464">
        <w:rPr>
          <w:b/>
          <w:sz w:val="28"/>
          <w:szCs w:val="28"/>
        </w:rPr>
        <w:t xml:space="preserve">для детей-сирот и детей, оставшихся без попечения родителей </w:t>
      </w: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  <w:r w:rsidRPr="003D7464">
        <w:rPr>
          <w:b/>
          <w:sz w:val="28"/>
          <w:szCs w:val="28"/>
        </w:rPr>
        <w:t xml:space="preserve">«Специальный (коррекционный) детский дом № 2 для детей-сирот и детей, </w:t>
      </w: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  <w:r w:rsidRPr="003D7464">
        <w:rPr>
          <w:b/>
          <w:sz w:val="28"/>
          <w:szCs w:val="28"/>
        </w:rPr>
        <w:t>оставшихся без попечения родителей, с ограниченными возможностями здоровья»</w:t>
      </w: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</w:p>
    <w:p w:rsidR="00E81FF7" w:rsidRPr="005B15D2" w:rsidRDefault="00E81FF7" w:rsidP="00E81FF7">
      <w:pPr>
        <w:spacing w:line="360" w:lineRule="auto"/>
        <w:jc w:val="center"/>
        <w:rPr>
          <w:b/>
          <w:caps/>
          <w:sz w:val="28"/>
          <w:szCs w:val="28"/>
        </w:rPr>
      </w:pPr>
      <w:r w:rsidRPr="005B15D2">
        <w:rPr>
          <w:b/>
          <w:caps/>
          <w:sz w:val="28"/>
          <w:szCs w:val="28"/>
        </w:rPr>
        <w:t>Оздоровление, воспитание, обучение с помощью цветотерапии</w:t>
      </w:r>
    </w:p>
    <w:p w:rsidR="00E81FF7" w:rsidRDefault="00E81FF7" w:rsidP="00E81FF7">
      <w:pPr>
        <w:spacing w:line="360" w:lineRule="auto"/>
        <w:jc w:val="center"/>
        <w:rPr>
          <w:b/>
          <w:sz w:val="28"/>
          <w:szCs w:val="28"/>
        </w:rPr>
      </w:pPr>
    </w:p>
    <w:p w:rsidR="00E81FF7" w:rsidRPr="003D7464" w:rsidRDefault="00E81FF7" w:rsidP="00E81FF7">
      <w:pPr>
        <w:spacing w:line="360" w:lineRule="auto"/>
        <w:jc w:val="center"/>
        <w:rPr>
          <w:b/>
          <w:sz w:val="28"/>
          <w:szCs w:val="28"/>
        </w:rPr>
      </w:pPr>
    </w:p>
    <w:p w:rsidR="00E81FF7" w:rsidRDefault="00E81FF7" w:rsidP="00E81FF7">
      <w:pPr>
        <w:spacing w:line="360" w:lineRule="auto"/>
        <w:jc w:val="center"/>
        <w:rPr>
          <w:b/>
          <w:sz w:val="28"/>
          <w:szCs w:val="28"/>
        </w:rPr>
      </w:pPr>
      <w:r w:rsidRPr="003D7464">
        <w:rPr>
          <w:b/>
          <w:sz w:val="28"/>
          <w:szCs w:val="28"/>
        </w:rPr>
        <w:t>Из опыта работы.</w:t>
      </w:r>
    </w:p>
    <w:p w:rsidR="00E81FF7" w:rsidRDefault="00E81FF7" w:rsidP="00E81F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08220" cy="3611880"/>
            <wp:effectExtent l="0" t="0" r="0" b="7620"/>
            <wp:docPr id="1" name="Рисунок 1" descr="IMG_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3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воспитателем в дошкольном детском доме и много лет занимаюсь </w:t>
      </w:r>
      <w:proofErr w:type="spellStart"/>
      <w:r>
        <w:rPr>
          <w:sz w:val="28"/>
          <w:szCs w:val="28"/>
        </w:rPr>
        <w:t>цветотерапией</w:t>
      </w:r>
      <w:proofErr w:type="spellEnd"/>
      <w:r>
        <w:rPr>
          <w:sz w:val="28"/>
          <w:szCs w:val="28"/>
        </w:rPr>
        <w:t xml:space="preserve"> с целью оздоровления, воспитания и обучения детей. Знания о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 xml:space="preserve"> дошли до нас из глубокой древности. Сейчас их углубляют, проводят научные исследования, применяют на практике. Появилось много литературы по этому разделу мировосприятия. 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Довольно часто в повседневной жизни мы сталкиваемся с различными проблемами в поведении и здоровье маленьких детей, а особенно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 живущих в детском доме. С целью помощи в воспитании, обучении и оздоровлении детей я решила использовать </w:t>
      </w:r>
      <w:proofErr w:type="spellStart"/>
      <w:r>
        <w:rPr>
          <w:sz w:val="28"/>
          <w:szCs w:val="28"/>
        </w:rPr>
        <w:t>цветотерапию</w:t>
      </w:r>
      <w:proofErr w:type="spellEnd"/>
      <w:r>
        <w:rPr>
          <w:sz w:val="28"/>
          <w:szCs w:val="28"/>
        </w:rPr>
        <w:t>. Цвет влияет на людей на подсознательном уровне, а это очень важный фактор в нашей работе, не нужно объяснять, растолковывать.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Начала я с проведения релаксаций, усиленных цветом. Подбирала каждому ребенку цвет индивидуально. Для этого была составлена специальная таблица.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заметила, что после таких занятий, дети становились уравновешеннее, внимательнее, дружелюбнее, легче усваивали учебный материал.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помогает </w:t>
      </w: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 xml:space="preserve"> в профилактике зрительных заболеваний. Я стала применять гимнастики для глаз в цветовом оформлении. Дети стали выполнять эти упражнения с большим интересом, вниманием, желанием. Повысился и оздоровительный эффект.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 xml:space="preserve"> играет свою положительную роль и в закаливании. Когда </w:t>
      </w:r>
      <w:proofErr w:type="gramStart"/>
      <w:r>
        <w:rPr>
          <w:sz w:val="28"/>
          <w:szCs w:val="28"/>
        </w:rPr>
        <w:t xml:space="preserve">требовалось более сильное </w:t>
      </w:r>
      <w:proofErr w:type="spellStart"/>
      <w:r>
        <w:rPr>
          <w:sz w:val="28"/>
          <w:szCs w:val="28"/>
        </w:rPr>
        <w:t>холодовое</w:t>
      </w:r>
      <w:proofErr w:type="spellEnd"/>
      <w:r>
        <w:rPr>
          <w:sz w:val="28"/>
          <w:szCs w:val="28"/>
        </w:rPr>
        <w:t xml:space="preserve"> воздействие стелили</w:t>
      </w:r>
      <w:proofErr w:type="gramEnd"/>
      <w:r>
        <w:rPr>
          <w:sz w:val="28"/>
          <w:szCs w:val="28"/>
        </w:rPr>
        <w:t xml:space="preserve"> синюю дорожку, более теплое - желтую дорожку. 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детей может значительно укрепить созерцание бумаги или ткани оранжевого цвета. Оранжевый цвет отторгает болезни. 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сделала подборку «Разноцветных сказок». Читаю их детям на соответствующем цветном фоне. Дети, внимание которых привлечено к цвету, живее воспринимают сравнения, снег, как белокрылая лебедушка, одуванчики, как золотой шар. Им становятся понятнее глаголы «посинеть», «позеленеть».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 целью оздоровления делались водные цветные ванны. Для ванн используются морские цветные соли.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Было придумано и использовано множество разноцветных игр. Например, голубая игра «Дождик», оранжевая «Апельсин». Очень любят дети играть в «Радугу». 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мною в работе был использован такой раздел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>, как «Цвет и птица».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все перечисленное выше, я могу сказать, что </w:t>
      </w: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помагает</w:t>
      </w:r>
      <w:proofErr w:type="spellEnd"/>
      <w:r>
        <w:rPr>
          <w:sz w:val="28"/>
          <w:szCs w:val="28"/>
        </w:rPr>
        <w:t xml:space="preserve"> разнообразить занятия с детьми, делать их более интересными.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Диагностики детей по различным видам деятельности показывают несомненный успех в развитии детей.</w:t>
      </w:r>
    </w:p>
    <w:p w:rsidR="00E81FF7" w:rsidRDefault="00E81FF7" w:rsidP="00E81F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приводятся сказки, придуманные детьми, с которыми занимались с помощью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>.</w:t>
      </w: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E81FF7" w:rsidRDefault="00E81FF7" w:rsidP="00E81FF7">
      <w:pPr>
        <w:jc w:val="center"/>
        <w:rPr>
          <w:b/>
          <w:sz w:val="28"/>
          <w:szCs w:val="28"/>
        </w:rPr>
      </w:pPr>
    </w:p>
    <w:p w:rsidR="008722F0" w:rsidRDefault="008722F0"/>
    <w:sectPr w:rsidR="0087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F7"/>
    <w:rsid w:val="008722F0"/>
    <w:rsid w:val="00E8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F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2011-11-01T05:12:00Z</dcterms:created>
  <dcterms:modified xsi:type="dcterms:W3CDTF">2011-11-01T05:13:00Z</dcterms:modified>
</cp:coreProperties>
</file>