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644544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D33E63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9791E70FCD59462A8679B324F407A72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33E63" w:rsidRDefault="00D33E63" w:rsidP="00D33E63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D33E63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ГОУ ЦО № 109 (Д/С 1488)</w:t>
                    </w:r>
                  </w:p>
                </w:tc>
              </w:sdtContent>
            </w:sdt>
          </w:tr>
          <w:tr w:rsidR="00D33E6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C119A6D9BBF1444AA0A9112156F5C3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33E63" w:rsidRPr="00D33E63" w:rsidRDefault="00DB454E" w:rsidP="00D33E63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«Первый полет человека в космос</w:t>
                    </w:r>
                    <w:r w:rsidR="00D33E63" w:rsidRPr="00D33E63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  <w:tr w:rsidR="00D33E63">
            <w:sdt>
              <w:sdtPr>
                <w:rPr>
                  <w:rFonts w:ascii="Arial,Bold" w:eastAsiaTheme="minorHAnsi" w:hAnsi="Arial,Bold" w:cs="Arial,Bold"/>
                  <w:b/>
                  <w:bCs/>
                  <w:sz w:val="24"/>
                  <w:szCs w:val="24"/>
                </w:rPr>
                <w:alias w:val="Подзаголовок"/>
                <w:id w:val="13406923"/>
                <w:placeholder>
                  <w:docPart w:val="2C5597F58A3044349393AF492EDE006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33E63" w:rsidRDefault="00DB454E" w:rsidP="00B16361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Arial,Bold" w:eastAsiaTheme="minorHAnsi" w:hAnsi="Arial,Bold" w:cs="Arial,Bold"/>
                        <w:b/>
                        <w:bCs/>
                        <w:sz w:val="24"/>
                        <w:szCs w:val="24"/>
                      </w:rPr>
                      <w:t>Познание</w:t>
                    </w:r>
                  </w:p>
                </w:tc>
              </w:sdtContent>
            </w:sdt>
          </w:tr>
        </w:tbl>
        <w:p w:rsidR="00D33E63" w:rsidRDefault="00D33E63"/>
        <w:p w:rsidR="00D33E63" w:rsidRDefault="00D33E63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D33E63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Автор"/>
                  <w:id w:val="13406928"/>
                  <w:placeholder>
                    <w:docPart w:val="550089D8E66A4253AC36039F63E1997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33E63" w:rsidRPr="00D33E63" w:rsidRDefault="00D33E63">
                    <w:pPr>
                      <w:pStyle w:val="a3"/>
                      <w:rPr>
                        <w:color w:val="000000" w:themeColor="text1"/>
                      </w:rPr>
                    </w:pPr>
                    <w:r w:rsidRPr="00D33E63">
                      <w:rPr>
                        <w:color w:val="000000" w:themeColor="text1"/>
                        <w:sz w:val="28"/>
                        <w:szCs w:val="28"/>
                      </w:rPr>
                      <w:t>Кузьмина Ю.А.</w:t>
                    </w:r>
                  </w:p>
                </w:sdtContent>
              </w:sdt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1-0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D33E63" w:rsidRPr="00D33E63" w:rsidRDefault="00DB454E">
                    <w:pPr>
                      <w:pStyle w:val="a3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01.01.2011</w:t>
                    </w:r>
                  </w:p>
                </w:sdtContent>
              </w:sdt>
              <w:p w:rsidR="00D33E63" w:rsidRDefault="00D33E63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D33E63" w:rsidRDefault="00D33E63"/>
        <w:p w:rsidR="00D33E63" w:rsidRDefault="00D33E6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D33E63" w:rsidRDefault="00D33E63"/>
    <w:tbl>
      <w:tblPr>
        <w:tblW w:w="4924" w:type="pct"/>
        <w:jc w:val="center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0A75B4" w:rsidRPr="002139F6" w:rsidTr="004E5569">
        <w:trPr>
          <w:tblCellSpacing w:w="0" w:type="dxa"/>
          <w:jc w:val="center"/>
        </w:trPr>
        <w:tc>
          <w:tcPr>
            <w:tcW w:w="5000" w:type="pct"/>
            <w:hideMark/>
          </w:tcPr>
          <w:p w:rsidR="000A75B4" w:rsidRPr="002139F6" w:rsidRDefault="000A75B4" w:rsidP="002139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«Первый полет </w:t>
            </w:r>
            <w:r w:rsidR="00DB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человека </w:t>
            </w: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космос»</w:t>
            </w:r>
          </w:p>
          <w:p w:rsidR="000A75B4" w:rsidRPr="002139F6" w:rsidRDefault="000A75B4" w:rsidP="002139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в</w:t>
            </w:r>
            <w:r w:rsidR="00D33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старшей </w:t>
            </w: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группе.</w:t>
            </w:r>
          </w:p>
          <w:p w:rsidR="000A75B4" w:rsidRPr="002139F6" w:rsidRDefault="000A75B4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космосе и о первом космонавте Ю.А. Гагарине. Развивать интерес к космонавтике. Воспитывать желание быть сильными, смелыми. Воспитывать любовь к профессии «космонавт». Формировать чувство гордости за подвиг Ю.А. Гагарина.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Активизировать словарь: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космос, космонавт, скафандр, ракета. </w:t>
            </w:r>
          </w:p>
          <w:p w:rsidR="000A75B4" w:rsidRPr="002139F6" w:rsidRDefault="000A75B4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0A75B4" w:rsidRPr="002139F6" w:rsidRDefault="000A75B4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E95384" w:rsidRPr="00213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95384" w:rsidRPr="002139F6">
              <w:rPr>
                <w:rFonts w:ascii="Times New Roman" w:hAnsi="Times New Roman" w:cs="Times New Roman"/>
                <w:bCs/>
                <w:sz w:val="28"/>
                <w:szCs w:val="28"/>
              </w:rPr>
              <w:t>:П</w:t>
            </w:r>
            <w:proofErr w:type="gramEnd"/>
            <w:r w:rsidR="00E95384" w:rsidRPr="002139F6">
              <w:rPr>
                <w:rFonts w:ascii="Times New Roman" w:hAnsi="Times New Roman" w:cs="Times New Roman"/>
                <w:bCs/>
                <w:sz w:val="28"/>
                <w:szCs w:val="28"/>
              </w:rPr>
              <w:t>ослушайте пожалуйста, сейчас я вам прочитаю стихотворение В. Степанова которое называется :</w:t>
            </w:r>
            <w:r w:rsidR="00E9538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95384"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Юрий  Гагарин»</w:t>
            </w:r>
          </w:p>
          <w:p w:rsidR="000A75B4" w:rsidRPr="002139F6" w:rsidRDefault="000A75B4" w:rsidP="002139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космической ракете</w:t>
            </w:r>
            <w:proofErr w:type="gramStart"/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С</w:t>
            </w:r>
            <w:proofErr w:type="gramEnd"/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названием «Восток»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Он первый на планете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Подняться к звёздам смог.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Поёт об этом песни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Весенняя капель.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Навеки будут вместе </w:t>
            </w:r>
            <w:r w:rsidRPr="0021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Гагарин и апрель!</w:t>
            </w:r>
          </w:p>
          <w:p w:rsidR="004E5569" w:rsidRPr="002139F6" w:rsidRDefault="00E95384" w:rsidP="002139F6">
            <w:pPr>
              <w:jc w:val="both"/>
              <w:rPr>
                <w:rStyle w:val="ff26"/>
                <w:rFonts w:ascii="Times New Roman" w:hAnsi="Times New Roman" w:cs="Times New Roman"/>
                <w:b/>
                <w:sz w:val="28"/>
                <w:szCs w:val="28"/>
              </w:rPr>
            </w:pPr>
            <w:r w:rsidRPr="002139F6">
              <w:rPr>
                <w:rStyle w:val="ff26"/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841B8C" w:rsidRPr="002139F6" w:rsidRDefault="004E5569" w:rsidP="002139F6">
            <w:pPr>
              <w:jc w:val="both"/>
              <w:rPr>
                <w:rStyle w:val="ff26"/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Style w:val="ff26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384" w:rsidRPr="002139F6">
              <w:rPr>
                <w:rStyle w:val="ff26"/>
                <w:rFonts w:ascii="Times New Roman" w:hAnsi="Times New Roman" w:cs="Times New Roman"/>
                <w:sz w:val="28"/>
                <w:szCs w:val="28"/>
              </w:rPr>
              <w:t>О чем стихотворенье?</w:t>
            </w:r>
            <w:r w:rsidR="00E9538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384" w:rsidRPr="002139F6">
              <w:rPr>
                <w:rStyle w:val="ff26"/>
                <w:rFonts w:ascii="Times New Roman" w:hAnsi="Times New Roman" w:cs="Times New Roman"/>
                <w:sz w:val="28"/>
                <w:szCs w:val="28"/>
              </w:rPr>
              <w:t>- Верно, о первом полете человека в космос. Сегодня мы с вами вспомним</w:t>
            </w:r>
            <w:r w:rsidR="00841B8C" w:rsidRPr="002139F6">
              <w:rPr>
                <w:rStyle w:val="ff26"/>
                <w:rFonts w:ascii="Times New Roman" w:hAnsi="Times New Roman" w:cs="Times New Roman"/>
                <w:sz w:val="28"/>
                <w:szCs w:val="28"/>
              </w:rPr>
              <w:t xml:space="preserve"> и поговорим об этом знаменательном событии.</w:t>
            </w:r>
          </w:p>
          <w:p w:rsidR="00841B8C" w:rsidRPr="002139F6" w:rsidRDefault="00841B8C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Style w:val="ff26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Итак, первым космонавтом, который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12 апреля 1961 года  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поднялся в небо – был Юрий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>Гагарин. С тех пор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мы каждый год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в этот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день отмечаем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А как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gramStart"/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как Юрий Гагарин смог полететь в космос?</w:t>
            </w:r>
            <w:r w:rsidR="004E5569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(выслушать ответы детей, если затрудняются помочь с ответом)</w:t>
            </w:r>
          </w:p>
          <w:p w:rsidR="00841B8C" w:rsidRPr="002139F6" w:rsidRDefault="00841B8C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- Правильно на космическом корабле, который назывался «Восток»</w:t>
            </w:r>
          </w:p>
          <w:p w:rsidR="004E5569" w:rsidRPr="002139F6" w:rsidRDefault="00841B8C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мы с вами посмотрим видео фильм о первом полете человека в космос. ( </w:t>
            </w:r>
            <w:r w:rsidRPr="002139F6">
              <w:rPr>
                <w:rFonts w:ascii="Times New Roman" w:hAnsi="Times New Roman" w:cs="Times New Roman"/>
                <w:i/>
                <w:sz w:val="28"/>
                <w:szCs w:val="28"/>
              </w:rPr>
              <w:t>Показ видео фильма реальных съемок 1961 года)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75B4"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4E5569"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569" w:rsidRPr="002139F6" w:rsidRDefault="000A75B4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E5569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А как  вы думаете, 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569" w:rsidRPr="002139F6">
              <w:rPr>
                <w:rFonts w:ascii="Times New Roman" w:hAnsi="Times New Roman" w:cs="Times New Roman"/>
                <w:sz w:val="28"/>
                <w:szCs w:val="28"/>
              </w:rPr>
              <w:t>трудно – ли стать космонавтом?</w:t>
            </w:r>
          </w:p>
          <w:p w:rsidR="004E5569" w:rsidRPr="002139F6" w:rsidRDefault="004E5569" w:rsidP="0021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proofErr w:type="gramEnd"/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космонавтом стать очень трудно, так как космонавты это очень сильные</w:t>
            </w:r>
            <w:r w:rsidR="002139F6">
              <w:rPr>
                <w:rFonts w:ascii="Times New Roman" w:hAnsi="Times New Roman" w:cs="Times New Roman"/>
                <w:sz w:val="28"/>
                <w:szCs w:val="28"/>
              </w:rPr>
              <w:t>, смелые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, трудолюбивые…</w:t>
            </w:r>
          </w:p>
          <w:p w:rsidR="00777DA0" w:rsidRPr="002139F6" w:rsidRDefault="004E5569" w:rsidP="002139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>- Какими еще качествами должен быть наделен человек что – бы стать космонавтом? (</w:t>
            </w:r>
            <w:r w:rsidRPr="002139F6">
              <w:rPr>
                <w:rFonts w:ascii="Times New Roman" w:hAnsi="Times New Roman" w:cs="Times New Roman"/>
                <w:i/>
                <w:sz w:val="28"/>
                <w:szCs w:val="28"/>
              </w:rPr>
              <w:t>выслушать ответы детей, дополнить</w:t>
            </w:r>
            <w:r w:rsidR="002139F6" w:rsidRPr="002139F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139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затрудняются?)</w:t>
            </w:r>
            <w:r w:rsidR="000A75B4" w:rsidRPr="002139F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быть сильным, здоровым? (</w:t>
            </w:r>
            <w:r w:rsidR="000A75B4" w:rsidRPr="0021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детей.)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>Давайте, посмотрим, чем питается космонавт</w:t>
            </w:r>
            <w:r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полета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 видеоматериала с орбитальной станции «Мир»</w:t>
            </w:r>
            <w:r w:rsidR="000A75B4" w:rsidRPr="0021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  <w:t>Почему вся еда находится в тюбиках? (</w:t>
            </w:r>
            <w:r w:rsidR="000A75B4" w:rsidRPr="0021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детей.)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 Чтобы еда не портилась, не пролилась. 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75B4" w:rsidRPr="0021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  <w:r w:rsidR="000A75B4" w:rsidRPr="002139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13"/>
            </w:tblGrid>
            <w:tr w:rsidR="00777DA0" w:rsidRPr="002139F6" w:rsidTr="00777DA0">
              <w:tc>
                <w:tcPr>
                  <w:tcW w:w="0" w:type="auto"/>
                  <w:vAlign w:val="center"/>
                  <w:hideMark/>
                </w:tcPr>
                <w:p w:rsidR="00777DA0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</w:t>
                  </w:r>
                  <w:r w:rsidRPr="002139F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Космонавты»</w:t>
                  </w:r>
                </w:p>
                <w:p w:rsidR="00777DA0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Правила игры</w:t>
                  </w:r>
                </w:p>
                <w:p w:rsidR="00777DA0" w:rsidRPr="002139F6" w:rsidRDefault="00777DA0" w:rsidP="002139F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Играющие идут по кругу, взявшись за руки, и произносят: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"Ждут нас быстрые ракеты, для прогулок по планетам, на какую захотим,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такую полетим. Но в игре один секрет -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опоздавшим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места нет!"</w:t>
                  </w:r>
                </w:p>
                <w:p w:rsidR="00777DA0" w:rsidRPr="002139F6" w:rsidRDefault="00777DA0" w:rsidP="002139F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этих слов все бегут к ракетодрому и занимают места в любой из ракет. Оставшиеся без места, идут в центр площадки.</w:t>
                  </w:r>
                </w:p>
                <w:p w:rsidR="00777DA0" w:rsidRPr="002139F6" w:rsidRDefault="00777DA0" w:rsidP="002139F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Оставшиеся без места, идут в центр площадки.</w:t>
                  </w:r>
                </w:p>
                <w:p w:rsidR="00777DA0" w:rsidRPr="002139F6" w:rsidRDefault="00777DA0" w:rsidP="002139F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Затем все опять становятся в круг вместе с опоздавшими и снова начинают игру.</w:t>
                  </w:r>
                  <w:proofErr w:type="gramEnd"/>
                </w:p>
                <w:p w:rsidR="00777DA0" w:rsidRPr="002139F6" w:rsidRDefault="00777DA0" w:rsidP="002139F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Побеждают те участники, которые ни разу не остались без мест в ракете.</w:t>
                  </w:r>
                </w:p>
                <w:p w:rsidR="000474E8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Примечание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Игру начинать только по сигналу воспитателя.</w:t>
                  </w:r>
                </w:p>
                <w:p w:rsidR="00777DA0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Давайте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вспомним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чем космонавты летают в космос? (на космическом корабле, на ракете).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Кто создает надежные космические корабли? (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ученные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инженеры, рабочие).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(Ученные придумывают, инженеры, рабочие строят ракеты)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Откуда стартуют ракеты? (с космодрома).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-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какой одежде мы узнаем космонавта, готовящегося в полет?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(шлем, скафандр.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 полетом космонавты надевают шлем, скафандр)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Для чего они нужны? (для защиты космонавта)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Воспитатель:</w:t>
                  </w:r>
                  <w:proofErr w:type="gramEnd"/>
                </w:p>
                <w:p w:rsidR="00777DA0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Такая одежда защищает космонавта от жары, холода и других вредных воздействий на человека в космосе.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- Зачем человек летает в космос? (изучает космос, луну, солнце, звезды, разные планеты: космонавты фотографируют Землю, помогают рыбакам узнать, где много рыбы,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предупреждают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где может случиться наводнение, пожар).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Работа космонавтов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 нужная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важная.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Давайте еще раз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вспомним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каким должен  быть космонавт?</w:t>
                  </w:r>
                </w:p>
                <w:p w:rsidR="00777DA0" w:rsidRPr="002139F6" w:rsidRDefault="00777DA0" w:rsidP="002139F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Только сильных звездолет</w:t>
                  </w:r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Может взять с собой в полет</w:t>
                  </w:r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Космонавтом хочешь стать –</w:t>
                  </w:r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Должен много – много знать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Л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юбой космический маршрут</w:t>
                  </w:r>
                  <w:r w:rsidRPr="002139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  <w:t>Открыт для тех, кто любит труд.</w:t>
                  </w:r>
                </w:p>
                <w:p w:rsidR="00777DA0" w:rsidRPr="002139F6" w:rsidRDefault="002139F6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 занятия: Мы с вами сегодня поговорили о первом полете  человека в космос. Вы все молодцы и я надеюсь что вы </w:t>
                  </w:r>
                  <w:r w:rsidR="00D33E63"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тоже,</w:t>
                  </w: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 и </w:t>
                  </w:r>
                  <w:proofErr w:type="gramStart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Юрий</w:t>
                  </w:r>
                  <w:proofErr w:type="gramEnd"/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Гагарин вырастите сильными, смелыми, и покорите не только космическое пространств. А теперь давайте мы с вами нарисуем космонавтов.</w:t>
                  </w:r>
                </w:p>
                <w:p w:rsidR="002139F6" w:rsidRPr="002139F6" w:rsidRDefault="002139F6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(Можно провести серию занятий по аппликации, лепке, рисованию на тему «Космос»).</w:t>
                  </w:r>
                </w:p>
                <w:p w:rsidR="00777DA0" w:rsidRPr="002139F6" w:rsidRDefault="00777DA0" w:rsidP="002139F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75B4" w:rsidRPr="002139F6" w:rsidRDefault="000A75B4" w:rsidP="000A75B4">
            <w:pPr>
              <w:rPr>
                <w:rFonts w:ascii="Times New Roman" w:hAnsi="Times New Roman" w:cs="Times New Roman"/>
              </w:rPr>
            </w:pPr>
          </w:p>
          <w:p w:rsidR="000474E8" w:rsidRPr="002139F6" w:rsidRDefault="000474E8" w:rsidP="000A75B4">
            <w:pPr>
              <w:rPr>
                <w:rFonts w:ascii="Times New Roman" w:hAnsi="Times New Roman" w:cs="Times New Roman"/>
              </w:rPr>
            </w:pPr>
          </w:p>
        </w:tc>
      </w:tr>
      <w:tr w:rsidR="000A75B4" w:rsidRPr="002139F6" w:rsidTr="004E5569">
        <w:trPr>
          <w:trHeight w:val="12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A75B4" w:rsidRPr="002139F6" w:rsidRDefault="000A75B4" w:rsidP="000A75B4">
            <w:pPr>
              <w:rPr>
                <w:rFonts w:ascii="Times New Roman" w:hAnsi="Times New Roman" w:cs="Times New Roman"/>
              </w:rPr>
            </w:pPr>
          </w:p>
        </w:tc>
      </w:tr>
    </w:tbl>
    <w:p w:rsidR="00921C6A" w:rsidRPr="002139F6" w:rsidRDefault="00921C6A">
      <w:pPr>
        <w:rPr>
          <w:rFonts w:ascii="Times New Roman" w:hAnsi="Times New Roman" w:cs="Times New Roman"/>
        </w:rPr>
      </w:pPr>
    </w:p>
    <w:sectPr w:rsidR="00921C6A" w:rsidRPr="002139F6" w:rsidSect="00D33E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1557"/>
    <w:multiLevelType w:val="multilevel"/>
    <w:tmpl w:val="C76E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5B4"/>
    <w:rsid w:val="000474E8"/>
    <w:rsid w:val="000A75B4"/>
    <w:rsid w:val="002139F6"/>
    <w:rsid w:val="004E5569"/>
    <w:rsid w:val="00777DA0"/>
    <w:rsid w:val="00841B8C"/>
    <w:rsid w:val="00921C6A"/>
    <w:rsid w:val="00B16361"/>
    <w:rsid w:val="00D33E63"/>
    <w:rsid w:val="00DB454E"/>
    <w:rsid w:val="00E9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6A"/>
  </w:style>
  <w:style w:type="paragraph" w:styleId="1">
    <w:name w:val="heading 1"/>
    <w:basedOn w:val="a"/>
    <w:next w:val="a"/>
    <w:link w:val="10"/>
    <w:uiPriority w:val="9"/>
    <w:qFormat/>
    <w:rsid w:val="00777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6">
    <w:name w:val="ff26"/>
    <w:basedOn w:val="a0"/>
    <w:rsid w:val="00E95384"/>
    <w:rPr>
      <w:rFonts w:ascii="Tahoma" w:hAnsi="Tahoma" w:cs="Tahoma" w:hint="default"/>
    </w:rPr>
  </w:style>
  <w:style w:type="character" w:customStyle="1" w:styleId="10">
    <w:name w:val="Заголовок 1 Знак"/>
    <w:basedOn w:val="a0"/>
    <w:link w:val="1"/>
    <w:uiPriority w:val="9"/>
    <w:rsid w:val="0077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33E6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33E6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1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2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91E70FCD59462A8679B324F407A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BBC66-B547-49EE-B171-89CEA4E89946}"/>
      </w:docPartPr>
      <w:docPartBody>
        <w:p w:rsidR="00DB02B3" w:rsidRDefault="00C1486D" w:rsidP="00C1486D">
          <w:pPr>
            <w:pStyle w:val="9791E70FCD59462A8679B324F407A723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119A6D9BBF1444AA0A9112156F5C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8B09-BC34-4DD3-95F0-B44CFF65D909}"/>
      </w:docPartPr>
      <w:docPartBody>
        <w:p w:rsidR="00DB02B3" w:rsidRDefault="00C1486D" w:rsidP="00C1486D">
          <w:pPr>
            <w:pStyle w:val="C119A6D9BBF1444AA0A9112156F5C3F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C5597F58A3044349393AF492EDE0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8C2DC-54E1-43A6-94D0-C83ECE31736F}"/>
      </w:docPartPr>
      <w:docPartBody>
        <w:p w:rsidR="00DB02B3" w:rsidRDefault="00C1486D" w:rsidP="00C1486D">
          <w:pPr>
            <w:pStyle w:val="2C5597F58A3044349393AF492EDE0060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486D"/>
    <w:rsid w:val="005D2C7D"/>
    <w:rsid w:val="00C1486D"/>
    <w:rsid w:val="00DB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91E70FCD59462A8679B324F407A723">
    <w:name w:val="9791E70FCD59462A8679B324F407A723"/>
    <w:rsid w:val="00C1486D"/>
  </w:style>
  <w:style w:type="paragraph" w:customStyle="1" w:styleId="C119A6D9BBF1444AA0A9112156F5C3F1">
    <w:name w:val="C119A6D9BBF1444AA0A9112156F5C3F1"/>
    <w:rsid w:val="00C1486D"/>
  </w:style>
  <w:style w:type="paragraph" w:customStyle="1" w:styleId="2C5597F58A3044349393AF492EDE0060">
    <w:name w:val="2C5597F58A3044349393AF492EDE0060"/>
    <w:rsid w:val="00C1486D"/>
  </w:style>
  <w:style w:type="paragraph" w:customStyle="1" w:styleId="550089D8E66A4253AC36039F63E1997D">
    <w:name w:val="550089D8E66A4253AC36039F63E1997D"/>
    <w:rsid w:val="00C1486D"/>
  </w:style>
  <w:style w:type="paragraph" w:customStyle="1" w:styleId="B8326BCAEF294370A82EF83AA7C3A4B3">
    <w:name w:val="B8326BCAEF294370A82EF83AA7C3A4B3"/>
    <w:rsid w:val="00C148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№ 109 (Д/С 1488)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«Первый полет человека в космос»</dc:title>
  <dc:subject>Познание</dc:subject>
  <dc:creator>Кузьмина Ю.А.</dc:creator>
  <cp:lastModifiedBy>ПиЮ</cp:lastModifiedBy>
  <cp:revision>4</cp:revision>
  <cp:lastPrinted>2011-10-11T18:42:00Z</cp:lastPrinted>
  <dcterms:created xsi:type="dcterms:W3CDTF">2011-10-11T17:12:00Z</dcterms:created>
  <dcterms:modified xsi:type="dcterms:W3CDTF">2011-10-16T17:41:00Z</dcterms:modified>
</cp:coreProperties>
</file>