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</w:pPr>
    </w:p>
    <w:p w:rsidR="00590C1D" w:rsidRDefault="00590C1D" w:rsidP="00590C1D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  <w:t xml:space="preserve">         </w:t>
      </w:r>
      <w:r w:rsidRPr="000C292A"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  <w:t>КОНСУЛЬТАЦИ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  <w:t xml:space="preserve">Я </w:t>
      </w:r>
    </w:p>
    <w:p w:rsidR="00590C1D" w:rsidRDefault="00590C1D" w:rsidP="00590C1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D"/>
          <w:sz w:val="72"/>
          <w:szCs w:val="72"/>
        </w:rPr>
        <w:t>на тему:</w:t>
      </w:r>
    </w:p>
    <w:p w:rsidR="00590C1D" w:rsidRDefault="009F541F" w:rsidP="009F541F">
      <w:pPr>
        <w:spacing w:line="480" w:lineRule="auto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FF0000"/>
          <w:sz w:val="56"/>
          <w:szCs w:val="56"/>
        </w:rPr>
        <w:t xml:space="preserve">              </w:t>
      </w:r>
      <w:r w:rsidR="00590C1D" w:rsidRPr="000C292A">
        <w:rPr>
          <w:rFonts w:ascii="Times New Roman" w:eastAsia="Times New Roman" w:hAnsi="Times New Roman" w:cs="Times New Roman"/>
          <w:color w:val="FF0000"/>
          <w:sz w:val="56"/>
          <w:szCs w:val="56"/>
        </w:rPr>
        <w:t>«</w:t>
      </w:r>
      <w:r>
        <w:rPr>
          <w:rFonts w:ascii="Times New Roman" w:eastAsia="Times New Roman" w:hAnsi="Times New Roman" w:cs="Times New Roman"/>
          <w:color w:val="FF0000"/>
          <w:sz w:val="56"/>
          <w:szCs w:val="56"/>
        </w:rPr>
        <w:t>Отец как воспитатель</w:t>
      </w:r>
      <w:r w:rsidR="00590C1D" w:rsidRPr="000C292A">
        <w:rPr>
          <w:rFonts w:ascii="Times New Roman" w:eastAsia="Times New Roman" w:hAnsi="Times New Roman" w:cs="Times New Roman"/>
          <w:color w:val="FF0000"/>
          <w:sz w:val="56"/>
          <w:szCs w:val="56"/>
        </w:rPr>
        <w:t>»</w:t>
      </w:r>
    </w:p>
    <w:p w:rsidR="00590C1D" w:rsidRP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</w:t>
      </w:r>
      <w:r w:rsidRPr="00590C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Подготовила инспектор по охране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590C1D">
        <w:rPr>
          <w:rFonts w:ascii="Times New Roman" w:eastAsia="Times New Roman" w:hAnsi="Times New Roman" w:cs="Times New Roman"/>
          <w:color w:val="000000"/>
          <w:sz w:val="32"/>
          <w:szCs w:val="32"/>
        </w:rPr>
        <w:t>рав ребенка МБДОУ№21</w:t>
      </w: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90C1D">
        <w:rPr>
          <w:rFonts w:ascii="Times New Roman" w:eastAsia="Times New Roman" w:hAnsi="Times New Roman" w:cs="Times New Roman"/>
          <w:color w:val="000000"/>
          <w:sz w:val="32"/>
          <w:szCs w:val="32"/>
        </w:rPr>
        <w:t>Колыгина</w:t>
      </w:r>
      <w:proofErr w:type="spellEnd"/>
      <w:r w:rsidRPr="00590C1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Галина Сергеевна</w:t>
      </w: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Default="00590C1D" w:rsidP="00590C1D">
      <w:pPr>
        <w:spacing w:line="48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0C1D" w:rsidRPr="00590C1D" w:rsidRDefault="00590C1D" w:rsidP="00590C1D">
      <w:pPr>
        <w:spacing w:line="48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0C1D">
        <w:rPr>
          <w:rFonts w:ascii="Times New Roman" w:eastAsia="Times New Roman" w:hAnsi="Times New Roman" w:cs="Times New Roman"/>
          <w:sz w:val="32"/>
          <w:szCs w:val="32"/>
        </w:rPr>
        <w:t>2012 год</w:t>
      </w:r>
    </w:p>
    <w:p w:rsidR="0001079D" w:rsidRDefault="0001079D" w:rsidP="0001079D">
      <w:pPr>
        <w:pStyle w:val="a3"/>
        <w:spacing w:line="276" w:lineRule="auto"/>
        <w:jc w:val="both"/>
      </w:pPr>
      <w:r>
        <w:lastRenderedPageBreak/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01079D" w:rsidRDefault="0001079D" w:rsidP="0001079D">
      <w:pPr>
        <w:pStyle w:val="a3"/>
        <w:spacing w:line="276" w:lineRule="auto"/>
        <w:jc w:val="both"/>
      </w:pPr>
      <w: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01079D" w:rsidRDefault="0001079D" w:rsidP="0001079D">
      <w:pPr>
        <w:pStyle w:val="a3"/>
        <w:spacing w:line="276" w:lineRule="auto"/>
        <w:jc w:val="both"/>
      </w:pPr>
      <w: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>
        <w:t>для</w:t>
      </w:r>
      <w:proofErr w:type="gramEnd"/>
      <w: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 Вот почему</w:t>
      </w:r>
    </w:p>
    <w:p w:rsidR="0001079D" w:rsidRDefault="0001079D" w:rsidP="0001079D">
      <w:pPr>
        <w:pStyle w:val="a3"/>
        <w:spacing w:line="276" w:lineRule="auto"/>
        <w:jc w:val="both"/>
      </w:pPr>
      <w: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01079D" w:rsidRDefault="0001079D" w:rsidP="0001079D">
      <w:pPr>
        <w:pStyle w:val="a3"/>
        <w:spacing w:line="276" w:lineRule="auto"/>
        <w:jc w:val="both"/>
      </w:pPr>
      <w: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>
        <w:t>безотцовщина</w:t>
      </w:r>
      <w:proofErr w:type="gramEnd"/>
      <w: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01079D" w:rsidRDefault="0001079D" w:rsidP="0001079D">
      <w:pPr>
        <w:pStyle w:val="a3"/>
        <w:spacing w:line="276" w:lineRule="auto"/>
        <w:jc w:val="both"/>
        <w:rPr>
          <w:b/>
          <w:bCs/>
        </w:rPr>
      </w:pPr>
    </w:p>
    <w:p w:rsidR="0001079D" w:rsidRDefault="0001079D" w:rsidP="0001079D">
      <w:pPr>
        <w:pStyle w:val="a3"/>
        <w:spacing w:line="276" w:lineRule="auto"/>
        <w:jc w:val="both"/>
        <w:rPr>
          <w:b/>
          <w:bCs/>
        </w:rPr>
      </w:pPr>
    </w:p>
    <w:p w:rsidR="0001079D" w:rsidRDefault="0001079D" w:rsidP="0001079D">
      <w:pPr>
        <w:pStyle w:val="a3"/>
        <w:spacing w:line="276" w:lineRule="auto"/>
        <w:jc w:val="both"/>
      </w:pPr>
      <w:r>
        <w:rPr>
          <w:b/>
          <w:bCs/>
        </w:rPr>
        <w:lastRenderedPageBreak/>
        <w:t>Детям нужен отец.</w:t>
      </w:r>
    </w:p>
    <w:p w:rsidR="0001079D" w:rsidRDefault="0001079D" w:rsidP="0001079D">
      <w:pPr>
        <w:pStyle w:val="a3"/>
        <w:spacing w:line="276" w:lineRule="auto"/>
        <w:jc w:val="both"/>
      </w:pPr>
      <w: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>
        <w:t>пьяниц</w:t>
      </w:r>
      <w:proofErr w:type="gramEnd"/>
      <w: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мы, педагоги, наблюдаем в садах и в школах значительный процент детей без родных отцов, </w:t>
      </w:r>
      <w:proofErr w:type="gramStart"/>
      <w:r>
        <w:t>безотцовщину</w:t>
      </w:r>
      <w:proofErr w:type="gramEnd"/>
      <w: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01079D" w:rsidRDefault="0001079D" w:rsidP="0001079D">
      <w:pPr>
        <w:pStyle w:val="a3"/>
        <w:spacing w:line="276" w:lineRule="auto"/>
        <w:jc w:val="both"/>
      </w:pPr>
      <w: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>
        <w:t>нужны</w:t>
      </w:r>
      <w:proofErr w:type="gramEnd"/>
      <w: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01079D" w:rsidRDefault="0001079D" w:rsidP="0001079D">
      <w:pPr>
        <w:pStyle w:val="a3"/>
        <w:spacing w:line="276" w:lineRule="auto"/>
        <w:jc w:val="both"/>
      </w:pPr>
      <w: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01079D" w:rsidRDefault="0001079D" w:rsidP="0001079D">
      <w:pPr>
        <w:pStyle w:val="a3"/>
        <w:spacing w:line="276" w:lineRule="auto"/>
        <w:jc w:val="both"/>
      </w:pPr>
      <w: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01079D" w:rsidRDefault="0001079D" w:rsidP="0001079D">
      <w:pPr>
        <w:pStyle w:val="a3"/>
        <w:spacing w:line="276" w:lineRule="auto"/>
        <w:jc w:val="both"/>
      </w:pPr>
      <w: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01079D" w:rsidRDefault="0001079D" w:rsidP="0001079D">
      <w:pPr>
        <w:pStyle w:val="a3"/>
        <w:spacing w:line="276" w:lineRule="auto"/>
        <w:jc w:val="both"/>
      </w:pPr>
      <w: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01079D" w:rsidRDefault="0001079D" w:rsidP="0001079D">
      <w:pPr>
        <w:pStyle w:val="a3"/>
        <w:spacing w:line="276" w:lineRule="auto"/>
        <w:jc w:val="both"/>
      </w:pPr>
      <w: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01079D" w:rsidRDefault="0001079D" w:rsidP="0001079D">
      <w:pPr>
        <w:pStyle w:val="a3"/>
        <w:spacing w:line="276" w:lineRule="auto"/>
        <w:jc w:val="both"/>
        <w:rPr>
          <w:b/>
          <w:bCs/>
        </w:rPr>
      </w:pPr>
    </w:p>
    <w:p w:rsidR="0001079D" w:rsidRDefault="0001079D" w:rsidP="0001079D">
      <w:pPr>
        <w:pStyle w:val="a3"/>
        <w:spacing w:line="276" w:lineRule="auto"/>
        <w:jc w:val="both"/>
      </w:pPr>
      <w:r>
        <w:rPr>
          <w:b/>
          <w:bCs/>
        </w:rPr>
        <w:t>Живой пример отца.</w:t>
      </w:r>
    </w:p>
    <w:p w:rsidR="0001079D" w:rsidRDefault="0001079D" w:rsidP="0001079D">
      <w:pPr>
        <w:pStyle w:val="a3"/>
        <w:spacing w:line="276" w:lineRule="auto"/>
        <w:jc w:val="both"/>
      </w:pPr>
      <w: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>
        <w:t>другое</w:t>
      </w:r>
      <w:proofErr w:type="gramEnd"/>
      <w: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01079D" w:rsidRDefault="0001079D" w:rsidP="0001079D">
      <w:pPr>
        <w:pStyle w:val="dlg"/>
        <w:spacing w:line="276" w:lineRule="auto"/>
        <w:jc w:val="both"/>
      </w:pPr>
      <w:r>
        <w:t>- Не слушай мать, сынок: всё это глупости, что она тебе внушает, - замечает отец.</w:t>
      </w:r>
    </w:p>
    <w:p w:rsidR="0001079D" w:rsidRDefault="0001079D" w:rsidP="0001079D">
      <w:pPr>
        <w:pStyle w:val="a3"/>
        <w:spacing w:line="276" w:lineRule="auto"/>
        <w:jc w:val="both"/>
      </w:pPr>
      <w: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01079D" w:rsidRDefault="0001079D" w:rsidP="0001079D">
      <w:pPr>
        <w:pStyle w:val="a3"/>
        <w:spacing w:line="276" w:lineRule="auto"/>
        <w:jc w:val="both"/>
      </w:pPr>
      <w:r>
        <w:t xml:space="preserve">Следует избегать </w:t>
      </w:r>
      <w:proofErr w:type="gramStart"/>
      <w:r>
        <w:t>крикливого</w:t>
      </w:r>
      <w:proofErr w:type="gramEnd"/>
      <w:r>
        <w:t xml:space="preserve"> тона в разговоре с сыном. В. А. Сухомлинский советовал:</w:t>
      </w:r>
    </w:p>
    <w:p w:rsidR="0001079D" w:rsidRDefault="0001079D" w:rsidP="0001079D">
      <w:pPr>
        <w:pStyle w:val="a3"/>
        <w:spacing w:line="276" w:lineRule="auto"/>
        <w:jc w:val="both"/>
      </w:pPr>
      <w: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01079D" w:rsidRDefault="0001079D" w:rsidP="0001079D">
      <w:pPr>
        <w:pStyle w:val="a3"/>
        <w:spacing w:line="276" w:lineRule="auto"/>
        <w:jc w:val="both"/>
      </w:pPr>
      <w: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01079D" w:rsidRDefault="0001079D" w:rsidP="0001079D">
      <w:pPr>
        <w:pStyle w:val="a3"/>
        <w:spacing w:line="276" w:lineRule="auto"/>
        <w:jc w:val="both"/>
      </w:pPr>
      <w:proofErr w:type="gramStart"/>
      <w: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4613F4" w:rsidRDefault="004613F4" w:rsidP="0001079D">
      <w:pPr>
        <w:jc w:val="both"/>
      </w:pPr>
    </w:p>
    <w:sectPr w:rsidR="004613F4" w:rsidSect="00590C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1D"/>
    <w:rsid w:val="0001079D"/>
    <w:rsid w:val="004613F4"/>
    <w:rsid w:val="00590C1D"/>
    <w:rsid w:val="0099679C"/>
    <w:rsid w:val="009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010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cp:lastPrinted>2012-09-28T05:09:00Z</cp:lastPrinted>
  <dcterms:created xsi:type="dcterms:W3CDTF">2012-09-28T04:53:00Z</dcterms:created>
  <dcterms:modified xsi:type="dcterms:W3CDTF">2012-09-28T05:09:00Z</dcterms:modified>
</cp:coreProperties>
</file>