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8" w:rsidRPr="00DD4A25" w:rsidRDefault="00751CE8" w:rsidP="00751CE8">
      <w:pPr>
        <w:jc w:val="center"/>
        <w:rPr>
          <w:i/>
          <w:sz w:val="32"/>
          <w:szCs w:val="32"/>
        </w:rPr>
      </w:pPr>
      <w:r w:rsidRPr="00DD4A25">
        <w:rPr>
          <w:i/>
          <w:sz w:val="32"/>
          <w:szCs w:val="32"/>
        </w:rPr>
        <w:t>Муниципальное дошкольное образовательное учреждение детский сад №6</w:t>
      </w:r>
    </w:p>
    <w:p w:rsidR="00751CE8" w:rsidRDefault="00751CE8" w:rsidP="00751CE8">
      <w:pPr>
        <w:ind w:left="-284"/>
        <w:jc w:val="center"/>
        <w:rPr>
          <w:i/>
          <w:color w:val="943634" w:themeColor="accent2" w:themeShade="BF"/>
          <w:sz w:val="40"/>
          <w:szCs w:val="40"/>
        </w:rPr>
      </w:pPr>
    </w:p>
    <w:p w:rsidR="00751CE8" w:rsidRDefault="00751CE8" w:rsidP="00751CE8">
      <w:pPr>
        <w:rPr>
          <w:i/>
          <w:color w:val="943634" w:themeColor="accent2" w:themeShade="BF"/>
          <w:sz w:val="40"/>
          <w:szCs w:val="40"/>
        </w:rPr>
      </w:pPr>
    </w:p>
    <w:p w:rsidR="00751CE8" w:rsidRDefault="00751CE8" w:rsidP="00751CE8">
      <w:pPr>
        <w:rPr>
          <w:i/>
          <w:color w:val="943634" w:themeColor="accent2" w:themeShade="BF"/>
          <w:sz w:val="40"/>
          <w:szCs w:val="40"/>
        </w:rPr>
      </w:pPr>
    </w:p>
    <w:p w:rsidR="00751CE8" w:rsidRPr="00DD4A25" w:rsidRDefault="00751CE8" w:rsidP="00751CE8">
      <w:pPr>
        <w:ind w:left="-284"/>
        <w:jc w:val="center"/>
        <w:rPr>
          <w:i/>
          <w:sz w:val="56"/>
          <w:szCs w:val="56"/>
        </w:rPr>
      </w:pPr>
      <w:proofErr w:type="spellStart"/>
      <w:r>
        <w:rPr>
          <w:i/>
          <w:sz w:val="56"/>
          <w:szCs w:val="56"/>
        </w:rPr>
        <w:t>Спортивно-досуговое</w:t>
      </w:r>
      <w:proofErr w:type="spellEnd"/>
      <w:r>
        <w:rPr>
          <w:i/>
          <w:sz w:val="56"/>
          <w:szCs w:val="56"/>
        </w:rPr>
        <w:t xml:space="preserve"> мероприятие</w:t>
      </w:r>
    </w:p>
    <w:p w:rsidR="00751CE8" w:rsidRPr="00DD4A25" w:rsidRDefault="00751CE8" w:rsidP="00751CE8">
      <w:pPr>
        <w:ind w:left="-284"/>
        <w:jc w:val="center"/>
        <w:rPr>
          <w:i/>
          <w:sz w:val="56"/>
          <w:szCs w:val="56"/>
        </w:rPr>
      </w:pPr>
      <w:r w:rsidRPr="00DD4A25">
        <w:rPr>
          <w:i/>
          <w:sz w:val="56"/>
          <w:szCs w:val="56"/>
        </w:rPr>
        <w:t>на тему:</w:t>
      </w:r>
    </w:p>
    <w:p w:rsidR="00751CE8" w:rsidRDefault="00751CE8" w:rsidP="00751CE8">
      <w:pPr>
        <w:ind w:left="-284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«Форд </w:t>
      </w:r>
      <w:proofErr w:type="spellStart"/>
      <w:r>
        <w:rPr>
          <w:i/>
          <w:sz w:val="56"/>
          <w:szCs w:val="56"/>
        </w:rPr>
        <w:t>Боярд</w:t>
      </w:r>
      <w:proofErr w:type="spellEnd"/>
      <w:r w:rsidRPr="00DD4A25">
        <w:rPr>
          <w:i/>
          <w:sz w:val="56"/>
          <w:szCs w:val="56"/>
        </w:rPr>
        <w:t>»</w:t>
      </w:r>
    </w:p>
    <w:p w:rsidR="00751CE8" w:rsidRPr="00DD4A25" w:rsidRDefault="00751CE8" w:rsidP="00751CE8">
      <w:pPr>
        <w:ind w:left="-284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(игра-состязание)</w:t>
      </w:r>
    </w:p>
    <w:p w:rsidR="00751CE8" w:rsidRDefault="00751CE8" w:rsidP="00751CE8">
      <w:pPr>
        <w:ind w:left="-284"/>
        <w:jc w:val="center"/>
        <w:rPr>
          <w:i/>
          <w:sz w:val="40"/>
          <w:szCs w:val="40"/>
        </w:rPr>
      </w:pPr>
    </w:p>
    <w:p w:rsidR="00751CE8" w:rsidRDefault="00751CE8" w:rsidP="00751CE8">
      <w:pPr>
        <w:ind w:left="-284"/>
        <w:jc w:val="center"/>
        <w:rPr>
          <w:i/>
          <w:sz w:val="40"/>
          <w:szCs w:val="40"/>
        </w:rPr>
      </w:pPr>
    </w:p>
    <w:p w:rsidR="00751CE8" w:rsidRPr="00751CE8" w:rsidRDefault="00751CE8" w:rsidP="00751CE8">
      <w:pPr>
        <w:tabs>
          <w:tab w:val="left" w:pos="6720"/>
        </w:tabs>
        <w:ind w:left="-284"/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                           </w:t>
      </w:r>
      <w:r>
        <w:rPr>
          <w:i/>
          <w:sz w:val="32"/>
          <w:szCs w:val="32"/>
        </w:rPr>
        <w:t>Инструктор по физической культуре</w:t>
      </w:r>
    </w:p>
    <w:p w:rsidR="00751CE8" w:rsidRPr="00751CE8" w:rsidRDefault="00751CE8" w:rsidP="00751CE8">
      <w:pPr>
        <w:ind w:left="-284"/>
        <w:jc w:val="both"/>
        <w:rPr>
          <w:i/>
          <w:sz w:val="32"/>
          <w:szCs w:val="32"/>
        </w:rPr>
      </w:pPr>
      <w:r w:rsidRPr="00751CE8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                                                          </w:t>
      </w:r>
      <w:r w:rsidRPr="00751CE8">
        <w:rPr>
          <w:i/>
          <w:sz w:val="32"/>
          <w:szCs w:val="32"/>
        </w:rPr>
        <w:t xml:space="preserve"> Лукина Ольга Николаевна</w:t>
      </w:r>
    </w:p>
    <w:p w:rsidR="00751CE8" w:rsidRDefault="00751CE8" w:rsidP="00751CE8">
      <w:pPr>
        <w:ind w:left="-284"/>
        <w:jc w:val="both"/>
        <w:rPr>
          <w:i/>
          <w:sz w:val="40"/>
          <w:szCs w:val="40"/>
        </w:rPr>
      </w:pPr>
    </w:p>
    <w:p w:rsidR="00751CE8" w:rsidRDefault="00751CE8" w:rsidP="00751CE8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:rsidR="00751CE8" w:rsidRDefault="00751CE8" w:rsidP="00751CE8">
      <w:pPr>
        <w:jc w:val="both"/>
        <w:rPr>
          <w:i/>
          <w:sz w:val="40"/>
          <w:szCs w:val="40"/>
        </w:rPr>
      </w:pPr>
    </w:p>
    <w:p w:rsidR="00751CE8" w:rsidRDefault="00751CE8" w:rsidP="00751CE8">
      <w:pPr>
        <w:jc w:val="both"/>
        <w:rPr>
          <w:i/>
          <w:sz w:val="40"/>
          <w:szCs w:val="40"/>
        </w:rPr>
      </w:pPr>
    </w:p>
    <w:p w:rsidR="00751CE8" w:rsidRDefault="00751CE8" w:rsidP="00751CE8">
      <w:pPr>
        <w:jc w:val="both"/>
        <w:rPr>
          <w:i/>
          <w:sz w:val="40"/>
          <w:szCs w:val="40"/>
        </w:rPr>
      </w:pPr>
    </w:p>
    <w:p w:rsidR="00751CE8" w:rsidRPr="00751CE8" w:rsidRDefault="00751CE8" w:rsidP="00751CE8">
      <w:pPr>
        <w:ind w:left="-28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ЗАТО Озёрный, 2010</w:t>
      </w:r>
      <w:r w:rsidRPr="00DD4A25">
        <w:rPr>
          <w:i/>
          <w:sz w:val="32"/>
          <w:szCs w:val="32"/>
        </w:rPr>
        <w:t xml:space="preserve"> год</w:t>
      </w:r>
    </w:p>
    <w:p w:rsidR="00784857" w:rsidRDefault="00E04D41" w:rsidP="0048531D">
      <w:pPr>
        <w:spacing w:line="360" w:lineRule="auto"/>
        <w:ind w:left="709" w:hanging="709"/>
        <w:jc w:val="both"/>
        <w:rPr>
          <w:sz w:val="28"/>
          <w:szCs w:val="28"/>
        </w:rPr>
      </w:pPr>
      <w:r w:rsidRPr="00751CE8">
        <w:rPr>
          <w:b/>
          <w:sz w:val="32"/>
          <w:szCs w:val="32"/>
        </w:rPr>
        <w:lastRenderedPageBreak/>
        <w:t>Цель</w:t>
      </w:r>
      <w:r>
        <w:rPr>
          <w:sz w:val="28"/>
          <w:szCs w:val="28"/>
        </w:rPr>
        <w:t>: р</w:t>
      </w:r>
      <w:r w:rsidRPr="00E04D41">
        <w:rPr>
          <w:sz w:val="28"/>
          <w:szCs w:val="28"/>
        </w:rPr>
        <w:t xml:space="preserve">азвивать умение элементарного самоконтроля и </w:t>
      </w:r>
      <w:proofErr w:type="spellStart"/>
      <w:r w:rsidRPr="00E04D41">
        <w:rPr>
          <w:sz w:val="28"/>
          <w:szCs w:val="28"/>
        </w:rPr>
        <w:t>саморегуляции</w:t>
      </w:r>
      <w:proofErr w:type="spellEnd"/>
      <w:r w:rsidRPr="00E04D41">
        <w:rPr>
          <w:sz w:val="28"/>
          <w:szCs w:val="28"/>
        </w:rPr>
        <w:t xml:space="preserve"> своих действий; воспитывать целеустремленность к победе, чувство коллективизма в команде, культуру общения </w:t>
      </w:r>
      <w:proofErr w:type="gramStart"/>
      <w:r w:rsidRPr="00E04D41">
        <w:rPr>
          <w:sz w:val="28"/>
          <w:szCs w:val="28"/>
        </w:rPr>
        <w:t>со</w:t>
      </w:r>
      <w:proofErr w:type="gramEnd"/>
      <w:r w:rsidRPr="00E04D41">
        <w:rPr>
          <w:sz w:val="28"/>
          <w:szCs w:val="28"/>
        </w:rPr>
        <w:t xml:space="preserve"> взрослыми и сверстниками, углубить представление ребенка о своих личностных качествах, возможностях и достижениях.</w:t>
      </w:r>
    </w:p>
    <w:p w:rsidR="00784857" w:rsidRDefault="00E04D41" w:rsidP="0048531D">
      <w:pPr>
        <w:spacing w:line="360" w:lineRule="auto"/>
        <w:ind w:left="993" w:hanging="993"/>
        <w:jc w:val="both"/>
        <w:rPr>
          <w:sz w:val="28"/>
          <w:szCs w:val="28"/>
        </w:rPr>
      </w:pPr>
      <w:r w:rsidRPr="00751CE8">
        <w:rPr>
          <w:b/>
          <w:sz w:val="32"/>
          <w:szCs w:val="32"/>
        </w:rPr>
        <w:t>Задачи</w:t>
      </w:r>
      <w:r w:rsidRPr="000A0A21">
        <w:rPr>
          <w:sz w:val="28"/>
          <w:szCs w:val="28"/>
        </w:rPr>
        <w:t>:</w:t>
      </w:r>
      <w:r w:rsidR="000A0A21" w:rsidRPr="000A0A21">
        <w:rPr>
          <w:sz w:val="28"/>
          <w:szCs w:val="28"/>
        </w:rPr>
        <w:t xml:space="preserve"> - продолжать укреплять здоровье детей, развивать физические качества;                                                                                                                      - совершенствовать двигательные умения и навыки;</w:t>
      </w:r>
      <w:r w:rsidR="000A0A21">
        <w:rPr>
          <w:sz w:val="28"/>
          <w:szCs w:val="28"/>
        </w:rPr>
        <w:t xml:space="preserve">                                     </w:t>
      </w:r>
      <w:r w:rsidR="000A0A21" w:rsidRPr="000A0A21">
        <w:rPr>
          <w:sz w:val="28"/>
          <w:szCs w:val="28"/>
        </w:rPr>
        <w:t>- повышать интерес детей к занятиям физической культурой.</w:t>
      </w:r>
    </w:p>
    <w:p w:rsidR="000A0A21" w:rsidRDefault="000A0A21" w:rsidP="0048531D">
      <w:pPr>
        <w:spacing w:line="360" w:lineRule="auto"/>
        <w:ind w:left="1985" w:hanging="1985"/>
        <w:jc w:val="both"/>
        <w:rPr>
          <w:sz w:val="28"/>
          <w:szCs w:val="28"/>
        </w:rPr>
      </w:pPr>
      <w:proofErr w:type="gramStart"/>
      <w:r w:rsidRPr="00751CE8">
        <w:rPr>
          <w:b/>
          <w:sz w:val="32"/>
          <w:szCs w:val="32"/>
        </w:rPr>
        <w:t>Оборудование</w:t>
      </w:r>
      <w:r>
        <w:rPr>
          <w:sz w:val="28"/>
          <w:szCs w:val="28"/>
        </w:rPr>
        <w:t>:</w:t>
      </w:r>
      <w:r w:rsidR="0048531D">
        <w:rPr>
          <w:sz w:val="28"/>
          <w:szCs w:val="28"/>
        </w:rPr>
        <w:t xml:space="preserve"> 5 маленьких ключей ,1 – большой, бутафорская дверь, обручи, стойки, кубики, скамейки, бубны, гимнастическая стенка, гимнастические палки, удочки с магнитом, рыба, сундучок, медальки.</w:t>
      </w:r>
      <w:proofErr w:type="gramEnd"/>
    </w:p>
    <w:p w:rsidR="000A0A21" w:rsidRPr="0048531D" w:rsidRDefault="000A0A21" w:rsidP="0048531D">
      <w:pPr>
        <w:spacing w:line="360" w:lineRule="auto"/>
        <w:ind w:left="993" w:hanging="993"/>
        <w:jc w:val="center"/>
        <w:rPr>
          <w:b/>
          <w:sz w:val="36"/>
          <w:szCs w:val="36"/>
        </w:rPr>
      </w:pPr>
      <w:r w:rsidRPr="0048531D">
        <w:rPr>
          <w:b/>
          <w:sz w:val="36"/>
          <w:szCs w:val="36"/>
        </w:rPr>
        <w:t>Ход занятия.</w:t>
      </w:r>
    </w:p>
    <w:p w:rsidR="000A0A21" w:rsidRPr="00AB42EA" w:rsidRDefault="000A0A21" w:rsidP="0048531D">
      <w:pPr>
        <w:spacing w:line="360" w:lineRule="auto"/>
        <w:ind w:left="993" w:hanging="993"/>
        <w:jc w:val="both"/>
        <w:rPr>
          <w:b/>
          <w:sz w:val="36"/>
          <w:szCs w:val="36"/>
        </w:rPr>
      </w:pPr>
      <w:r w:rsidRPr="00AB42EA">
        <w:rPr>
          <w:b/>
          <w:sz w:val="36"/>
          <w:szCs w:val="36"/>
        </w:rPr>
        <w:t>1. Вступительная часть.</w:t>
      </w:r>
    </w:p>
    <w:p w:rsidR="000A0A21" w:rsidRDefault="000A0A21" w:rsidP="0048531D">
      <w:pPr>
        <w:spacing w:line="36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входят в зал под спортивный марш.</w:t>
      </w:r>
    </w:p>
    <w:p w:rsidR="000A0A21" w:rsidRDefault="000A0A21" w:rsidP="0048531D">
      <w:pPr>
        <w:spacing w:line="36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Здравствуйте, ребята! Сегодня у нас праздник здоровья.  </w:t>
      </w:r>
      <w:r w:rsidR="009A4095">
        <w:rPr>
          <w:sz w:val="28"/>
          <w:szCs w:val="28"/>
        </w:rPr>
        <w:t xml:space="preserve">Я приглашаю всех мальчишек и девчонок отправиться на состязание в крепость «Форд </w:t>
      </w:r>
      <w:proofErr w:type="spellStart"/>
      <w:r w:rsidR="009A4095">
        <w:rPr>
          <w:sz w:val="28"/>
          <w:szCs w:val="28"/>
        </w:rPr>
        <w:t>Боярд</w:t>
      </w:r>
      <w:proofErr w:type="spellEnd"/>
      <w:r w:rsidR="009A4095">
        <w:rPr>
          <w:sz w:val="28"/>
          <w:szCs w:val="28"/>
        </w:rPr>
        <w:t>» для спасения мудреца</w:t>
      </w:r>
      <w:r w:rsidR="00205702">
        <w:rPr>
          <w:sz w:val="28"/>
          <w:szCs w:val="28"/>
        </w:rPr>
        <w:t>, который спрятан в крепости вмест</w:t>
      </w:r>
      <w:r w:rsidR="00C62029">
        <w:rPr>
          <w:sz w:val="28"/>
          <w:szCs w:val="28"/>
        </w:rPr>
        <w:t>е с сокровищами. Итак, вы согласны</w:t>
      </w:r>
      <w:r w:rsidR="00205702">
        <w:rPr>
          <w:sz w:val="28"/>
          <w:szCs w:val="28"/>
        </w:rPr>
        <w:t>? (Да)</w:t>
      </w:r>
      <w:r w:rsidR="00C62029">
        <w:rPr>
          <w:sz w:val="28"/>
          <w:szCs w:val="28"/>
        </w:rPr>
        <w:t xml:space="preserve"> Готовы?</w:t>
      </w:r>
      <w:r w:rsidR="00205702">
        <w:rPr>
          <w:sz w:val="28"/>
          <w:szCs w:val="28"/>
        </w:rPr>
        <w:t xml:space="preserve"> </w:t>
      </w:r>
      <w:r w:rsidR="00C62029">
        <w:rPr>
          <w:sz w:val="28"/>
          <w:szCs w:val="28"/>
        </w:rPr>
        <w:t xml:space="preserve">(Да) </w:t>
      </w:r>
      <w:r w:rsidR="00205702">
        <w:rPr>
          <w:sz w:val="28"/>
          <w:szCs w:val="28"/>
        </w:rPr>
        <w:t xml:space="preserve">Ну тогда вперед! </w:t>
      </w:r>
    </w:p>
    <w:p w:rsidR="00205702" w:rsidRDefault="00205702" w:rsidP="00751CE8">
      <w:pPr>
        <w:spacing w:line="36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CE8">
        <w:rPr>
          <w:sz w:val="28"/>
          <w:szCs w:val="28"/>
        </w:rPr>
        <w:tab/>
      </w:r>
      <w:r w:rsidR="00650A40">
        <w:rPr>
          <w:sz w:val="28"/>
          <w:szCs w:val="28"/>
        </w:rPr>
        <w:t>Обычная ходьба по кругу</w:t>
      </w:r>
      <w:r w:rsidR="005835F8">
        <w:rPr>
          <w:sz w:val="28"/>
          <w:szCs w:val="28"/>
        </w:rPr>
        <w:t xml:space="preserve">, на пятках, на носках,  в </w:t>
      </w:r>
      <w:proofErr w:type="spellStart"/>
      <w:r w:rsidR="005835F8">
        <w:rPr>
          <w:sz w:val="28"/>
          <w:szCs w:val="28"/>
        </w:rPr>
        <w:t>полуприседе</w:t>
      </w:r>
      <w:proofErr w:type="spellEnd"/>
      <w:r w:rsidR="005835F8">
        <w:rPr>
          <w:sz w:val="28"/>
          <w:szCs w:val="28"/>
        </w:rPr>
        <w:t>, имитационные движения («плывем на корабле», «скачем на лошадках», « едем на машине», «летим на самолете»), обычный бег, ходьба, построение в две колонны.</w:t>
      </w:r>
    </w:p>
    <w:p w:rsidR="0095141B" w:rsidRDefault="005835F8" w:rsidP="0048531D">
      <w:pPr>
        <w:spacing w:line="36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Итак, ребята, мы подошли к крепости</w:t>
      </w:r>
      <w:r w:rsidR="00C62029">
        <w:rPr>
          <w:sz w:val="28"/>
          <w:szCs w:val="28"/>
        </w:rPr>
        <w:t xml:space="preserve"> «Форд </w:t>
      </w:r>
      <w:proofErr w:type="spellStart"/>
      <w:r w:rsidR="00C62029">
        <w:rPr>
          <w:sz w:val="28"/>
          <w:szCs w:val="28"/>
        </w:rPr>
        <w:t>Боярд</w:t>
      </w:r>
      <w:proofErr w:type="spellEnd"/>
      <w:r w:rsidR="00C62029">
        <w:rPr>
          <w:sz w:val="28"/>
          <w:szCs w:val="28"/>
        </w:rPr>
        <w:t>»</w:t>
      </w:r>
      <w:r>
        <w:rPr>
          <w:sz w:val="28"/>
          <w:szCs w:val="28"/>
        </w:rPr>
        <w:t>! Но прежде чем начать состязание, нам нужно сделать разминку.</w:t>
      </w:r>
    </w:p>
    <w:p w:rsidR="005835F8" w:rsidRDefault="005835F8" w:rsidP="0048531D">
      <w:pPr>
        <w:spacing w:line="360" w:lineRule="auto"/>
        <w:ind w:left="993" w:hanging="993"/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разминка.</w:t>
      </w:r>
    </w:p>
    <w:p w:rsidR="002663BB" w:rsidRPr="00C62029" w:rsidRDefault="002663BB" w:rsidP="002663BB">
      <w:pPr>
        <w:spacing w:line="240" w:lineRule="auto"/>
        <w:ind w:left="992" w:hanging="992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1. «Потянемся»</w:t>
      </w:r>
    </w:p>
    <w:p w:rsidR="002663BB" w:rsidRPr="00C62029" w:rsidRDefault="002663BB" w:rsidP="002663BB">
      <w:pPr>
        <w:spacing w:line="240" w:lineRule="auto"/>
        <w:ind w:left="992" w:hanging="992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И.п.: пятки вместе, носки врозь, руки опущены.</w:t>
      </w:r>
    </w:p>
    <w:p w:rsidR="002663BB" w:rsidRPr="00C62029" w:rsidRDefault="002663BB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Поднимаясь на носки, поднять руки через стороны вверх, посмотреть на них, И.П.</w:t>
      </w:r>
      <w:r w:rsidR="00681117" w:rsidRPr="00C62029">
        <w:rPr>
          <w:sz w:val="24"/>
          <w:szCs w:val="24"/>
        </w:rPr>
        <w:t xml:space="preserve"> (6</w:t>
      </w:r>
      <w:r w:rsidRPr="00C62029">
        <w:rPr>
          <w:sz w:val="24"/>
          <w:szCs w:val="24"/>
        </w:rPr>
        <w:t xml:space="preserve"> раз)</w:t>
      </w:r>
    </w:p>
    <w:p w:rsidR="002663BB" w:rsidRPr="00C62029" w:rsidRDefault="002663BB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2. «</w:t>
      </w:r>
      <w:r w:rsidR="00681117" w:rsidRPr="00C62029">
        <w:rPr>
          <w:sz w:val="24"/>
          <w:szCs w:val="24"/>
        </w:rPr>
        <w:t>Повороты»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 xml:space="preserve">И.п.: ноги на ширине плеч, руки за спину. 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1-2 – поворот вправо (влево), руки плавно в стороны. Смотреть в сторону поворота (по 4 раза в каждую сторону)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3. «Дровосек»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 xml:space="preserve">И.п.: ноги врозь, руки опущены вниз. 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 xml:space="preserve">1 – руки через стороны вверх в «замок»; 2 – резкий наклон </w:t>
      </w:r>
      <w:proofErr w:type="spellStart"/>
      <w:r w:rsidRPr="00C62029">
        <w:rPr>
          <w:sz w:val="24"/>
          <w:szCs w:val="24"/>
        </w:rPr>
        <w:t>вперед-вниз</w:t>
      </w:r>
      <w:proofErr w:type="spellEnd"/>
      <w:r w:rsidRPr="00C62029">
        <w:rPr>
          <w:sz w:val="24"/>
          <w:szCs w:val="24"/>
        </w:rPr>
        <w:t>, взмах сцепленных рук между колен – «дровосек», ноги не сгибать; 3 – выпрямиться, руки вверх, 4 – И.п. (5 раз)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4. «Приседания»</w:t>
      </w:r>
    </w:p>
    <w:p w:rsidR="00681117" w:rsidRPr="00C62029" w:rsidRDefault="00681117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И.п.: ноги на ширине плеч, руки на поясе.</w:t>
      </w:r>
    </w:p>
    <w:p w:rsidR="00681117" w:rsidRPr="00C62029" w:rsidRDefault="00C62029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1,3- присесть, хлопнуть перед собой в ладоши; 2,4 – И.п. (5 раз)</w:t>
      </w:r>
    </w:p>
    <w:p w:rsidR="00C62029" w:rsidRPr="00C62029" w:rsidRDefault="00C62029" w:rsidP="002663BB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5. «Прыжки»</w:t>
      </w:r>
    </w:p>
    <w:p w:rsidR="00166A3A" w:rsidRPr="00C62029" w:rsidRDefault="00C62029" w:rsidP="00C62029">
      <w:pPr>
        <w:spacing w:line="240" w:lineRule="auto"/>
        <w:jc w:val="both"/>
        <w:rPr>
          <w:sz w:val="24"/>
          <w:szCs w:val="24"/>
        </w:rPr>
      </w:pPr>
      <w:r w:rsidRPr="00C62029">
        <w:rPr>
          <w:sz w:val="24"/>
          <w:szCs w:val="24"/>
        </w:rPr>
        <w:t>Прыжки на двух ногах (по5 прыжков), чередуя с ходьбой на месте (3 раза).</w:t>
      </w:r>
    </w:p>
    <w:p w:rsidR="00255D97" w:rsidRDefault="00255D97" w:rsidP="0048531D">
      <w:pPr>
        <w:tabs>
          <w:tab w:val="left" w:pos="1035"/>
        </w:tabs>
        <w:spacing w:line="360" w:lineRule="auto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Юные спортсмены, тренировку вы провели очень ловко. А теперь вам предстоит преодолеть многие трудности и препятствия.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у нас две команды </w:t>
      </w:r>
      <w:r w:rsidR="00C62029">
        <w:rPr>
          <w:sz w:val="28"/>
          <w:szCs w:val="28"/>
        </w:rPr>
        <w:t>(</w:t>
      </w:r>
      <w:r w:rsidR="00142565">
        <w:rPr>
          <w:sz w:val="28"/>
          <w:szCs w:val="28"/>
        </w:rPr>
        <w:t>команды придумывают себе названия). З</w:t>
      </w:r>
      <w:r>
        <w:rPr>
          <w:sz w:val="28"/>
          <w:szCs w:val="28"/>
        </w:rPr>
        <w:t>а каждую эстафету</w:t>
      </w:r>
      <w:r w:rsidR="00142565">
        <w:rPr>
          <w:sz w:val="28"/>
          <w:szCs w:val="28"/>
        </w:rPr>
        <w:t xml:space="preserve"> победившая команда будет получать маленький ключ. Команда, набравшая большее количество ключей, получит самый главный большой ключ от двери, </w:t>
      </w:r>
      <w:r w:rsidR="00AB42EA">
        <w:rPr>
          <w:sz w:val="28"/>
          <w:szCs w:val="28"/>
        </w:rPr>
        <w:t>за которой находится</w:t>
      </w:r>
      <w:r w:rsidR="00142565">
        <w:rPr>
          <w:sz w:val="28"/>
          <w:szCs w:val="28"/>
        </w:rPr>
        <w:t xml:space="preserve"> мудрец с сокровищами</w:t>
      </w:r>
      <w:r w:rsidR="00AB42EA">
        <w:rPr>
          <w:sz w:val="28"/>
          <w:szCs w:val="28"/>
        </w:rPr>
        <w:t xml:space="preserve">. К состязанию </w:t>
      </w:r>
      <w:proofErr w:type="gramStart"/>
      <w:r w:rsidR="00AB42EA">
        <w:rPr>
          <w:sz w:val="28"/>
          <w:szCs w:val="28"/>
        </w:rPr>
        <w:t>готовы</w:t>
      </w:r>
      <w:proofErr w:type="gramEnd"/>
      <w:r w:rsidR="00AB42EA">
        <w:rPr>
          <w:sz w:val="28"/>
          <w:szCs w:val="28"/>
        </w:rPr>
        <w:t>? Тогда вперед!</w:t>
      </w:r>
    </w:p>
    <w:p w:rsidR="00AB42EA" w:rsidRDefault="00AB42EA" w:rsidP="0048531D">
      <w:pPr>
        <w:tabs>
          <w:tab w:val="left" w:pos="1035"/>
        </w:tabs>
        <w:spacing w:line="360" w:lineRule="auto"/>
        <w:ind w:left="1276" w:hanging="1276"/>
        <w:jc w:val="both"/>
        <w:rPr>
          <w:b/>
          <w:sz w:val="36"/>
          <w:szCs w:val="36"/>
        </w:rPr>
      </w:pPr>
      <w:r w:rsidRPr="00AB42EA">
        <w:rPr>
          <w:sz w:val="36"/>
          <w:szCs w:val="36"/>
        </w:rPr>
        <w:t>2</w:t>
      </w:r>
      <w:r w:rsidRPr="00AB42EA">
        <w:rPr>
          <w:b/>
          <w:sz w:val="36"/>
          <w:szCs w:val="36"/>
        </w:rPr>
        <w:t xml:space="preserve">. </w:t>
      </w:r>
      <w:proofErr w:type="spellStart"/>
      <w:r w:rsidRPr="00AB42EA">
        <w:rPr>
          <w:b/>
          <w:sz w:val="36"/>
          <w:szCs w:val="36"/>
        </w:rPr>
        <w:t>Конкурсно</w:t>
      </w:r>
      <w:proofErr w:type="spellEnd"/>
      <w:r w:rsidRPr="00AB42EA">
        <w:rPr>
          <w:b/>
          <w:sz w:val="36"/>
          <w:szCs w:val="36"/>
        </w:rPr>
        <w:t xml:space="preserve"> -</w:t>
      </w:r>
      <w:r w:rsidR="0048531D">
        <w:rPr>
          <w:b/>
          <w:sz w:val="36"/>
          <w:szCs w:val="36"/>
        </w:rPr>
        <w:t xml:space="preserve"> </w:t>
      </w:r>
      <w:r w:rsidRPr="00AB42EA">
        <w:rPr>
          <w:b/>
          <w:sz w:val="36"/>
          <w:szCs w:val="36"/>
        </w:rPr>
        <w:t>игровая программа.</w:t>
      </w:r>
    </w:p>
    <w:p w:rsidR="00AB42EA" w:rsidRPr="00AB42EA" w:rsidRDefault="00AB42EA" w:rsidP="0048531D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D1E72">
        <w:rPr>
          <w:sz w:val="28"/>
          <w:szCs w:val="28"/>
        </w:rPr>
        <w:t xml:space="preserve"> «Преодоление препятствий» (</w:t>
      </w:r>
      <w:proofErr w:type="spellStart"/>
      <w:r w:rsidR="00FD1E72">
        <w:rPr>
          <w:sz w:val="28"/>
          <w:szCs w:val="28"/>
        </w:rPr>
        <w:t>подлезание</w:t>
      </w:r>
      <w:proofErr w:type="spellEnd"/>
      <w:r w:rsidR="00FD1E72">
        <w:rPr>
          <w:sz w:val="28"/>
          <w:szCs w:val="28"/>
        </w:rPr>
        <w:t xml:space="preserve"> через обруч, бег змейкой между стойками).</w:t>
      </w:r>
    </w:p>
    <w:p w:rsidR="00FD1E72" w:rsidRDefault="00FD1E72" w:rsidP="0048531D">
      <w:pPr>
        <w:tabs>
          <w:tab w:val="left" w:pos="10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«Постройка крепости из ку</w:t>
      </w:r>
      <w:r w:rsidR="00C62029">
        <w:rPr>
          <w:sz w:val="28"/>
          <w:szCs w:val="28"/>
        </w:rPr>
        <w:t>биков» (ходьба, перешагивая через кирпичи</w:t>
      </w:r>
      <w:r>
        <w:rPr>
          <w:sz w:val="28"/>
          <w:szCs w:val="28"/>
        </w:rPr>
        <w:t>, постройка крепости)</w:t>
      </w:r>
    </w:p>
    <w:p w:rsidR="00FD1E72" w:rsidRDefault="00FD1E72" w:rsidP="0048531D">
      <w:pPr>
        <w:jc w:val="both"/>
        <w:rPr>
          <w:sz w:val="28"/>
          <w:szCs w:val="28"/>
        </w:rPr>
      </w:pPr>
      <w:r>
        <w:rPr>
          <w:sz w:val="28"/>
          <w:szCs w:val="28"/>
        </w:rPr>
        <w:t>3. «Ударь в бубен» (ходьба по скамейке, прыжки в высоту)</w:t>
      </w:r>
    </w:p>
    <w:p w:rsidR="008668A4" w:rsidRDefault="00FD1E72" w:rsidP="00485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68A4">
        <w:rPr>
          <w:sz w:val="28"/>
          <w:szCs w:val="28"/>
        </w:rPr>
        <w:t>«Заберись на стенку» (бег, лазание по гимнастической стенке)</w:t>
      </w:r>
    </w:p>
    <w:p w:rsidR="008668A4" w:rsidRDefault="008668A4" w:rsidP="0048531D">
      <w:pPr>
        <w:jc w:val="both"/>
        <w:rPr>
          <w:sz w:val="28"/>
          <w:szCs w:val="28"/>
        </w:rPr>
      </w:pPr>
      <w:r>
        <w:rPr>
          <w:sz w:val="28"/>
          <w:szCs w:val="28"/>
        </w:rPr>
        <w:t>5. «Рыбалка» (ходьба по гимнастической палке боком, ловля рыбы на удочку с магнитом)</w:t>
      </w:r>
    </w:p>
    <w:p w:rsidR="0095141B" w:rsidRDefault="008668A4" w:rsidP="0048531D">
      <w:pPr>
        <w:jc w:val="both"/>
        <w:rPr>
          <w:b/>
          <w:sz w:val="36"/>
          <w:szCs w:val="36"/>
        </w:rPr>
      </w:pPr>
      <w:r w:rsidRPr="008668A4">
        <w:rPr>
          <w:b/>
          <w:sz w:val="36"/>
          <w:szCs w:val="36"/>
        </w:rPr>
        <w:t>3. Заключительная часть.</w:t>
      </w:r>
    </w:p>
    <w:p w:rsidR="00C62029" w:rsidRPr="00C62029" w:rsidRDefault="00C62029" w:rsidP="0048531D">
      <w:pPr>
        <w:jc w:val="both"/>
        <w:rPr>
          <w:sz w:val="28"/>
          <w:szCs w:val="28"/>
        </w:rPr>
      </w:pPr>
      <w:r w:rsidRPr="00C62029">
        <w:rPr>
          <w:sz w:val="28"/>
          <w:szCs w:val="28"/>
        </w:rPr>
        <w:t>Построение детей в одну шеренгу</w:t>
      </w:r>
      <w:r>
        <w:rPr>
          <w:sz w:val="28"/>
          <w:szCs w:val="28"/>
        </w:rPr>
        <w:t>.</w:t>
      </w:r>
    </w:p>
    <w:p w:rsidR="008668A4" w:rsidRPr="008668A4" w:rsidRDefault="008668A4" w:rsidP="0048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Молодцы, ребята! Вы были ловкими, смелыми, быстрыми, находчивыми, а самое главное – дружными!</w:t>
      </w:r>
    </w:p>
    <w:p w:rsidR="008668A4" w:rsidRDefault="008668A4" w:rsidP="0048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Победившая команда получает главный ключ и «открывает им дверь».</w:t>
      </w:r>
    </w:p>
    <w:p w:rsidR="008668A4" w:rsidRDefault="008668A4" w:rsidP="0048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Выходит мудрец с сундучком, в котором лежат «сокровища» (шоколадные медальки).</w:t>
      </w:r>
    </w:p>
    <w:p w:rsidR="008668A4" w:rsidRDefault="008668A4" w:rsidP="0048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Мудрец: Здравствуйте, ребята!</w:t>
      </w:r>
      <w:r w:rsidR="006513E5">
        <w:rPr>
          <w:sz w:val="28"/>
          <w:szCs w:val="28"/>
        </w:rPr>
        <w:t xml:space="preserve"> Спасибо, что вы меня о</w:t>
      </w:r>
      <w:r w:rsidR="0048531D">
        <w:rPr>
          <w:sz w:val="28"/>
          <w:szCs w:val="28"/>
        </w:rPr>
        <w:t xml:space="preserve">свободили! Я так устал сидеть </w:t>
      </w:r>
      <w:r w:rsidR="006513E5">
        <w:rPr>
          <w:sz w:val="28"/>
          <w:szCs w:val="28"/>
        </w:rPr>
        <w:t>взаперти! И  вы прошли сложный путь к моему спасению! Давайте вместе отдохнем!</w:t>
      </w:r>
    </w:p>
    <w:p w:rsidR="006513E5" w:rsidRDefault="006513E5" w:rsidP="0048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029">
        <w:rPr>
          <w:sz w:val="28"/>
          <w:szCs w:val="28"/>
        </w:rPr>
        <w:t xml:space="preserve">Дети строятся в </w:t>
      </w:r>
      <w:proofErr w:type="spellStart"/>
      <w:r w:rsidR="00C62029">
        <w:rPr>
          <w:sz w:val="28"/>
          <w:szCs w:val="28"/>
        </w:rPr>
        <w:t>круг</w:t>
      </w:r>
      <w:proofErr w:type="gramStart"/>
      <w:r w:rsidR="00C6202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роводятся</w:t>
      </w:r>
      <w:proofErr w:type="spellEnd"/>
      <w:r>
        <w:rPr>
          <w:sz w:val="28"/>
          <w:szCs w:val="28"/>
        </w:rPr>
        <w:t xml:space="preserve"> упражнения на расслабление.</w:t>
      </w:r>
    </w:p>
    <w:p w:rsidR="006513E5" w:rsidRPr="006513E5" w:rsidRDefault="006513E5" w:rsidP="0048531D">
      <w:pPr>
        <w:spacing w:line="36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t xml:space="preserve">“Ленивая кошечка”. </w:t>
      </w:r>
    </w:p>
    <w:p w:rsidR="006513E5" w:rsidRDefault="006513E5" w:rsidP="00751CE8">
      <w:pPr>
        <w:spacing w:line="240" w:lineRule="auto"/>
        <w:ind w:firstLine="708"/>
        <w:jc w:val="both"/>
        <w:rPr>
          <w:sz w:val="28"/>
          <w:szCs w:val="28"/>
        </w:rPr>
      </w:pPr>
      <w:r w:rsidRPr="006513E5">
        <w:rPr>
          <w:sz w:val="28"/>
          <w:szCs w:val="28"/>
        </w:rPr>
        <w:t>Поднять руки вверх, затем вытянуть вперед, потянуться, как кошечка. Почувствовать, как тянется тело. Затем резко опустить руки вниз, произнося звук “а”.</w:t>
      </w:r>
    </w:p>
    <w:p w:rsidR="006513E5" w:rsidRPr="006513E5" w:rsidRDefault="006513E5" w:rsidP="0048531D">
      <w:pPr>
        <w:spacing w:line="36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t xml:space="preserve">“Замедленное движение”. </w:t>
      </w:r>
    </w:p>
    <w:p w:rsidR="006513E5" w:rsidRPr="006513E5" w:rsidRDefault="006513E5" w:rsidP="0048531D">
      <w:pPr>
        <w:spacing w:line="24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t xml:space="preserve">Все умеют танцевать, прыгать, бегать, рисовать.  </w:t>
      </w:r>
    </w:p>
    <w:p w:rsidR="006513E5" w:rsidRPr="006513E5" w:rsidRDefault="006513E5" w:rsidP="0048531D">
      <w:pPr>
        <w:spacing w:line="24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lastRenderedPageBreak/>
        <w:t xml:space="preserve"> Но не все пока умеют расслабляться, отдыхать.  </w:t>
      </w:r>
    </w:p>
    <w:p w:rsidR="006513E5" w:rsidRPr="006513E5" w:rsidRDefault="006513E5" w:rsidP="0048531D">
      <w:pPr>
        <w:spacing w:line="24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t xml:space="preserve"> Есть у нас игра такая – очень легкая, простая. </w:t>
      </w:r>
    </w:p>
    <w:p w:rsidR="006513E5" w:rsidRPr="006513E5" w:rsidRDefault="006513E5" w:rsidP="0048531D">
      <w:pPr>
        <w:spacing w:line="24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t xml:space="preserve"> Замедляется движенье, исчезает напряженье.  </w:t>
      </w:r>
    </w:p>
    <w:p w:rsidR="006513E5" w:rsidRDefault="006513E5" w:rsidP="0048531D">
      <w:pPr>
        <w:spacing w:line="240" w:lineRule="auto"/>
        <w:jc w:val="both"/>
        <w:rPr>
          <w:sz w:val="28"/>
          <w:szCs w:val="28"/>
        </w:rPr>
      </w:pPr>
      <w:r w:rsidRPr="006513E5">
        <w:rPr>
          <w:sz w:val="28"/>
          <w:szCs w:val="28"/>
        </w:rPr>
        <w:t xml:space="preserve"> И становится понятно – расслабление приятно!</w:t>
      </w:r>
    </w:p>
    <w:p w:rsidR="0048531D" w:rsidRDefault="006513E5" w:rsidP="00485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Мудрец: А теперь за мое освобождение я хочу вас отблагодарить! (раздает детям медальки, прощается и уходит). </w:t>
      </w:r>
    </w:p>
    <w:p w:rsidR="006513E5" w:rsidRDefault="0048531D" w:rsidP="0048531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Вот и нам пора отправляться в группу. Все молодцы!</w:t>
      </w:r>
    </w:p>
    <w:p w:rsidR="0048531D" w:rsidRPr="0048531D" w:rsidRDefault="0048531D" w:rsidP="00485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Дети под марш уходят в группу.</w:t>
      </w:r>
    </w:p>
    <w:sectPr w:rsidR="0048531D" w:rsidRPr="0048531D" w:rsidSect="00A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857"/>
    <w:rsid w:val="000A0A21"/>
    <w:rsid w:val="00142565"/>
    <w:rsid w:val="00166A3A"/>
    <w:rsid w:val="00185689"/>
    <w:rsid w:val="00205702"/>
    <w:rsid w:val="00255D97"/>
    <w:rsid w:val="002663BB"/>
    <w:rsid w:val="003E7C61"/>
    <w:rsid w:val="00455EF9"/>
    <w:rsid w:val="0048531D"/>
    <w:rsid w:val="005835F8"/>
    <w:rsid w:val="00650A40"/>
    <w:rsid w:val="006513E5"/>
    <w:rsid w:val="00681117"/>
    <w:rsid w:val="00751CE8"/>
    <w:rsid w:val="00753B2F"/>
    <w:rsid w:val="00757F44"/>
    <w:rsid w:val="00784857"/>
    <w:rsid w:val="008668A4"/>
    <w:rsid w:val="0091185E"/>
    <w:rsid w:val="0095141B"/>
    <w:rsid w:val="009A4095"/>
    <w:rsid w:val="009E604D"/>
    <w:rsid w:val="00A90CE8"/>
    <w:rsid w:val="00AB42EA"/>
    <w:rsid w:val="00B5567A"/>
    <w:rsid w:val="00BF4AA6"/>
    <w:rsid w:val="00C62029"/>
    <w:rsid w:val="00CE08BE"/>
    <w:rsid w:val="00E04D41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PUTNIK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</dc:creator>
  <cp:keywords/>
  <dc:description/>
  <cp:lastModifiedBy>RUVAREZ</cp:lastModifiedBy>
  <cp:revision>10</cp:revision>
  <cp:lastPrinted>2010-02-10T13:02:00Z</cp:lastPrinted>
  <dcterms:created xsi:type="dcterms:W3CDTF">2009-12-09T08:24:00Z</dcterms:created>
  <dcterms:modified xsi:type="dcterms:W3CDTF">2010-03-03T02:51:00Z</dcterms:modified>
</cp:coreProperties>
</file>