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E745C">
        <w:rPr>
          <w:rFonts w:ascii="Times New Roman" w:hAnsi="Times New Roman"/>
          <w:b/>
          <w:bCs/>
          <w:sz w:val="18"/>
          <w:szCs w:val="18"/>
        </w:rPr>
        <w:t>МУНИЦИПАЛЬНОЕ  ДОШКОЛЬНОЕ  ОБРАЗОВАТЕЛЬНОЕ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E745C">
        <w:rPr>
          <w:rFonts w:ascii="Times New Roman" w:hAnsi="Times New Roman"/>
          <w:b/>
          <w:bCs/>
          <w:sz w:val="18"/>
          <w:szCs w:val="18"/>
        </w:rPr>
        <w:t xml:space="preserve">УЧРЕЖДЕНИЕ  «ДЕТСКИЙ САД № 6  «МАЛЫШКА» </w:t>
      </w:r>
      <w:r>
        <w:rPr>
          <w:rFonts w:ascii="Times New Roman" w:hAnsi="Times New Roman"/>
          <w:b/>
          <w:bCs/>
          <w:sz w:val="18"/>
          <w:szCs w:val="18"/>
        </w:rPr>
        <w:t xml:space="preserve"> ОБЩЕРАЗВИВАЮЩЕГО ВИДА </w:t>
      </w:r>
      <w:r w:rsidRPr="006E745C">
        <w:rPr>
          <w:rFonts w:ascii="Times New Roman" w:hAnsi="Times New Roman"/>
          <w:b/>
          <w:bCs/>
          <w:sz w:val="18"/>
          <w:szCs w:val="18"/>
        </w:rPr>
        <w:t xml:space="preserve">С ПРИОРИТЕТНЫМ 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E745C">
        <w:rPr>
          <w:rFonts w:ascii="Times New Roman" w:hAnsi="Times New Roman"/>
          <w:b/>
          <w:bCs/>
          <w:sz w:val="18"/>
          <w:szCs w:val="18"/>
        </w:rPr>
        <w:t xml:space="preserve">ОСУЩЕСТВЛЕНИЕМ ФИЗИЧЕСКОГО РАЗВИТИЯ ВОСПИТАННИКОВ 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E745C">
        <w:rPr>
          <w:rFonts w:ascii="Times New Roman" w:hAnsi="Times New Roman"/>
          <w:b/>
          <w:bCs/>
          <w:sz w:val="18"/>
          <w:szCs w:val="18"/>
        </w:rPr>
        <w:t xml:space="preserve">МУНИЦИПАЛЬНОГО ОБРАЗОВАНИЯ ЗАТО КОМАРОВСКИЙ 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E745C">
        <w:rPr>
          <w:rFonts w:ascii="Times New Roman" w:hAnsi="Times New Roman"/>
          <w:b/>
          <w:bCs/>
          <w:sz w:val="18"/>
          <w:szCs w:val="18"/>
        </w:rPr>
        <w:t>ОРЕНБУРГСКОЙ ОБЛАСТИ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73025</wp:posOffset>
            </wp:positionV>
            <wp:extent cx="1679575" cy="2327275"/>
            <wp:effectExtent l="95250" t="76200" r="92075" b="73025"/>
            <wp:wrapNone/>
            <wp:docPr id="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232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83820</wp:posOffset>
            </wp:positionV>
            <wp:extent cx="2653030" cy="2161540"/>
            <wp:effectExtent l="114300" t="76200" r="109220" b="86360"/>
            <wp:wrapNone/>
            <wp:docPr id="2" name="Рисунок 9" descr="C:\Documents and Settings\Admin\Мои документы\Все фотографии сада\Лето 2009 спорт (2)\P10105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Все фотографии сада\Лето 2009 спорт (2)\P1010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161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5715</wp:posOffset>
            </wp:positionV>
            <wp:extent cx="2558415" cy="2078990"/>
            <wp:effectExtent l="114300" t="76200" r="108585" b="73660"/>
            <wp:wrapNone/>
            <wp:docPr id="4" name="Рисунок 8" descr="C:\Documents and Settings\Admin\Мои документы\Все фотографии сада\Лето 2009 спорт (2)\P10105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Все фотографии сада\Лето 2009 спорт (2)\P1010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078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745C">
        <w:rPr>
          <w:rFonts w:ascii="Times New Roman" w:hAnsi="Times New Roman"/>
          <w:b/>
          <w:sz w:val="32"/>
          <w:szCs w:val="32"/>
        </w:rPr>
        <w:t>Сц</w:t>
      </w:r>
      <w:r>
        <w:rPr>
          <w:rFonts w:ascii="Times New Roman" w:hAnsi="Times New Roman"/>
          <w:b/>
          <w:sz w:val="32"/>
          <w:szCs w:val="32"/>
        </w:rPr>
        <w:t>енарий физкультурного праздника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</w:p>
    <w:p w:rsidR="00B80F66" w:rsidRPr="00C37E4E" w:rsidRDefault="00B80F66" w:rsidP="00B80F66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C37E4E">
        <w:rPr>
          <w:rFonts w:ascii="Monotype Corsiva" w:hAnsi="Monotype Corsiva"/>
          <w:b/>
          <w:sz w:val="40"/>
          <w:szCs w:val="40"/>
        </w:rPr>
        <w:t>«Малая летняя Олимпиада»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по физической культуре</w:t>
      </w:r>
      <w:r w:rsidRPr="006E745C">
        <w:rPr>
          <w:rFonts w:ascii="Times New Roman" w:hAnsi="Times New Roman"/>
        </w:rPr>
        <w:t>: Лунгу Н.А.</w:t>
      </w: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EA0462">
      <w:pPr>
        <w:spacing w:after="0" w:line="240" w:lineRule="auto"/>
        <w:rPr>
          <w:rFonts w:ascii="Times New Roman" w:hAnsi="Times New Roman"/>
        </w:rPr>
      </w:pPr>
    </w:p>
    <w:p w:rsidR="00B80F66" w:rsidRDefault="00B80F66" w:rsidP="00D440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</w:rPr>
      </w:pPr>
    </w:p>
    <w:p w:rsidR="00B80F66" w:rsidRDefault="00B80F66" w:rsidP="00B80F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2009 года</w:t>
      </w:r>
    </w:p>
    <w:p w:rsidR="00B80F66" w:rsidRPr="006E745C" w:rsidRDefault="00B80F66" w:rsidP="00B80F66">
      <w:pPr>
        <w:spacing w:after="0" w:line="240" w:lineRule="auto"/>
        <w:ind w:left="5664" w:right="-104" w:firstLine="708"/>
        <w:jc w:val="center"/>
        <w:rPr>
          <w:rFonts w:ascii="Times New Roman" w:hAnsi="Times New Roman"/>
        </w:rPr>
      </w:pPr>
      <w:r w:rsidRPr="006E745C">
        <w:rPr>
          <w:rFonts w:ascii="Times New Roman" w:hAnsi="Times New Roman"/>
        </w:rPr>
        <w:lastRenderedPageBreak/>
        <w:t>Утверждаю</w:t>
      </w:r>
    </w:p>
    <w:p w:rsidR="00B80F66" w:rsidRPr="006E745C" w:rsidRDefault="00B80F66" w:rsidP="00B80F66">
      <w:pPr>
        <w:tabs>
          <w:tab w:val="left" w:pos="1710"/>
          <w:tab w:val="right" w:pos="14570"/>
        </w:tabs>
        <w:spacing w:after="0" w:line="240" w:lineRule="auto"/>
        <w:ind w:right="-104"/>
        <w:jc w:val="right"/>
        <w:rPr>
          <w:rFonts w:ascii="Times New Roman" w:hAnsi="Times New Roman"/>
        </w:rPr>
      </w:pPr>
      <w:r w:rsidRPr="006E745C">
        <w:rPr>
          <w:rFonts w:ascii="Times New Roman" w:hAnsi="Times New Roman"/>
        </w:rPr>
        <w:tab/>
        <w:t>Заведующая МДОУ д/с №6 «Малышка»</w:t>
      </w:r>
    </w:p>
    <w:p w:rsidR="00B80F66" w:rsidRPr="006E745C" w:rsidRDefault="00B80F66" w:rsidP="00B80F66">
      <w:pPr>
        <w:spacing w:after="0" w:line="240" w:lineRule="auto"/>
        <w:ind w:right="-104"/>
        <w:jc w:val="right"/>
        <w:rPr>
          <w:rFonts w:ascii="Times New Roman" w:hAnsi="Times New Roman"/>
        </w:rPr>
      </w:pPr>
      <w:r w:rsidRPr="006E745C">
        <w:rPr>
          <w:rFonts w:ascii="Times New Roman" w:hAnsi="Times New Roman"/>
          <w:u w:val="single"/>
        </w:rPr>
        <w:tab/>
      </w:r>
      <w:r w:rsidRPr="006E745C">
        <w:rPr>
          <w:rFonts w:ascii="Times New Roman" w:hAnsi="Times New Roman"/>
          <w:u w:val="single"/>
        </w:rPr>
        <w:tab/>
        <w:t xml:space="preserve">           </w:t>
      </w:r>
      <w:r w:rsidRPr="006E745C">
        <w:rPr>
          <w:rFonts w:ascii="Times New Roman" w:hAnsi="Times New Roman"/>
          <w:u w:val="single"/>
        </w:rPr>
        <w:tab/>
      </w:r>
      <w:r w:rsidRPr="006E745C">
        <w:rPr>
          <w:rFonts w:ascii="Times New Roman" w:hAnsi="Times New Roman"/>
        </w:rPr>
        <w:t xml:space="preserve"> Молоканова С. В.</w:t>
      </w:r>
    </w:p>
    <w:p w:rsidR="00B80F66" w:rsidRPr="006E745C" w:rsidRDefault="00B80F66" w:rsidP="00B80F66">
      <w:pPr>
        <w:spacing w:after="0" w:line="240" w:lineRule="auto"/>
        <w:ind w:right="-10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6E745C">
        <w:rPr>
          <w:rFonts w:ascii="Times New Roman" w:hAnsi="Times New Roman"/>
        </w:rPr>
        <w:t>т «</w:t>
      </w:r>
      <w:r w:rsidRPr="006E745C">
        <w:rPr>
          <w:rFonts w:ascii="Times New Roman" w:hAnsi="Times New Roman"/>
          <w:i/>
          <w:u w:val="single"/>
        </w:rPr>
        <w:t xml:space="preserve">    </w:t>
      </w:r>
      <w:r w:rsidRPr="006E745C">
        <w:rPr>
          <w:rFonts w:ascii="Times New Roman" w:hAnsi="Times New Roman"/>
        </w:rPr>
        <w:t xml:space="preserve">» </w:t>
      </w:r>
      <w:r w:rsidRPr="006E745C">
        <w:rPr>
          <w:rFonts w:ascii="Times New Roman" w:hAnsi="Times New Roman"/>
          <w:u w:val="single"/>
        </w:rPr>
        <w:t xml:space="preserve">                     </w:t>
      </w:r>
      <w:r w:rsidRPr="006E745C">
        <w:rPr>
          <w:rFonts w:ascii="Times New Roman" w:hAnsi="Times New Roman"/>
        </w:rPr>
        <w:t xml:space="preserve"> 2009г.</w:t>
      </w:r>
    </w:p>
    <w:p w:rsidR="00B80F66" w:rsidRPr="006E745C" w:rsidRDefault="00B80F66" w:rsidP="00B80F66">
      <w:pPr>
        <w:spacing w:after="0" w:line="240" w:lineRule="auto"/>
        <w:jc w:val="right"/>
        <w:rPr>
          <w:rFonts w:ascii="Times New Roman" w:hAnsi="Times New Roman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45C">
        <w:rPr>
          <w:rFonts w:ascii="Times New Roman" w:hAnsi="Times New Roman"/>
          <w:b/>
          <w:sz w:val="28"/>
          <w:szCs w:val="28"/>
        </w:rPr>
        <w:t>ПОЛОЖЕНИЕ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45C">
        <w:rPr>
          <w:rFonts w:ascii="Times New Roman" w:hAnsi="Times New Roman"/>
          <w:b/>
          <w:sz w:val="28"/>
          <w:szCs w:val="28"/>
        </w:rPr>
        <w:t>о проведении Малой летней Олимпиады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1. Цели и задачи.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 xml:space="preserve">1.1. </w:t>
      </w:r>
      <w:r w:rsidRPr="006E745C">
        <w:rPr>
          <w:rFonts w:ascii="Times New Roman" w:hAnsi="Times New Roman"/>
          <w:sz w:val="24"/>
          <w:szCs w:val="24"/>
        </w:rPr>
        <w:t>Популяризация летних видов спорта среди дошкольников.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1.2.</w:t>
      </w:r>
      <w:r w:rsidRPr="006E745C">
        <w:rPr>
          <w:rFonts w:ascii="Times New Roman" w:hAnsi="Times New Roman"/>
          <w:sz w:val="24"/>
          <w:szCs w:val="24"/>
        </w:rPr>
        <w:t xml:space="preserve"> Укрепление здоровья детей.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1.3.</w:t>
      </w:r>
      <w:r w:rsidRPr="006E745C">
        <w:rPr>
          <w:rFonts w:ascii="Times New Roman" w:hAnsi="Times New Roman"/>
          <w:sz w:val="24"/>
          <w:szCs w:val="24"/>
        </w:rPr>
        <w:t xml:space="preserve"> Выявление: интересов, склонностей и способностей детей; сильнейших бегунов, прыгунов, силовиков среди дошкольников МДОУ д/с «Малышка».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1.4.</w:t>
      </w:r>
      <w:r w:rsidRPr="006E745C">
        <w:rPr>
          <w:rFonts w:ascii="Times New Roman" w:hAnsi="Times New Roman"/>
          <w:sz w:val="24"/>
          <w:szCs w:val="24"/>
        </w:rPr>
        <w:t xml:space="preserve"> Воспитание у детей: скоростно-силовых способностей, выносливости, упорства, чувства товарищества и умение побеждать и проигрывать.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2. Место проведения.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2.1.</w:t>
      </w:r>
      <w:r w:rsidRPr="006E745C">
        <w:rPr>
          <w:rFonts w:ascii="Times New Roman" w:hAnsi="Times New Roman"/>
          <w:sz w:val="24"/>
          <w:szCs w:val="24"/>
        </w:rPr>
        <w:t xml:space="preserve"> Соревнования проводятся на летней площадке МДОУ д/с №6 «Малышка».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2.2.</w:t>
      </w:r>
      <w:r w:rsidRPr="006E745C">
        <w:rPr>
          <w:rFonts w:ascii="Times New Roman" w:hAnsi="Times New Roman"/>
          <w:sz w:val="24"/>
          <w:szCs w:val="24"/>
        </w:rPr>
        <w:t xml:space="preserve"> Начало соревнования </w:t>
      </w:r>
      <w:smartTag w:uri="urn:schemas-microsoft-com:office:smarttags" w:element="time">
        <w:smartTagPr>
          <w:attr w:name="Minute" w:val="0"/>
          <w:attr w:name="Hour" w:val="10"/>
        </w:smartTagPr>
        <w:r w:rsidRPr="006E745C">
          <w:rPr>
            <w:rFonts w:ascii="Times New Roman" w:hAnsi="Times New Roman"/>
            <w:sz w:val="24"/>
            <w:szCs w:val="24"/>
          </w:rPr>
          <w:t>в 10</w:t>
        </w:r>
      </w:smartTag>
      <w:r w:rsidRPr="006E745C">
        <w:rPr>
          <w:rFonts w:ascii="Times New Roman" w:hAnsi="Times New Roman"/>
          <w:sz w:val="24"/>
          <w:szCs w:val="24"/>
        </w:rPr>
        <w:t xml:space="preserve"> – 30.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 Программа соревнований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3.1.</w:t>
      </w:r>
      <w:r w:rsidRPr="006E745C">
        <w:rPr>
          <w:rFonts w:ascii="Times New Roman" w:hAnsi="Times New Roman"/>
          <w:sz w:val="24"/>
          <w:szCs w:val="24"/>
        </w:rPr>
        <w:t xml:space="preserve"> Открытие Малой летней Олимпиады: 10 – 30.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3.2.</w:t>
      </w:r>
      <w:r w:rsidRPr="006E745C">
        <w:rPr>
          <w:rFonts w:ascii="Times New Roman" w:hAnsi="Times New Roman"/>
          <w:sz w:val="24"/>
          <w:szCs w:val="24"/>
        </w:rPr>
        <w:t xml:space="preserve"> Бег на длинную дистанцию.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 xml:space="preserve">3.3. </w:t>
      </w:r>
      <w:r w:rsidRPr="006E745C">
        <w:rPr>
          <w:rFonts w:ascii="Times New Roman" w:hAnsi="Times New Roman"/>
          <w:sz w:val="24"/>
          <w:szCs w:val="24"/>
        </w:rPr>
        <w:t>Прыжки в длину с разбега.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3.4.</w:t>
      </w:r>
      <w:r w:rsidRPr="006E745C">
        <w:rPr>
          <w:rFonts w:ascii="Times New Roman" w:hAnsi="Times New Roman"/>
          <w:sz w:val="24"/>
          <w:szCs w:val="24"/>
        </w:rPr>
        <w:t xml:space="preserve"> Метание набивного мяча.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 xml:space="preserve">3.5. </w:t>
      </w:r>
      <w:r w:rsidRPr="006E745C">
        <w:rPr>
          <w:rFonts w:ascii="Times New Roman" w:hAnsi="Times New Roman"/>
          <w:sz w:val="24"/>
          <w:szCs w:val="24"/>
        </w:rPr>
        <w:t>Метание луком в цель.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3.6.</w:t>
      </w:r>
      <w:r w:rsidRPr="006E745C">
        <w:rPr>
          <w:rFonts w:ascii="Times New Roman" w:hAnsi="Times New Roman"/>
          <w:sz w:val="24"/>
          <w:szCs w:val="24"/>
        </w:rPr>
        <w:t xml:space="preserve"> Бег между предметами на 10м.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3.7.</w:t>
      </w:r>
      <w:r w:rsidRPr="006E745C">
        <w:rPr>
          <w:rFonts w:ascii="Times New Roman" w:hAnsi="Times New Roman"/>
          <w:sz w:val="24"/>
          <w:szCs w:val="24"/>
        </w:rPr>
        <w:t xml:space="preserve"> Закрытие Олимпиады.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4. Участники соревнований.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4.1.</w:t>
      </w:r>
      <w:r w:rsidRPr="006E745C">
        <w:rPr>
          <w:rFonts w:ascii="Times New Roman" w:hAnsi="Times New Roman"/>
          <w:sz w:val="24"/>
          <w:szCs w:val="24"/>
        </w:rPr>
        <w:t xml:space="preserve"> В соревнованиях принимают участие дети 4 – 7 лет.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5. Организация соревнований: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5.1.</w:t>
      </w:r>
      <w:r w:rsidRPr="006E745C">
        <w:rPr>
          <w:rFonts w:ascii="Times New Roman" w:hAnsi="Times New Roman"/>
          <w:sz w:val="24"/>
          <w:szCs w:val="24"/>
        </w:rPr>
        <w:t xml:space="preserve"> Организация соревнований возложены на главу судейской коллегии: зав. МДОУ д/с №6 «Малышка» Молоканову С. В.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>Судьи на всех видах соревнований: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бег на длинную дистанцию: </w:t>
      </w:r>
      <w:r w:rsidRPr="006E745C">
        <w:rPr>
          <w:rFonts w:ascii="Times New Roman" w:hAnsi="Times New Roman"/>
          <w:sz w:val="24"/>
          <w:szCs w:val="24"/>
          <w:u w:val="single"/>
        </w:rPr>
        <w:t>Руденко Н.В.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прыжки в длину с разбега: </w:t>
      </w:r>
      <w:r w:rsidRPr="006E745C">
        <w:rPr>
          <w:rFonts w:ascii="Times New Roman" w:hAnsi="Times New Roman"/>
          <w:sz w:val="24"/>
          <w:szCs w:val="24"/>
          <w:u w:val="single"/>
        </w:rPr>
        <w:t>Наумова О.П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метание набивного мяча: </w:t>
      </w:r>
      <w:r w:rsidRPr="006E745C">
        <w:rPr>
          <w:rFonts w:ascii="Times New Roman" w:hAnsi="Times New Roman"/>
          <w:sz w:val="24"/>
          <w:szCs w:val="24"/>
          <w:u w:val="single"/>
        </w:rPr>
        <w:t>Авдонина В.Ф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метание луком в цель: </w:t>
      </w:r>
      <w:r w:rsidRPr="006E745C">
        <w:rPr>
          <w:rFonts w:ascii="Times New Roman" w:hAnsi="Times New Roman"/>
          <w:sz w:val="24"/>
          <w:szCs w:val="24"/>
          <w:u w:val="single"/>
        </w:rPr>
        <w:t>Денисова Л.З.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бег между предметами на 10м.: </w:t>
      </w:r>
      <w:r w:rsidRPr="006E745C">
        <w:rPr>
          <w:rFonts w:ascii="Times New Roman" w:hAnsi="Times New Roman"/>
          <w:sz w:val="24"/>
          <w:szCs w:val="24"/>
          <w:u w:val="single"/>
        </w:rPr>
        <w:t>Сель Н.Н., Калосюк Е. С.</w:t>
      </w:r>
    </w:p>
    <w:p w:rsidR="00B80F66" w:rsidRPr="006E745C" w:rsidRDefault="00B80F66" w:rsidP="00B80F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sz w:val="24"/>
          <w:szCs w:val="24"/>
        </w:rPr>
        <w:t xml:space="preserve">ведущий-воспитатель: </w:t>
      </w:r>
      <w:r w:rsidRPr="006E745C">
        <w:rPr>
          <w:rFonts w:ascii="Times New Roman" w:hAnsi="Times New Roman"/>
          <w:sz w:val="24"/>
          <w:szCs w:val="24"/>
          <w:u w:val="single"/>
        </w:rPr>
        <w:t>Лунгу Н.А.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6. Определение и награждение победителей.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 xml:space="preserve">6.1. </w:t>
      </w:r>
      <w:r w:rsidRPr="006E745C">
        <w:rPr>
          <w:rFonts w:ascii="Times New Roman" w:hAnsi="Times New Roman"/>
          <w:sz w:val="24"/>
          <w:szCs w:val="24"/>
        </w:rPr>
        <w:t>Победители определяются по наилучшему результату, показанному в каждом виде соревнований среди средних, старших и подготовительных групп.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45C">
        <w:rPr>
          <w:rFonts w:ascii="Times New Roman" w:hAnsi="Times New Roman"/>
          <w:b/>
          <w:sz w:val="24"/>
          <w:szCs w:val="24"/>
        </w:rPr>
        <w:t>6.2.</w:t>
      </w:r>
      <w:r w:rsidRPr="006E745C">
        <w:rPr>
          <w:rFonts w:ascii="Times New Roman" w:hAnsi="Times New Roman"/>
          <w:sz w:val="24"/>
          <w:szCs w:val="24"/>
        </w:rPr>
        <w:t xml:space="preserve"> Победители награждаются медалями, дипломами.</w:t>
      </w:r>
    </w:p>
    <w:p w:rsidR="00B80F66" w:rsidRPr="006E745C" w:rsidRDefault="00B80F66" w:rsidP="00B80F66">
      <w:pPr>
        <w:rPr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b/>
          <w:sz w:val="28"/>
          <w:szCs w:val="28"/>
        </w:rPr>
      </w:pPr>
      <w:r w:rsidRPr="006E745C">
        <w:rPr>
          <w:rFonts w:ascii="Times New Roman" w:hAnsi="Times New Roman"/>
          <w:b/>
          <w:sz w:val="24"/>
          <w:szCs w:val="24"/>
        </w:rPr>
        <w:br w:type="page"/>
      </w:r>
      <w:r w:rsidRPr="006E745C">
        <w:rPr>
          <w:rFonts w:ascii="Times New Roman" w:hAnsi="Times New Roman"/>
          <w:b/>
          <w:sz w:val="28"/>
          <w:szCs w:val="28"/>
        </w:rPr>
        <w:lastRenderedPageBreak/>
        <w:t>Категория:</w:t>
      </w:r>
      <w:r w:rsidRPr="006E745C">
        <w:rPr>
          <w:rFonts w:ascii="Times New Roman" w:hAnsi="Times New Roman"/>
          <w:sz w:val="28"/>
          <w:szCs w:val="28"/>
        </w:rPr>
        <w:t xml:space="preserve"> спортивный праздник</w:t>
      </w: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b/>
          <w:sz w:val="28"/>
          <w:szCs w:val="28"/>
        </w:rPr>
        <w:t>Цель:</w:t>
      </w:r>
      <w:r w:rsidRPr="006E745C">
        <w:rPr>
          <w:rFonts w:ascii="Times New Roman" w:hAnsi="Times New Roman"/>
          <w:sz w:val="28"/>
          <w:szCs w:val="28"/>
        </w:rPr>
        <w:t xml:space="preserve"> способствовать формированию интереса детей к летним олимпийским видам спорта как соревнованием через двигательные умения и навыки.</w:t>
      </w: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b/>
          <w:sz w:val="28"/>
          <w:szCs w:val="28"/>
        </w:rPr>
        <w:t>Задачи:</w:t>
      </w:r>
      <w:r w:rsidRPr="006E745C">
        <w:rPr>
          <w:rFonts w:ascii="Times New Roman" w:hAnsi="Times New Roman"/>
          <w:sz w:val="28"/>
          <w:szCs w:val="28"/>
        </w:rPr>
        <w:t xml:space="preserve"> 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sz w:val="28"/>
          <w:szCs w:val="28"/>
        </w:rPr>
        <w:t>1. Упражнять в забеге на длинные дистанции и беге змейкой между предметами на 10м.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sz w:val="28"/>
          <w:szCs w:val="28"/>
        </w:rPr>
        <w:t>2. Закрепить метание набивного мяча на дальность в цель, прыжки в длину с разбега.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sz w:val="28"/>
          <w:szCs w:val="28"/>
        </w:rPr>
        <w:t>3. Воспитание взаимовыручки, смелости, ловкости, силы и выносливости.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b/>
          <w:sz w:val="28"/>
          <w:szCs w:val="28"/>
        </w:rPr>
        <w:t>Оборудование:</w:t>
      </w:r>
      <w:r w:rsidRPr="006E745C">
        <w:rPr>
          <w:rFonts w:ascii="Times New Roman" w:hAnsi="Times New Roman"/>
          <w:sz w:val="28"/>
          <w:szCs w:val="28"/>
        </w:rPr>
        <w:t xml:space="preserve"> </w:t>
      </w:r>
    </w:p>
    <w:p w:rsidR="00B80F66" w:rsidRPr="006E745C" w:rsidRDefault="00B80F66" w:rsidP="00B80F66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6E745C">
        <w:rPr>
          <w:rFonts w:ascii="Times New Roman" w:hAnsi="Times New Roman"/>
          <w:sz w:val="28"/>
          <w:szCs w:val="28"/>
        </w:rPr>
        <w:t>Олимпийский флаг, олимпийский «огонь», фонограмма для открытия и закрытия Олимпиады, костюм Олимпийского мишки (талисмана), секундомеры, сантиметры, набивной мяч, цветы по 2 штуки на каждого ребенка, майки с номерами для участников, цветы, разметка, украшения мини-площадок.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</w:rPr>
      </w:pPr>
      <w:r w:rsidRPr="006E745C">
        <w:rPr>
          <w:rFonts w:ascii="Times New Roman" w:hAnsi="Times New Roman"/>
        </w:rPr>
        <w:t xml:space="preserve">     </w:t>
      </w:r>
    </w:p>
    <w:p w:rsidR="00B80F66" w:rsidRPr="006E745C" w:rsidRDefault="00B80F66" w:rsidP="00B80F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Ход праздника</w:t>
      </w:r>
    </w:p>
    <w:p w:rsidR="00B80F66" w:rsidRPr="006E745C" w:rsidRDefault="00B80F66" w:rsidP="00B80F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21" w:type="pct"/>
        <w:tblInd w:w="-252" w:type="dxa"/>
        <w:tblLook w:val="01E0"/>
      </w:tblPr>
      <w:tblGrid>
        <w:gridCol w:w="1994"/>
        <w:gridCol w:w="8191"/>
      </w:tblGrid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Ведущий: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Уважаемые гости и дети, все взрослые, я рада поприветствовать всех вас на летнем спортивном стадионе «Малышок». Всем – физкульт -…</w:t>
            </w:r>
          </w:p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Все: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 xml:space="preserve">Привет! 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Ведущий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Мы начинаем парад с летних Олимпийских игр.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Парад спортсменов, участников летней Олимпиады. 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Представление команд. Дети проходят и останавливаются по цветам в Олимпийских кольцах, в руках у детей цветы.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Ведущий: 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Дорогие друзья! Мировое Олимпийское движение развивается. Развивается Олимпийское движение и в нашем детском саду. Все команды оставят свои следы на арене летних Олимпийских игр. Мы желаем удачи всем нашим спортсменам.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Команды спортсменов из детского сада «Малышка», к летней Олимпийским играм готовы?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Дети: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Готовы!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 (обращаясь к главному 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судье):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lastRenderedPageBreak/>
              <w:t>Все команды к соревнованиям готовы! Разрешите открыть Малые летние Олимпийские игры.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Главный судья: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Считать Малые Олимпийские игры открытыми!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Звучат фанфары.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Ведущий: 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Право поднять Олимпийский флаг предоставляется Юхневичу Александру – участнику Зимней Олимпиады.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Флаг поднять! Огонь Олимпиады зажечь!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Праздник открывают показательные выступления спортсменов с цветами.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Спортивные упражнения с цветами. Перестроение: образуют два круга. В конце перестраиваются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666946">
                <w:rPr>
                  <w:rFonts w:ascii="Times New Roman" w:hAnsi="Times New Roman"/>
                  <w:i/>
                  <w:sz w:val="28"/>
                  <w:szCs w:val="28"/>
                </w:rPr>
                <w:t>в 2</w:t>
              </w:r>
            </w:smartTag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 полукруга.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Ведущий: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У каждой страны, принимающей участие в Олимпийских играх есть свой талисман. Считается, что он приносит удачу спортсменам. На летних Олимпийских играх в 1980 году в Москве у команды России таким талисманом был Олимпийский Мишка.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Выбегает Мишка, приветствует детей-спортсменов.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Дети исполняют несколько концертных номеров: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1. Танец с Олимпийским Мишкой.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2. Стихи.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1-ый ребенок(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подг. группа):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Спорт нам плечи расправляет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Силу, ловкость нам дает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Он нам мышцы развевает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На рекорды нас зовет.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2-ой ребенок (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подг. группа):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Ярким солнцем озарен,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Нас встречает стадион.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Тренируясь, мы растем,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Мы сильнее с каждым днем!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Песня «Физкульт – ура!».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3-ий ребенок (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старшая группа):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Что такое Олимпиада?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Это честный спортивный бой!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В ней участвовать – это награда.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Победить же может любой.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Ведущий: 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Сейчас от имени всех участников будет дана торжественная клятва.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F66" w:rsidRPr="00666946" w:rsidRDefault="00B80F66" w:rsidP="00D44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Клятва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Я буду честно бороться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Я буду подчиняться законам соревнований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Клянусь! Клянусь! Клянусь!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Ведущий: 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А теперь я предоставляю слово главному судье соревнований.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Главный судья: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От имени всех судей я обещаю, что на Малых Олимпийских играх мы будем исполнять наши обязанности честно, уважая и соблюдая правила, по которым они проводятся.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Олимпийский Мишка: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Девиз соревнований: «Главное не победа, а участие!»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Вы все становитесь участниками нашей Малой Олимпиады, где покажите свою ловкость, быстроту, меткость.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Победителей ожидают медали за 1, 2 и 3-е места в соревнованиях.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Желаю всем успехов!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Ведущий: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Дети- спортсмены со своими судьями по своим мини-площадкам – разойдись!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 часть. Соревнования.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1. командные (средние группы)бег на 10м. между предметами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мальчики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66946">
                <w:rPr>
                  <w:rFonts w:ascii="Times New Roman" w:hAnsi="Times New Roman"/>
                  <w:i/>
                  <w:sz w:val="28"/>
                  <w:szCs w:val="28"/>
                </w:rPr>
                <w:t>10 м</w:t>
              </w:r>
            </w:smartTag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девочки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66946">
                <w:rPr>
                  <w:rFonts w:ascii="Times New Roman" w:hAnsi="Times New Roman"/>
                  <w:i/>
                  <w:sz w:val="28"/>
                  <w:szCs w:val="28"/>
                </w:rPr>
                <w:t>10 м</w:t>
              </w:r>
            </w:smartTag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2. Старшие группы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мальчики – метание набивного мяча на дальность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девочки – метание луком в цель.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Подготовительные группы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мальчики – забег на длинную дистанцию</w:t>
            </w:r>
          </w:p>
          <w:p w:rsidR="00B80F66" w:rsidRPr="00666946" w:rsidRDefault="00B80F66" w:rsidP="00260EA2">
            <w:pPr>
              <w:spacing w:after="0" w:line="240" w:lineRule="auto"/>
              <w:ind w:left="2052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девочки – прыжки в длину с разбега.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III</w:t>
            </w: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 xml:space="preserve"> часть.  Закрытие Малых Олимпийских игр.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Общий сбор. Награждение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Главный судья: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За участие в Малых Олимпийских играх все группы награждаются памятными дипломами.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Вручение дипломов.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Главный судья: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Всех детей, кто получил медали – просим пройти круг почета.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t>Ведущий: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А теперь все дружно споем песню и попрощаемся с нашим талисманом.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5000" w:type="pct"/>
            <w:gridSpan w:val="2"/>
          </w:tcPr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i/>
                <w:sz w:val="28"/>
                <w:szCs w:val="28"/>
              </w:rPr>
              <w:t>Песня «До свиданья – Москва».</w:t>
            </w:r>
          </w:p>
          <w:p w:rsidR="00B80F66" w:rsidRPr="00666946" w:rsidRDefault="00B80F66" w:rsidP="00260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80F66" w:rsidRPr="00666946" w:rsidTr="00260EA2">
        <w:tc>
          <w:tcPr>
            <w:tcW w:w="979" w:type="pct"/>
          </w:tcPr>
          <w:p w:rsidR="00B80F66" w:rsidRPr="00666946" w:rsidRDefault="00B80F66" w:rsidP="00260E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9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4021" w:type="pct"/>
          </w:tcPr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Право опустить флаг предоставляется…(имена победителей)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Флаг опустить!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 xml:space="preserve">Огонь вынести! 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Вот и закончился наш праздник, еще раз поаплодируем нашим участникам.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Пусть как цветы в родном краю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Растут ребята наши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 xml:space="preserve">Пусть будут крепче с каждым днем 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946">
              <w:rPr>
                <w:rFonts w:ascii="Times New Roman" w:hAnsi="Times New Roman"/>
                <w:sz w:val="28"/>
                <w:szCs w:val="28"/>
              </w:rPr>
              <w:t>И с каждым годом краше!</w:t>
            </w:r>
          </w:p>
          <w:p w:rsidR="00B80F66" w:rsidRPr="00666946" w:rsidRDefault="00B80F66" w:rsidP="00260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F66" w:rsidRPr="006E745C" w:rsidRDefault="00B80F66" w:rsidP="00B80F66">
      <w:pPr>
        <w:spacing w:after="0" w:line="240" w:lineRule="auto"/>
        <w:ind w:left="5664" w:right="-104" w:firstLine="708"/>
        <w:jc w:val="center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80F66" w:rsidRDefault="00B80F66" w:rsidP="00B80F66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B77410" w:rsidRPr="00B80F66" w:rsidRDefault="00B77410" w:rsidP="00B8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7410" w:rsidRPr="00B80F66" w:rsidSect="00CD3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E6" w:rsidRDefault="003731E6" w:rsidP="00D44041">
      <w:pPr>
        <w:spacing w:after="0" w:line="240" w:lineRule="auto"/>
      </w:pPr>
      <w:r>
        <w:separator/>
      </w:r>
    </w:p>
  </w:endnote>
  <w:endnote w:type="continuationSeparator" w:id="1">
    <w:p w:rsidR="003731E6" w:rsidRDefault="003731E6" w:rsidP="00D4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Default="00CD38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Pr="00CD38A8" w:rsidRDefault="00CD38A8">
    <w:pPr>
      <w:pStyle w:val="a5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CD38A8">
      <w:rPr>
        <w:rFonts w:ascii="Times New Roman" w:hAnsi="Times New Roman" w:cs="Times New Roman"/>
        <w:sz w:val="20"/>
        <w:szCs w:val="20"/>
      </w:rPr>
      <w:t xml:space="preserve">ЗАТО Комаровский МДОУ «Детский сад №6 «Малышка                                                                             </w:t>
    </w:r>
    <w:r w:rsidR="001846C7" w:rsidRPr="00CD38A8">
      <w:rPr>
        <w:rFonts w:ascii="Times New Roman" w:hAnsi="Times New Roman" w:cs="Times New Roman"/>
        <w:sz w:val="20"/>
        <w:szCs w:val="20"/>
      </w:rPr>
      <w:fldChar w:fldCharType="begin"/>
    </w:r>
    <w:r w:rsidRPr="00CD38A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846C7" w:rsidRPr="00CD38A8">
      <w:rPr>
        <w:rFonts w:ascii="Times New Roman" w:hAnsi="Times New Roman" w:cs="Times New Roman"/>
        <w:sz w:val="20"/>
        <w:szCs w:val="20"/>
      </w:rPr>
      <w:fldChar w:fldCharType="separate"/>
    </w:r>
    <w:r w:rsidR="00EA0462">
      <w:rPr>
        <w:rFonts w:ascii="Times New Roman" w:hAnsi="Times New Roman" w:cs="Times New Roman"/>
        <w:noProof/>
        <w:sz w:val="20"/>
        <w:szCs w:val="20"/>
      </w:rPr>
      <w:t>2</w:t>
    </w:r>
    <w:r w:rsidR="001846C7" w:rsidRPr="00CD38A8">
      <w:rPr>
        <w:rFonts w:ascii="Times New Roman" w:hAnsi="Times New Roman" w:cs="Times New Roman"/>
        <w:sz w:val="20"/>
        <w:szCs w:val="20"/>
      </w:rPr>
      <w:fldChar w:fldCharType="end"/>
    </w:r>
  </w:p>
  <w:p w:rsidR="00D44041" w:rsidRDefault="00D440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Default="00CD38A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D38A8">
      <w:rPr>
        <w:rFonts w:ascii="Times New Roman" w:hAnsi="Times New Roman" w:cs="Times New Roman"/>
        <w:sz w:val="20"/>
        <w:szCs w:val="20"/>
      </w:rPr>
      <w:t>ЗАТО Комаровский МДОУ «Детский сад №6 «Малышка»</w:t>
    </w:r>
    <w:r>
      <w:rPr>
        <w:rFonts w:asciiTheme="majorHAnsi" w:hAnsiTheme="majorHAnsi"/>
      </w:rPr>
      <w:ptab w:relativeTo="margin" w:alignment="right" w:leader="none"/>
    </w:r>
  </w:p>
  <w:p w:rsidR="00CD38A8" w:rsidRDefault="00CD38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E6" w:rsidRDefault="003731E6" w:rsidP="00D44041">
      <w:pPr>
        <w:spacing w:after="0" w:line="240" w:lineRule="auto"/>
      </w:pPr>
      <w:r>
        <w:separator/>
      </w:r>
    </w:p>
  </w:footnote>
  <w:footnote w:type="continuationSeparator" w:id="1">
    <w:p w:rsidR="003731E6" w:rsidRDefault="003731E6" w:rsidP="00D4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Default="00CD38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Default="00CD38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8" w:rsidRDefault="00CD38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285A"/>
    <w:multiLevelType w:val="hybridMultilevel"/>
    <w:tmpl w:val="8876B7DE"/>
    <w:lvl w:ilvl="0" w:tplc="8A30BB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F66"/>
    <w:rsid w:val="001846C7"/>
    <w:rsid w:val="002B1442"/>
    <w:rsid w:val="003731E6"/>
    <w:rsid w:val="00621FF3"/>
    <w:rsid w:val="00894551"/>
    <w:rsid w:val="00B77410"/>
    <w:rsid w:val="00B80F66"/>
    <w:rsid w:val="00C46E84"/>
    <w:rsid w:val="00CD38A8"/>
    <w:rsid w:val="00D44041"/>
    <w:rsid w:val="00E23144"/>
    <w:rsid w:val="00EA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041"/>
  </w:style>
  <w:style w:type="paragraph" w:styleId="a5">
    <w:name w:val="footer"/>
    <w:basedOn w:val="a"/>
    <w:link w:val="a6"/>
    <w:uiPriority w:val="99"/>
    <w:unhideWhenUsed/>
    <w:rsid w:val="00D4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041"/>
  </w:style>
  <w:style w:type="paragraph" w:styleId="a7">
    <w:name w:val="Balloon Text"/>
    <w:basedOn w:val="a"/>
    <w:link w:val="a8"/>
    <w:uiPriority w:val="99"/>
    <w:semiHidden/>
    <w:unhideWhenUsed/>
    <w:rsid w:val="00D4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6</cp:revision>
  <dcterms:created xsi:type="dcterms:W3CDTF">2010-03-18T11:28:00Z</dcterms:created>
  <dcterms:modified xsi:type="dcterms:W3CDTF">2010-03-19T10:50:00Z</dcterms:modified>
</cp:coreProperties>
</file>