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45" w:rsidRDefault="00970A74" w:rsidP="008C0BB5">
      <w:pPr>
        <w:spacing w:after="0"/>
        <w:jc w:val="center"/>
        <w:rPr>
          <w:rFonts w:ascii="Times New Roman" w:hAnsi="Times New Roman" w:cs="Times New Roman"/>
          <w:b/>
          <w:color w:val="666666"/>
          <w:sz w:val="28"/>
          <w:szCs w:val="20"/>
        </w:rPr>
      </w:pPr>
      <w:r w:rsidRPr="008C0BB5">
        <w:rPr>
          <w:rFonts w:ascii="Times New Roman" w:hAnsi="Times New Roman" w:cs="Times New Roman"/>
          <w:b/>
          <w:color w:val="666666"/>
          <w:sz w:val="28"/>
          <w:szCs w:val="20"/>
        </w:rPr>
        <w:t>Туристическое мероприятие «</w:t>
      </w:r>
      <w:proofErr w:type="spellStart"/>
      <w:r w:rsidRPr="008C0BB5">
        <w:rPr>
          <w:rFonts w:ascii="Times New Roman" w:hAnsi="Times New Roman" w:cs="Times New Roman"/>
          <w:b/>
          <w:color w:val="666666"/>
          <w:sz w:val="28"/>
          <w:szCs w:val="20"/>
        </w:rPr>
        <w:t>Туристята</w:t>
      </w:r>
      <w:proofErr w:type="spellEnd"/>
      <w:r w:rsidRPr="008C0BB5">
        <w:rPr>
          <w:rFonts w:ascii="Times New Roman" w:hAnsi="Times New Roman" w:cs="Times New Roman"/>
          <w:b/>
          <w:color w:val="666666"/>
          <w:sz w:val="28"/>
          <w:szCs w:val="20"/>
        </w:rPr>
        <w:t xml:space="preserve"> – ребята»</w:t>
      </w:r>
    </w:p>
    <w:p w:rsidR="00E9033E" w:rsidRPr="008C0BB5" w:rsidRDefault="00E9033E" w:rsidP="008C0BB5">
      <w:pPr>
        <w:spacing w:after="0"/>
        <w:jc w:val="center"/>
        <w:rPr>
          <w:rFonts w:ascii="Times New Roman" w:hAnsi="Times New Roman" w:cs="Times New Roman"/>
          <w:b/>
          <w:color w:val="666666"/>
          <w:sz w:val="28"/>
          <w:szCs w:val="20"/>
        </w:rPr>
      </w:pPr>
      <w:r>
        <w:rPr>
          <w:rFonts w:ascii="Times New Roman" w:hAnsi="Times New Roman" w:cs="Times New Roman"/>
          <w:b/>
          <w:color w:val="666666"/>
          <w:sz w:val="28"/>
          <w:szCs w:val="20"/>
        </w:rPr>
        <w:t>(подготовительная группа)</w:t>
      </w:r>
    </w:p>
    <w:p w:rsidR="00970A74" w:rsidRPr="000712D5" w:rsidRDefault="00970A74" w:rsidP="00970A74">
      <w:pPr>
        <w:pStyle w:val="a3"/>
        <w:rPr>
          <w:sz w:val="28"/>
        </w:rPr>
      </w:pPr>
      <w:r w:rsidRPr="000712D5">
        <w:rPr>
          <w:b/>
          <w:bCs/>
          <w:sz w:val="28"/>
        </w:rPr>
        <w:t>Участники викторины:</w:t>
      </w:r>
      <w:r w:rsidRPr="000712D5">
        <w:rPr>
          <w:sz w:val="28"/>
        </w:rPr>
        <w:t xml:space="preserve"> участники мини-проекта «</w:t>
      </w:r>
      <w:proofErr w:type="spellStart"/>
      <w:r w:rsidRPr="000712D5">
        <w:rPr>
          <w:sz w:val="28"/>
        </w:rPr>
        <w:t>Туристята</w:t>
      </w:r>
      <w:proofErr w:type="spellEnd"/>
      <w:r w:rsidRPr="000712D5">
        <w:rPr>
          <w:sz w:val="28"/>
        </w:rPr>
        <w:t>».</w:t>
      </w:r>
    </w:p>
    <w:p w:rsidR="00970A74" w:rsidRPr="000712D5" w:rsidRDefault="00970A74" w:rsidP="00970A74">
      <w:pPr>
        <w:pStyle w:val="a3"/>
        <w:rPr>
          <w:sz w:val="28"/>
        </w:rPr>
      </w:pPr>
    </w:p>
    <w:p w:rsidR="00970A74" w:rsidRPr="000712D5" w:rsidRDefault="00970A74" w:rsidP="00970A74">
      <w:pPr>
        <w:pStyle w:val="a3"/>
        <w:rPr>
          <w:b/>
          <w:bCs/>
          <w:sz w:val="28"/>
        </w:rPr>
      </w:pPr>
      <w:r w:rsidRPr="000712D5">
        <w:rPr>
          <w:b/>
          <w:bCs/>
          <w:sz w:val="28"/>
        </w:rPr>
        <w:t>Цель викторины:</w:t>
      </w:r>
    </w:p>
    <w:p w:rsidR="00970A74" w:rsidRPr="000712D5" w:rsidRDefault="00970A74" w:rsidP="00970A74">
      <w:pPr>
        <w:pStyle w:val="a3"/>
        <w:jc w:val="both"/>
        <w:rPr>
          <w:sz w:val="28"/>
        </w:rPr>
      </w:pPr>
      <w:r w:rsidRPr="000712D5">
        <w:rPr>
          <w:sz w:val="28"/>
        </w:rPr>
        <w:t xml:space="preserve">Провести итоговый  контроль знаний и умений, простейших элементов туризма, полученных участниками мини-проекта. </w:t>
      </w:r>
    </w:p>
    <w:p w:rsidR="000712D5" w:rsidRPr="000712D5" w:rsidRDefault="00970A74" w:rsidP="00970A74">
      <w:pPr>
        <w:pStyle w:val="a3"/>
        <w:jc w:val="both"/>
        <w:rPr>
          <w:bCs/>
          <w:sz w:val="28"/>
        </w:rPr>
      </w:pPr>
      <w:proofErr w:type="gramStart"/>
      <w:r w:rsidRPr="000712D5">
        <w:rPr>
          <w:b/>
          <w:bCs/>
          <w:sz w:val="28"/>
        </w:rPr>
        <w:t xml:space="preserve">Оборудование и материалы: </w:t>
      </w:r>
      <w:r w:rsidRPr="000712D5">
        <w:rPr>
          <w:bCs/>
          <w:sz w:val="28"/>
        </w:rPr>
        <w:t xml:space="preserve">ноутбук; проектор – </w:t>
      </w:r>
      <w:proofErr w:type="spellStart"/>
      <w:r w:rsidRPr="000712D5">
        <w:rPr>
          <w:bCs/>
          <w:sz w:val="28"/>
        </w:rPr>
        <w:t>мультимедиум</w:t>
      </w:r>
      <w:proofErr w:type="spellEnd"/>
      <w:r w:rsidRPr="000712D5">
        <w:rPr>
          <w:bCs/>
          <w:sz w:val="28"/>
        </w:rPr>
        <w:t xml:space="preserve">; музыкальный центр; экран; мольберт – 2 </w:t>
      </w:r>
      <w:r w:rsidR="000712D5" w:rsidRPr="000712D5">
        <w:rPr>
          <w:bCs/>
          <w:sz w:val="28"/>
        </w:rPr>
        <w:t xml:space="preserve">шт.; жетоны – 30 шт.; сигнальные палочки – 2 шт.; конверты с вопросами от </w:t>
      </w:r>
      <w:proofErr w:type="spellStart"/>
      <w:r w:rsidR="000712D5" w:rsidRPr="000712D5">
        <w:rPr>
          <w:bCs/>
          <w:sz w:val="28"/>
        </w:rPr>
        <w:t>Спортика</w:t>
      </w:r>
      <w:proofErr w:type="spellEnd"/>
      <w:r w:rsidR="000712D5" w:rsidRPr="000712D5">
        <w:rPr>
          <w:bCs/>
          <w:sz w:val="28"/>
        </w:rPr>
        <w:t xml:space="preserve"> – по количеству вопросов; грамота – 2 шт.; призы; рисунки – загадки:</w:t>
      </w:r>
      <w:proofErr w:type="gramEnd"/>
      <w:r w:rsidR="000712D5" w:rsidRPr="000712D5">
        <w:rPr>
          <w:bCs/>
          <w:sz w:val="28"/>
        </w:rPr>
        <w:t xml:space="preserve"> «Летний туризм» и «Зимний туризм»; палочки для моделирования туристического </w:t>
      </w:r>
      <w:proofErr w:type="spellStart"/>
      <w:r w:rsidR="000712D5" w:rsidRPr="000712D5">
        <w:rPr>
          <w:bCs/>
          <w:sz w:val="28"/>
        </w:rPr>
        <w:t>костра</w:t>
      </w:r>
      <w:proofErr w:type="gramStart"/>
      <w:r w:rsidR="000712D5" w:rsidRPr="000712D5">
        <w:rPr>
          <w:bCs/>
          <w:sz w:val="28"/>
        </w:rPr>
        <w:t>;в</w:t>
      </w:r>
      <w:proofErr w:type="gramEnd"/>
      <w:r w:rsidR="000712D5" w:rsidRPr="000712D5">
        <w:rPr>
          <w:bCs/>
          <w:sz w:val="28"/>
        </w:rPr>
        <w:t>атман</w:t>
      </w:r>
      <w:proofErr w:type="spellEnd"/>
      <w:r w:rsidR="000712D5" w:rsidRPr="000712D5">
        <w:rPr>
          <w:bCs/>
          <w:sz w:val="28"/>
        </w:rPr>
        <w:t xml:space="preserve"> – 2 листа; вырезанные топографические знаки по 15-20 шт.; клей; чёрный маркер – 2 шт.; </w:t>
      </w:r>
    </w:p>
    <w:p w:rsidR="000712D5" w:rsidRDefault="000712D5" w:rsidP="00970A74">
      <w:pPr>
        <w:pStyle w:val="a3"/>
        <w:jc w:val="both"/>
        <w:rPr>
          <w:b/>
          <w:bCs/>
          <w:sz w:val="28"/>
        </w:rPr>
      </w:pPr>
      <w:r w:rsidRPr="000712D5">
        <w:rPr>
          <w:b/>
          <w:bCs/>
          <w:sz w:val="28"/>
        </w:rPr>
        <w:t>Место время проведения викторины:</w:t>
      </w:r>
    </w:p>
    <w:p w:rsidR="00970A74" w:rsidRDefault="000712D5" w:rsidP="00970A74">
      <w:pPr>
        <w:pStyle w:val="a3"/>
        <w:jc w:val="both"/>
        <w:rPr>
          <w:bCs/>
          <w:sz w:val="28"/>
        </w:rPr>
      </w:pPr>
      <w:r>
        <w:rPr>
          <w:b/>
          <w:bCs/>
          <w:sz w:val="28"/>
        </w:rPr>
        <w:t xml:space="preserve"> </w:t>
      </w:r>
      <w:r w:rsidRPr="000712D5">
        <w:rPr>
          <w:bCs/>
          <w:sz w:val="28"/>
        </w:rPr>
        <w:t>МДОБУ д/с № 7</w:t>
      </w:r>
      <w:r>
        <w:rPr>
          <w:bCs/>
          <w:sz w:val="28"/>
        </w:rPr>
        <w:t xml:space="preserve"> -</w:t>
      </w:r>
      <w:r w:rsidRPr="000712D5">
        <w:rPr>
          <w:bCs/>
          <w:sz w:val="28"/>
        </w:rPr>
        <w:t xml:space="preserve">  </w:t>
      </w:r>
      <w:r>
        <w:rPr>
          <w:bCs/>
          <w:sz w:val="28"/>
        </w:rPr>
        <w:t>01.02.2013 в 10.00.</w:t>
      </w:r>
    </w:p>
    <w:p w:rsidR="008C0BB5" w:rsidRPr="008C0BB5" w:rsidRDefault="008C0BB5" w:rsidP="008C0BB5">
      <w:pPr>
        <w:pStyle w:val="a3"/>
        <w:jc w:val="both"/>
        <w:rPr>
          <w:bCs/>
          <w:sz w:val="28"/>
        </w:rPr>
      </w:pPr>
      <w:r>
        <w:rPr>
          <w:b/>
          <w:bCs/>
          <w:sz w:val="28"/>
        </w:rPr>
        <w:t xml:space="preserve">Название команд: </w:t>
      </w:r>
      <w:r>
        <w:rPr>
          <w:bCs/>
          <w:sz w:val="28"/>
        </w:rPr>
        <w:t>«Север» и «Юг».</w:t>
      </w:r>
    </w:p>
    <w:p w:rsidR="006B4DD3" w:rsidRPr="006B4DD3" w:rsidRDefault="006B4DD3" w:rsidP="006B4DD3">
      <w:pPr>
        <w:pStyle w:val="a3"/>
        <w:jc w:val="center"/>
        <w:rPr>
          <w:b/>
          <w:bCs/>
          <w:sz w:val="28"/>
        </w:rPr>
      </w:pPr>
      <w:r w:rsidRPr="006B4DD3">
        <w:rPr>
          <w:b/>
          <w:bCs/>
          <w:sz w:val="28"/>
        </w:rPr>
        <w:t>ХОД МЕРОПРИЯТИЯ</w:t>
      </w:r>
    </w:p>
    <w:p w:rsidR="006B4DD3" w:rsidRPr="006B4DD3" w:rsidRDefault="006B4DD3" w:rsidP="006B4DD3">
      <w:pPr>
        <w:pStyle w:val="a3"/>
        <w:jc w:val="both"/>
        <w:rPr>
          <w:b/>
          <w:bCs/>
          <w:sz w:val="28"/>
        </w:rPr>
      </w:pPr>
      <w:r w:rsidRPr="006B4DD3">
        <w:rPr>
          <w:b/>
          <w:bCs/>
          <w:sz w:val="28"/>
        </w:rPr>
        <w:t>Ведущий:</w:t>
      </w:r>
    </w:p>
    <w:p w:rsidR="006B4DD3" w:rsidRPr="006B4DD3" w:rsidRDefault="006B4DD3" w:rsidP="006B4DD3">
      <w:pPr>
        <w:pStyle w:val="a3"/>
        <w:jc w:val="both"/>
        <w:rPr>
          <w:sz w:val="28"/>
        </w:rPr>
      </w:pPr>
      <w:r w:rsidRPr="006B4DD3">
        <w:rPr>
          <w:sz w:val="28"/>
        </w:rPr>
        <w:t>Здесь собрались команды юных туристов, чтобы принять участие в туристской викторине “</w:t>
      </w:r>
      <w:proofErr w:type="spellStart"/>
      <w:r>
        <w:rPr>
          <w:sz w:val="28"/>
        </w:rPr>
        <w:t>Туристята</w:t>
      </w:r>
      <w:proofErr w:type="spellEnd"/>
      <w:r>
        <w:rPr>
          <w:sz w:val="28"/>
        </w:rPr>
        <w:t xml:space="preserve"> - ребята</w:t>
      </w:r>
      <w:r w:rsidRPr="006B4DD3">
        <w:rPr>
          <w:sz w:val="28"/>
        </w:rPr>
        <w:t>”, показать свои навыки и умения, которые получены</w:t>
      </w:r>
      <w:r>
        <w:rPr>
          <w:sz w:val="28"/>
        </w:rPr>
        <w:t xml:space="preserve"> в работе по мини-проекту «</w:t>
      </w:r>
      <w:proofErr w:type="spellStart"/>
      <w:r>
        <w:rPr>
          <w:sz w:val="28"/>
        </w:rPr>
        <w:t>Туристята</w:t>
      </w:r>
      <w:proofErr w:type="spellEnd"/>
      <w:r>
        <w:rPr>
          <w:sz w:val="28"/>
        </w:rPr>
        <w:t>».</w:t>
      </w:r>
    </w:p>
    <w:p w:rsidR="001A42DF" w:rsidRDefault="001A42DF" w:rsidP="006B4DD3">
      <w:pPr>
        <w:pStyle w:val="a3"/>
        <w:jc w:val="both"/>
        <w:rPr>
          <w:sz w:val="28"/>
          <w:u w:val="single"/>
        </w:rPr>
      </w:pPr>
    </w:p>
    <w:p w:rsidR="006B4DD3" w:rsidRPr="006B4DD3" w:rsidRDefault="006B4DD3" w:rsidP="006B4DD3">
      <w:pPr>
        <w:pStyle w:val="a3"/>
        <w:jc w:val="both"/>
        <w:rPr>
          <w:sz w:val="28"/>
          <w:u w:val="single"/>
        </w:rPr>
      </w:pPr>
      <w:r w:rsidRPr="006B4DD3">
        <w:rPr>
          <w:sz w:val="28"/>
          <w:u w:val="single"/>
        </w:rPr>
        <w:t>Викторина состоит из следующих конкурсов:</w:t>
      </w:r>
    </w:p>
    <w:p w:rsidR="006B4DD3" w:rsidRDefault="001A42DF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Туристята</w:t>
      </w:r>
      <w:proofErr w:type="spellEnd"/>
      <w:r>
        <w:rPr>
          <w:sz w:val="28"/>
        </w:rPr>
        <w:t>»</w:t>
      </w:r>
    </w:p>
    <w:p w:rsidR="00970A74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Виды туризма.</w:t>
      </w:r>
    </w:p>
    <w:p w:rsidR="006B4DD3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Сравни пеший и приключенческий туризм (общее и отличие).</w:t>
      </w:r>
    </w:p>
    <w:p w:rsidR="006B4DD3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Мишка – </w:t>
      </w:r>
      <w:proofErr w:type="spellStart"/>
      <w:r>
        <w:rPr>
          <w:sz w:val="28"/>
        </w:rPr>
        <w:t>Белогрудка</w:t>
      </w:r>
      <w:proofErr w:type="spellEnd"/>
      <w:r>
        <w:rPr>
          <w:sz w:val="28"/>
        </w:rPr>
        <w:t>.</w:t>
      </w:r>
    </w:p>
    <w:p w:rsidR="006B4DD3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Топографические знаки.</w:t>
      </w:r>
    </w:p>
    <w:p w:rsidR="006B4DD3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Творческое задание: «Маршрут».</w:t>
      </w:r>
    </w:p>
    <w:p w:rsidR="006B4DD3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Музыкальная разминка «Эскимосская сказка».</w:t>
      </w:r>
    </w:p>
    <w:p w:rsidR="006B4DD3" w:rsidRDefault="006B4DD3" w:rsidP="006B4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Туристическая загадка.</w:t>
      </w:r>
    </w:p>
    <w:p w:rsidR="00E743A0" w:rsidRDefault="00E743A0" w:rsidP="00E743A0">
      <w:pPr>
        <w:pStyle w:val="a3"/>
        <w:ind w:left="75"/>
      </w:pPr>
    </w:p>
    <w:p w:rsidR="00E743A0" w:rsidRPr="00E743A0" w:rsidRDefault="00E743A0" w:rsidP="001A42DF">
      <w:pPr>
        <w:pStyle w:val="a3"/>
        <w:ind w:left="75"/>
        <w:jc w:val="both"/>
        <w:rPr>
          <w:sz w:val="28"/>
        </w:rPr>
      </w:pPr>
      <w:r w:rsidRPr="00E743A0">
        <w:rPr>
          <w:sz w:val="28"/>
        </w:rPr>
        <w:t>Оценивать эти конкурсы будет жюри в составе</w:t>
      </w:r>
      <w:r w:rsidRPr="00E743A0">
        <w:rPr>
          <w:sz w:val="28"/>
          <w:highlight w:val="yellow"/>
        </w:rPr>
        <w:t>…</w:t>
      </w:r>
    </w:p>
    <w:p w:rsidR="00E743A0" w:rsidRPr="00E743A0" w:rsidRDefault="00E743A0" w:rsidP="001A42DF">
      <w:pPr>
        <w:pStyle w:val="a3"/>
        <w:ind w:left="75"/>
        <w:jc w:val="both"/>
        <w:rPr>
          <w:sz w:val="28"/>
        </w:rPr>
      </w:pPr>
      <w:r w:rsidRPr="00E743A0">
        <w:rPr>
          <w:sz w:val="28"/>
        </w:rPr>
        <w:lastRenderedPageBreak/>
        <w:t>Прошу капитанов команд подойти к столику жюри на жеребь</w:t>
      </w:r>
      <w:r w:rsidR="001A42DF">
        <w:rPr>
          <w:sz w:val="28"/>
        </w:rPr>
        <w:t>ё</w:t>
      </w:r>
      <w:r w:rsidRPr="00E743A0">
        <w:rPr>
          <w:sz w:val="28"/>
        </w:rPr>
        <w:t>вку.</w:t>
      </w:r>
    </w:p>
    <w:p w:rsidR="00E743A0" w:rsidRDefault="00E743A0" w:rsidP="001A42DF">
      <w:pPr>
        <w:pStyle w:val="a3"/>
        <w:ind w:left="75"/>
        <w:jc w:val="both"/>
        <w:rPr>
          <w:sz w:val="28"/>
        </w:rPr>
      </w:pPr>
      <w:r w:rsidRPr="00E743A0">
        <w:rPr>
          <w:sz w:val="28"/>
        </w:rPr>
        <w:t>После жеребь</w:t>
      </w:r>
      <w:r w:rsidR="001A42DF">
        <w:rPr>
          <w:sz w:val="28"/>
        </w:rPr>
        <w:t>ё</w:t>
      </w:r>
      <w:r w:rsidRPr="00E743A0">
        <w:rPr>
          <w:sz w:val="28"/>
        </w:rPr>
        <w:t>вки ведущий оглашает очередность выступления команд.</w:t>
      </w:r>
    </w:p>
    <w:p w:rsidR="001A42DF" w:rsidRPr="001A42DF" w:rsidRDefault="001A42DF" w:rsidP="001A42DF">
      <w:pPr>
        <w:pStyle w:val="a3"/>
        <w:ind w:left="75"/>
        <w:jc w:val="both"/>
        <w:rPr>
          <w:b/>
          <w:sz w:val="28"/>
        </w:rPr>
      </w:pPr>
      <w:r w:rsidRPr="001A42DF">
        <w:rPr>
          <w:b/>
          <w:sz w:val="28"/>
        </w:rPr>
        <w:t>Ведущий: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 xml:space="preserve">Итак, первый конкурс – </w:t>
      </w:r>
      <w:proofErr w:type="spellStart"/>
      <w:r>
        <w:rPr>
          <w:sz w:val="28"/>
        </w:rPr>
        <w:t>Туристята</w:t>
      </w:r>
      <w:proofErr w:type="spellEnd"/>
      <w:r w:rsidRPr="001A42DF">
        <w:rPr>
          <w:sz w:val="28"/>
        </w:rPr>
        <w:t>. В этот конкурс входят 4 задания. Наивысшая оценка за каждое задание – 5 баллов. Максимальная оценка за весь конкурс 20 баллов.</w:t>
      </w:r>
    </w:p>
    <w:p w:rsid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  <w:u w:val="single"/>
        </w:rPr>
        <w:t>Первое задание:</w:t>
      </w:r>
      <w:r w:rsidRPr="001A42DF">
        <w:rPr>
          <w:sz w:val="28"/>
        </w:rPr>
        <w:t xml:space="preserve"> 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Игра “</w:t>
      </w:r>
      <w:r>
        <w:rPr>
          <w:sz w:val="28"/>
        </w:rPr>
        <w:t>Т</w:t>
      </w:r>
      <w:r w:rsidRPr="001A42DF">
        <w:rPr>
          <w:sz w:val="28"/>
        </w:rPr>
        <w:t>уристское снаряжение”.</w:t>
      </w:r>
      <w:r>
        <w:rPr>
          <w:sz w:val="28"/>
        </w:rPr>
        <w:t xml:space="preserve"> </w:t>
      </w:r>
      <w:r w:rsidRPr="001A42DF">
        <w:rPr>
          <w:sz w:val="28"/>
        </w:rPr>
        <w:t>В ходе этой игры команды покажут свои знания снаряжения туристов.</w:t>
      </w:r>
    </w:p>
    <w:p w:rsidR="001A42DF" w:rsidRPr="001A42DF" w:rsidRDefault="001A42DF" w:rsidP="001A42DF">
      <w:pPr>
        <w:pStyle w:val="a3"/>
        <w:ind w:left="75"/>
        <w:jc w:val="both"/>
        <w:rPr>
          <w:b/>
          <w:sz w:val="28"/>
        </w:rPr>
      </w:pPr>
      <w:r w:rsidRPr="001A42DF">
        <w:rPr>
          <w:b/>
          <w:sz w:val="28"/>
        </w:rPr>
        <w:t>Ведущий: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  <w:u w:val="single"/>
        </w:rPr>
      </w:pPr>
      <w:r w:rsidRPr="001A42DF">
        <w:rPr>
          <w:sz w:val="28"/>
          <w:u w:val="single"/>
        </w:rPr>
        <w:t xml:space="preserve">Следующее задание– </w:t>
      </w:r>
      <w:proofErr w:type="gramStart"/>
      <w:r w:rsidRPr="001A42DF">
        <w:rPr>
          <w:sz w:val="28"/>
          <w:u w:val="single"/>
        </w:rPr>
        <w:t>иг</w:t>
      </w:r>
      <w:proofErr w:type="gramEnd"/>
      <w:r w:rsidRPr="001A42DF">
        <w:rPr>
          <w:sz w:val="28"/>
          <w:u w:val="single"/>
        </w:rPr>
        <w:t>ра “Пойми меня”.</w:t>
      </w:r>
    </w:p>
    <w:p w:rsid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 xml:space="preserve">Объяснение игры: 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>
        <w:rPr>
          <w:sz w:val="28"/>
        </w:rPr>
        <w:t>Н</w:t>
      </w:r>
      <w:r w:rsidRPr="001A42DF">
        <w:rPr>
          <w:sz w:val="28"/>
        </w:rPr>
        <w:t>а столе жюри лежат карточки,</w:t>
      </w:r>
      <w:r>
        <w:rPr>
          <w:sz w:val="28"/>
        </w:rPr>
        <w:t xml:space="preserve"> </w:t>
      </w:r>
      <w:r w:rsidRPr="001A42DF">
        <w:rPr>
          <w:sz w:val="28"/>
        </w:rPr>
        <w:t>на оборотной стороне которых написаны слова,</w:t>
      </w:r>
      <w:r>
        <w:rPr>
          <w:sz w:val="28"/>
        </w:rPr>
        <w:t xml:space="preserve"> </w:t>
      </w:r>
      <w:r w:rsidRPr="001A42DF">
        <w:rPr>
          <w:sz w:val="28"/>
        </w:rPr>
        <w:t>имеющие отношение к туризму. Это существительные в единственном числе. Один из участников команды должен с помощью мимики и жестов показать другой команде выбранное им слово, не произнося его.</w:t>
      </w:r>
    </w:p>
    <w:p w:rsidR="001A42DF" w:rsidRPr="001A42DF" w:rsidRDefault="001A42DF" w:rsidP="001A42DF">
      <w:pPr>
        <w:pStyle w:val="a3"/>
        <w:ind w:left="75"/>
        <w:jc w:val="both"/>
        <w:rPr>
          <w:i/>
          <w:sz w:val="28"/>
        </w:rPr>
      </w:pPr>
      <w:r w:rsidRPr="001A42DF">
        <w:rPr>
          <w:i/>
          <w:sz w:val="28"/>
        </w:rPr>
        <w:t>Оцениваться будут как действия показывающего, так быстрота, и правильность ответа команды.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Наивысшая оценка показывающего – 2 балла.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Наивысшая оценка участвующей команды – 2</w:t>
      </w:r>
      <w:r w:rsidR="007B585B">
        <w:rPr>
          <w:sz w:val="28"/>
        </w:rPr>
        <w:t xml:space="preserve"> </w:t>
      </w:r>
      <w:r w:rsidRPr="001A42DF">
        <w:rPr>
          <w:sz w:val="28"/>
        </w:rPr>
        <w:t>балла.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 xml:space="preserve">В итоге за этот конкурс наивысшая оценка – </w:t>
      </w:r>
      <w:r w:rsidR="007B585B">
        <w:rPr>
          <w:sz w:val="28"/>
        </w:rPr>
        <w:t xml:space="preserve">4 </w:t>
      </w:r>
      <w:r w:rsidRPr="001A42DF">
        <w:rPr>
          <w:sz w:val="28"/>
        </w:rPr>
        <w:t>балл</w:t>
      </w:r>
      <w:r w:rsidR="007B585B">
        <w:rPr>
          <w:sz w:val="28"/>
        </w:rPr>
        <w:t>а</w:t>
      </w:r>
      <w:r w:rsidRPr="001A42DF">
        <w:rPr>
          <w:sz w:val="28"/>
        </w:rPr>
        <w:t>.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По ходу игры жюри оценивает играющих.</w:t>
      </w:r>
    </w:p>
    <w:p w:rsidR="001A42DF" w:rsidRPr="001A42DF" w:rsidRDefault="001A42DF" w:rsidP="001A42DF">
      <w:pPr>
        <w:pStyle w:val="a3"/>
        <w:ind w:left="75"/>
        <w:jc w:val="both"/>
        <w:rPr>
          <w:b/>
          <w:sz w:val="28"/>
        </w:rPr>
      </w:pPr>
      <w:r w:rsidRPr="001A42DF">
        <w:rPr>
          <w:b/>
          <w:sz w:val="28"/>
        </w:rPr>
        <w:t xml:space="preserve">Ведущий: 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  <w:u w:val="single"/>
        </w:rPr>
        <w:t>Задание “Узелок”</w:t>
      </w:r>
      <w:r w:rsidRPr="001A42DF">
        <w:rPr>
          <w:sz w:val="28"/>
        </w:rPr>
        <w:t xml:space="preserve"> раскроет ваши умения и знания в вывязывании туристских узлов.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 xml:space="preserve">Объяснение задания: Командам раздаются </w:t>
      </w:r>
      <w:r>
        <w:rPr>
          <w:sz w:val="28"/>
        </w:rPr>
        <w:t>верёвочки. Выбирается по одному человеку от команды. Показ ведущего</w:t>
      </w:r>
      <w:r w:rsidR="001129E3">
        <w:rPr>
          <w:sz w:val="28"/>
        </w:rPr>
        <w:t>.</w:t>
      </w:r>
      <w:r>
        <w:rPr>
          <w:sz w:val="28"/>
        </w:rPr>
        <w:t xml:space="preserve"> 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 xml:space="preserve">После завершения задания оглашения итогов </w:t>
      </w:r>
      <w:r w:rsidR="001129E3">
        <w:rPr>
          <w:sz w:val="28"/>
        </w:rPr>
        <w:t>«</w:t>
      </w:r>
      <w:proofErr w:type="spellStart"/>
      <w:r w:rsidR="001129E3">
        <w:rPr>
          <w:sz w:val="28"/>
        </w:rPr>
        <w:t>Туристята</w:t>
      </w:r>
      <w:proofErr w:type="spellEnd"/>
      <w:r w:rsidR="001129E3">
        <w:rPr>
          <w:sz w:val="28"/>
        </w:rPr>
        <w:t>»</w:t>
      </w:r>
      <w:r w:rsidRPr="001A42DF">
        <w:rPr>
          <w:sz w:val="28"/>
        </w:rPr>
        <w:t xml:space="preserve"> конкурса.</w:t>
      </w:r>
    </w:p>
    <w:p w:rsidR="001A42DF" w:rsidRPr="001129E3" w:rsidRDefault="001A42DF" w:rsidP="001A42DF">
      <w:pPr>
        <w:pStyle w:val="a3"/>
        <w:ind w:left="75"/>
        <w:jc w:val="both"/>
        <w:rPr>
          <w:b/>
          <w:sz w:val="28"/>
        </w:rPr>
      </w:pPr>
      <w:r w:rsidRPr="001129E3">
        <w:rPr>
          <w:b/>
          <w:sz w:val="28"/>
        </w:rPr>
        <w:t xml:space="preserve">Ведущий: 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Завершающее задание конкурса</w:t>
      </w:r>
      <w:r w:rsidR="001129E3">
        <w:rPr>
          <w:sz w:val="28"/>
        </w:rPr>
        <w:t xml:space="preserve"> «</w:t>
      </w:r>
      <w:proofErr w:type="spellStart"/>
      <w:r w:rsidR="001129E3">
        <w:rPr>
          <w:sz w:val="28"/>
        </w:rPr>
        <w:t>Туристята</w:t>
      </w:r>
      <w:proofErr w:type="spellEnd"/>
      <w:r w:rsidR="001129E3">
        <w:rPr>
          <w:sz w:val="28"/>
        </w:rPr>
        <w:t>»</w:t>
      </w:r>
      <w:r w:rsidRPr="001A42DF">
        <w:rPr>
          <w:sz w:val="28"/>
        </w:rPr>
        <w:t>: “Костровые”.</w:t>
      </w:r>
    </w:p>
    <w:p w:rsidR="001A42DF" w:rsidRP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Объяснение задания: Команды вытягивают карточку с названием костра и за одну минуту необходимо из предложенных палочек разного диаметра сложить выбранный тип костра</w:t>
      </w:r>
      <w:r w:rsidR="001129E3">
        <w:rPr>
          <w:sz w:val="28"/>
        </w:rPr>
        <w:t>.</w:t>
      </w:r>
    </w:p>
    <w:p w:rsidR="001A42DF" w:rsidRDefault="001A42DF" w:rsidP="001A42DF">
      <w:pPr>
        <w:pStyle w:val="a3"/>
        <w:ind w:left="75"/>
        <w:jc w:val="both"/>
        <w:rPr>
          <w:sz w:val="28"/>
        </w:rPr>
      </w:pPr>
      <w:r w:rsidRPr="001A42DF">
        <w:rPr>
          <w:sz w:val="28"/>
        </w:rPr>
        <w:t>Комплекты хвороста одинаковы для всех команд.</w:t>
      </w:r>
    </w:p>
    <w:p w:rsidR="001129E3" w:rsidRPr="001129E3" w:rsidRDefault="001129E3" w:rsidP="001129E3">
      <w:pPr>
        <w:pStyle w:val="a3"/>
        <w:ind w:left="75"/>
        <w:jc w:val="both"/>
        <w:rPr>
          <w:b/>
          <w:sz w:val="28"/>
        </w:rPr>
      </w:pPr>
      <w:r w:rsidRPr="001129E3">
        <w:rPr>
          <w:b/>
          <w:sz w:val="28"/>
        </w:rPr>
        <w:lastRenderedPageBreak/>
        <w:t>Ведущий</w:t>
      </w:r>
      <w:r>
        <w:rPr>
          <w:b/>
          <w:sz w:val="28"/>
        </w:rPr>
        <w:t>:</w:t>
      </w:r>
    </w:p>
    <w:p w:rsidR="001129E3" w:rsidRDefault="001129E3" w:rsidP="001129E3">
      <w:pPr>
        <w:pStyle w:val="a3"/>
        <w:ind w:left="75"/>
        <w:jc w:val="both"/>
        <w:rPr>
          <w:sz w:val="28"/>
        </w:rPr>
      </w:pPr>
      <w:r w:rsidRPr="001129E3">
        <w:rPr>
          <w:sz w:val="28"/>
          <w:u w:val="single"/>
        </w:rPr>
        <w:t>Второй конкурс</w:t>
      </w:r>
      <w:r w:rsidRPr="001129E3">
        <w:rPr>
          <w:sz w:val="28"/>
        </w:rPr>
        <w:t xml:space="preserve"> нашей игры</w:t>
      </w:r>
      <w:r>
        <w:rPr>
          <w:sz w:val="28"/>
        </w:rPr>
        <w:t xml:space="preserve"> – «Виды туризма» (показ презентации, ответы по очереди).</w:t>
      </w:r>
    </w:p>
    <w:p w:rsidR="001129E3" w:rsidRPr="001A42DF" w:rsidRDefault="001129E3" w:rsidP="001129E3">
      <w:pPr>
        <w:pStyle w:val="a3"/>
        <w:ind w:left="75"/>
        <w:jc w:val="both"/>
        <w:rPr>
          <w:sz w:val="28"/>
        </w:rPr>
      </w:pPr>
      <w:r>
        <w:rPr>
          <w:sz w:val="28"/>
        </w:rPr>
        <w:t>О</w:t>
      </w:r>
      <w:r w:rsidRPr="001129E3">
        <w:rPr>
          <w:sz w:val="28"/>
        </w:rPr>
        <w:t>ценка – 5 баллов</w:t>
      </w:r>
      <w:r>
        <w:rPr>
          <w:sz w:val="28"/>
        </w:rPr>
        <w:t xml:space="preserve">             </w:t>
      </w:r>
    </w:p>
    <w:p w:rsidR="006B4DD3" w:rsidRDefault="001129E3" w:rsidP="001A42DF">
      <w:pPr>
        <w:pStyle w:val="a3"/>
        <w:ind w:left="75"/>
        <w:jc w:val="both"/>
        <w:rPr>
          <w:b/>
          <w:sz w:val="32"/>
        </w:rPr>
      </w:pPr>
      <w:r w:rsidRPr="001129E3">
        <w:rPr>
          <w:b/>
          <w:sz w:val="32"/>
        </w:rPr>
        <w:t>Ведущий:</w:t>
      </w:r>
    </w:p>
    <w:p w:rsidR="001129E3" w:rsidRPr="001129E3" w:rsidRDefault="001129E3" w:rsidP="001129E3">
      <w:pPr>
        <w:pStyle w:val="a3"/>
        <w:spacing w:before="0" w:after="0"/>
        <w:ind w:left="75"/>
        <w:jc w:val="both"/>
        <w:rPr>
          <w:sz w:val="28"/>
        </w:rPr>
      </w:pPr>
      <w:r w:rsidRPr="001129E3">
        <w:rPr>
          <w:sz w:val="28"/>
        </w:rPr>
        <w:t>Третий конкурс нашей викторины – «</w:t>
      </w:r>
      <w:proofErr w:type="spellStart"/>
      <w:r w:rsidRPr="001129E3">
        <w:rPr>
          <w:sz w:val="28"/>
        </w:rPr>
        <w:t>Сравнилки</w:t>
      </w:r>
      <w:proofErr w:type="spellEnd"/>
      <w:r w:rsidRPr="001129E3">
        <w:rPr>
          <w:sz w:val="28"/>
        </w:rPr>
        <w:t>».</w:t>
      </w:r>
      <w:r w:rsidR="007B585B">
        <w:rPr>
          <w:sz w:val="28"/>
        </w:rPr>
        <w:t xml:space="preserve"> </w:t>
      </w:r>
    </w:p>
    <w:p w:rsidR="001129E3" w:rsidRDefault="001129E3" w:rsidP="001129E3">
      <w:pPr>
        <w:pStyle w:val="a3"/>
        <w:spacing w:before="0" w:after="0"/>
        <w:ind w:left="75"/>
        <w:jc w:val="both"/>
        <w:rPr>
          <w:sz w:val="28"/>
        </w:rPr>
      </w:pPr>
      <w:r w:rsidRPr="001129E3">
        <w:rPr>
          <w:sz w:val="28"/>
        </w:rPr>
        <w:t>Ответы принимаются в письменном виде, оценка 5 баллов.</w:t>
      </w:r>
    </w:p>
    <w:p w:rsidR="001129E3" w:rsidRDefault="001129E3" w:rsidP="001129E3">
      <w:pPr>
        <w:pStyle w:val="a3"/>
        <w:spacing w:before="0" w:after="0"/>
        <w:ind w:left="75"/>
        <w:jc w:val="both"/>
        <w:rPr>
          <w:sz w:val="28"/>
        </w:rPr>
      </w:pPr>
    </w:p>
    <w:p w:rsidR="001129E3" w:rsidRPr="00E356EE" w:rsidRDefault="001129E3" w:rsidP="001129E3">
      <w:pPr>
        <w:pStyle w:val="a3"/>
        <w:spacing w:before="0" w:after="0"/>
        <w:ind w:left="75"/>
        <w:jc w:val="both"/>
        <w:rPr>
          <w:b/>
          <w:sz w:val="28"/>
        </w:rPr>
      </w:pPr>
      <w:r w:rsidRPr="00E356EE">
        <w:rPr>
          <w:b/>
          <w:sz w:val="28"/>
        </w:rPr>
        <w:t>Ведущий:</w:t>
      </w:r>
    </w:p>
    <w:p w:rsidR="00E356EE" w:rsidRDefault="00E356EE" w:rsidP="001129E3">
      <w:pPr>
        <w:pStyle w:val="a3"/>
        <w:spacing w:before="0" w:after="0"/>
        <w:ind w:left="75"/>
        <w:jc w:val="both"/>
        <w:rPr>
          <w:sz w:val="28"/>
        </w:rPr>
      </w:pPr>
    </w:p>
    <w:p w:rsidR="001129E3" w:rsidRDefault="001129E3" w:rsidP="001129E3">
      <w:pPr>
        <w:pStyle w:val="a3"/>
        <w:spacing w:before="0" w:after="0"/>
        <w:ind w:left="75"/>
        <w:jc w:val="both"/>
        <w:rPr>
          <w:sz w:val="28"/>
        </w:rPr>
      </w:pPr>
      <w:r w:rsidRPr="00E356EE">
        <w:rPr>
          <w:sz w:val="28"/>
          <w:u w:val="single"/>
        </w:rPr>
        <w:t>Четвёртый конкурс</w:t>
      </w:r>
      <w:r>
        <w:rPr>
          <w:sz w:val="28"/>
        </w:rPr>
        <w:t xml:space="preserve"> – «</w:t>
      </w:r>
      <w:proofErr w:type="spellStart"/>
      <w:r>
        <w:rPr>
          <w:sz w:val="28"/>
        </w:rPr>
        <w:t>Белогрудка</w:t>
      </w:r>
      <w:proofErr w:type="spellEnd"/>
      <w:r>
        <w:rPr>
          <w:sz w:val="28"/>
        </w:rPr>
        <w:t>».</w:t>
      </w:r>
    </w:p>
    <w:p w:rsidR="001129E3" w:rsidRDefault="001129E3" w:rsidP="001129E3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 xml:space="preserve">Отвечают на вопросы письменно. Каждый правильный ответ 5 баллов. </w:t>
      </w:r>
    </w:p>
    <w:p w:rsidR="00E356EE" w:rsidRDefault="00E356EE" w:rsidP="00E356EE">
      <w:pPr>
        <w:pStyle w:val="a3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sz w:val="28"/>
        </w:rPr>
        <w:t>Как называют эту пароду медведей?</w:t>
      </w:r>
    </w:p>
    <w:p w:rsidR="00E356EE" w:rsidRDefault="00E356EE" w:rsidP="00E356EE">
      <w:pPr>
        <w:pStyle w:val="a3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sz w:val="28"/>
        </w:rPr>
        <w:t>Он живёт в Приамурье?</w:t>
      </w:r>
    </w:p>
    <w:p w:rsidR="00E356EE" w:rsidRDefault="00E356EE" w:rsidP="00E356EE">
      <w:pPr>
        <w:pStyle w:val="a3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sz w:val="28"/>
        </w:rPr>
        <w:t>Ложится ли он в спячку зимой?</w:t>
      </w:r>
    </w:p>
    <w:p w:rsidR="00E356EE" w:rsidRDefault="00E356EE" w:rsidP="00E356EE">
      <w:pPr>
        <w:pStyle w:val="a3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sz w:val="28"/>
        </w:rPr>
        <w:t>Ест ли он рыбу?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</w:p>
    <w:p w:rsidR="00E356EE" w:rsidRPr="00E356EE" w:rsidRDefault="00E356EE" w:rsidP="00E356EE">
      <w:pPr>
        <w:pStyle w:val="a3"/>
        <w:spacing w:before="0" w:after="0"/>
        <w:ind w:left="75"/>
        <w:jc w:val="both"/>
        <w:rPr>
          <w:b/>
          <w:sz w:val="28"/>
        </w:rPr>
      </w:pPr>
      <w:r w:rsidRPr="00E356EE">
        <w:rPr>
          <w:b/>
          <w:sz w:val="28"/>
        </w:rPr>
        <w:t>Ведущий: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  <w:r w:rsidRPr="00E356EE">
        <w:rPr>
          <w:sz w:val="28"/>
          <w:u w:val="single"/>
        </w:rPr>
        <w:t>Пятое задание</w:t>
      </w:r>
      <w:r>
        <w:rPr>
          <w:sz w:val="28"/>
        </w:rPr>
        <w:t xml:space="preserve"> – «Топографический знак». Показ презентации.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За каждый правильный ответ 5 баллов. Ответ всей командой с правом перехода ответа другой команде.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</w:p>
    <w:p w:rsidR="00E356EE" w:rsidRPr="003D69CF" w:rsidRDefault="00E356EE" w:rsidP="00E356EE">
      <w:pPr>
        <w:pStyle w:val="a3"/>
        <w:spacing w:before="0" w:after="0"/>
        <w:ind w:left="75"/>
        <w:jc w:val="both"/>
        <w:rPr>
          <w:b/>
          <w:sz w:val="28"/>
        </w:rPr>
      </w:pPr>
      <w:r w:rsidRPr="003D69CF">
        <w:rPr>
          <w:b/>
          <w:sz w:val="28"/>
        </w:rPr>
        <w:t>Ведущий: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  <w:r w:rsidRPr="003D69CF">
        <w:rPr>
          <w:sz w:val="28"/>
          <w:u w:val="single"/>
        </w:rPr>
        <w:t>Шестой конкурс</w:t>
      </w:r>
      <w:r>
        <w:rPr>
          <w:sz w:val="28"/>
        </w:rPr>
        <w:t xml:space="preserve"> - т</w:t>
      </w:r>
      <w:r w:rsidRPr="00E356EE">
        <w:rPr>
          <w:sz w:val="28"/>
        </w:rPr>
        <w:t>ворческое задание: «Маршрут».</w:t>
      </w:r>
      <w:r>
        <w:rPr>
          <w:sz w:val="28"/>
        </w:rPr>
        <w:t xml:space="preserve"> 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Выдаются ватман, клей, чёрный маркер, топографические знаки.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 xml:space="preserve">Выполнение на время. </w:t>
      </w:r>
    </w:p>
    <w:p w:rsidR="00E356EE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Оценка 10 баллов за выполненную; оценка 5 баллов за работу, которую не успели завершить.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</w:p>
    <w:p w:rsidR="003D69CF" w:rsidRPr="003D69CF" w:rsidRDefault="003D69CF" w:rsidP="00E356EE">
      <w:pPr>
        <w:pStyle w:val="a3"/>
        <w:spacing w:before="0" w:after="0"/>
        <w:ind w:left="75"/>
        <w:jc w:val="both"/>
        <w:rPr>
          <w:b/>
          <w:sz w:val="28"/>
        </w:rPr>
      </w:pPr>
      <w:r w:rsidRPr="003D69CF">
        <w:rPr>
          <w:b/>
          <w:sz w:val="28"/>
        </w:rPr>
        <w:t>Ведущий:</w:t>
      </w:r>
    </w:p>
    <w:p w:rsidR="003D69CF" w:rsidRPr="003D69CF" w:rsidRDefault="003D69CF" w:rsidP="00E356EE">
      <w:pPr>
        <w:pStyle w:val="a3"/>
        <w:spacing w:before="0" w:after="0"/>
        <w:ind w:left="75"/>
        <w:jc w:val="both"/>
        <w:rPr>
          <w:b/>
          <w:sz w:val="28"/>
        </w:rPr>
      </w:pP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 w:rsidRPr="003D69CF">
        <w:rPr>
          <w:sz w:val="28"/>
          <w:u w:val="single"/>
        </w:rPr>
        <w:t>Музыкальная разминка</w:t>
      </w:r>
      <w:r>
        <w:rPr>
          <w:sz w:val="28"/>
        </w:rPr>
        <w:t xml:space="preserve"> </w:t>
      </w:r>
      <w:r w:rsidRPr="003D69CF">
        <w:rPr>
          <w:sz w:val="28"/>
        </w:rPr>
        <w:t>«Эскимосская сказка».</w:t>
      </w:r>
      <w:r>
        <w:rPr>
          <w:sz w:val="28"/>
        </w:rPr>
        <w:t xml:space="preserve"> 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 w:rsidRPr="003D69CF">
        <w:rPr>
          <w:sz w:val="28"/>
        </w:rPr>
        <w:t>Без оценки</w:t>
      </w:r>
      <w:r>
        <w:rPr>
          <w:sz w:val="28"/>
        </w:rPr>
        <w:t>.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Ведущий: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 w:rsidRPr="003D69CF">
        <w:rPr>
          <w:b/>
          <w:i/>
          <w:sz w:val="28"/>
        </w:rPr>
        <w:t>Наступила очередь конкурса туристских загадок</w:t>
      </w:r>
      <w:r w:rsidRPr="003D69CF">
        <w:rPr>
          <w:sz w:val="28"/>
        </w:rPr>
        <w:t>.</w:t>
      </w:r>
      <w:r>
        <w:rPr>
          <w:sz w:val="28"/>
        </w:rPr>
        <w:t xml:space="preserve"> Он состоит из двух заданий.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 w:rsidRPr="003D69CF">
        <w:rPr>
          <w:sz w:val="28"/>
          <w:u w:val="single"/>
        </w:rPr>
        <w:t xml:space="preserve">Первое задание </w:t>
      </w:r>
      <w:r>
        <w:rPr>
          <w:sz w:val="28"/>
        </w:rPr>
        <w:t xml:space="preserve">– Загадки про туризм. Ответы поочерёдно. 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bookmarkStart w:id="0" w:name="_GoBack"/>
      <w:r>
        <w:rPr>
          <w:sz w:val="28"/>
        </w:rPr>
        <w:t xml:space="preserve">Оценка за каждый правильный ответ </w:t>
      </w:r>
      <w:r w:rsidR="00E02F3E">
        <w:rPr>
          <w:sz w:val="28"/>
        </w:rPr>
        <w:t>1</w:t>
      </w:r>
      <w:r>
        <w:rPr>
          <w:sz w:val="28"/>
        </w:rPr>
        <w:t xml:space="preserve"> балл. </w:t>
      </w:r>
      <w:r w:rsidR="00E02F3E">
        <w:rPr>
          <w:sz w:val="28"/>
        </w:rPr>
        <w:t>Всего загадывается по две загадки.</w:t>
      </w:r>
    </w:p>
    <w:bookmarkEnd w:id="0"/>
    <w:p w:rsidR="00E02F3E" w:rsidRDefault="00E02F3E" w:rsidP="00E02F3E">
      <w:pPr>
        <w:pStyle w:val="a3"/>
        <w:spacing w:after="0"/>
        <w:ind w:left="75"/>
        <w:jc w:val="both"/>
        <w:rPr>
          <w:sz w:val="28"/>
        </w:rPr>
      </w:pPr>
    </w:p>
    <w:p w:rsidR="00E02F3E" w:rsidRPr="00E02F3E" w:rsidRDefault="00E02F3E" w:rsidP="00E02F3E">
      <w:pPr>
        <w:pStyle w:val="a3"/>
        <w:spacing w:after="0"/>
        <w:ind w:left="75"/>
        <w:jc w:val="both"/>
        <w:rPr>
          <w:i/>
          <w:sz w:val="28"/>
          <w:u w:val="single"/>
        </w:rPr>
      </w:pPr>
      <w:r w:rsidRPr="00E02F3E">
        <w:rPr>
          <w:i/>
          <w:sz w:val="28"/>
          <w:u w:val="single"/>
        </w:rPr>
        <w:t>Итак, загадка первой команде: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Где бы ты ни находился,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Если только заблудился,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Он укажет тебе друг,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Путь на север и на юг. (Компас)</w:t>
      </w:r>
    </w:p>
    <w:p w:rsidR="00E02F3E" w:rsidRDefault="00E02F3E" w:rsidP="00E02F3E">
      <w:pPr>
        <w:pStyle w:val="a3"/>
        <w:spacing w:after="0"/>
        <w:ind w:left="75"/>
        <w:jc w:val="both"/>
        <w:rPr>
          <w:sz w:val="28"/>
        </w:rPr>
      </w:pPr>
    </w:p>
    <w:p w:rsidR="00E02F3E" w:rsidRPr="00E02F3E" w:rsidRDefault="00E02F3E" w:rsidP="00E02F3E">
      <w:pPr>
        <w:pStyle w:val="a3"/>
        <w:spacing w:after="0"/>
        <w:ind w:left="75"/>
        <w:jc w:val="both"/>
        <w:rPr>
          <w:i/>
          <w:sz w:val="28"/>
          <w:u w:val="single"/>
        </w:rPr>
      </w:pPr>
      <w:r w:rsidRPr="00E02F3E">
        <w:rPr>
          <w:i/>
          <w:sz w:val="28"/>
          <w:u w:val="single"/>
        </w:rPr>
        <w:t>Загадка второй команде: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На привале нам помог,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Суп сварил, картошку спек,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Для похода он хорош,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Да с собою не возьмешь. (Костер)</w:t>
      </w:r>
    </w:p>
    <w:p w:rsidR="00E02F3E" w:rsidRDefault="00E02F3E" w:rsidP="00E02F3E">
      <w:pPr>
        <w:pStyle w:val="a3"/>
        <w:spacing w:after="0"/>
        <w:ind w:left="75"/>
        <w:jc w:val="both"/>
        <w:rPr>
          <w:sz w:val="28"/>
        </w:rPr>
      </w:pPr>
    </w:p>
    <w:p w:rsidR="00E02F3E" w:rsidRPr="00E02F3E" w:rsidRDefault="00E02F3E" w:rsidP="00E02F3E">
      <w:pPr>
        <w:pStyle w:val="a3"/>
        <w:spacing w:after="0"/>
        <w:ind w:left="75"/>
        <w:jc w:val="both"/>
        <w:rPr>
          <w:i/>
          <w:sz w:val="28"/>
          <w:u w:val="single"/>
        </w:rPr>
      </w:pPr>
      <w:r w:rsidRPr="00E02F3E">
        <w:rPr>
          <w:i/>
          <w:sz w:val="28"/>
          <w:u w:val="single"/>
        </w:rPr>
        <w:t>Загадка первой команде: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Он с тобою и со мной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Шел лесными стежками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Друг походный за спиной</w:t>
      </w:r>
    </w:p>
    <w:p w:rsidR="00E02F3E" w:rsidRPr="00E02F3E" w:rsidRDefault="00E02F3E" w:rsidP="00E02F3E">
      <w:pPr>
        <w:pStyle w:val="a3"/>
        <w:spacing w:after="0"/>
        <w:ind w:left="75"/>
        <w:jc w:val="both"/>
        <w:rPr>
          <w:sz w:val="28"/>
        </w:rPr>
      </w:pPr>
      <w:r w:rsidRPr="00E02F3E">
        <w:rPr>
          <w:sz w:val="28"/>
        </w:rPr>
        <w:t>На ремнях с застежками. (Рюкзак)</w:t>
      </w:r>
    </w:p>
    <w:p w:rsidR="00E02F3E" w:rsidRDefault="00E02F3E" w:rsidP="00E02F3E">
      <w:pPr>
        <w:pStyle w:val="a3"/>
        <w:spacing w:after="0"/>
        <w:ind w:left="75"/>
        <w:jc w:val="both"/>
        <w:rPr>
          <w:sz w:val="28"/>
        </w:rPr>
      </w:pPr>
    </w:p>
    <w:p w:rsidR="00E02F3E" w:rsidRPr="00E02F3E" w:rsidRDefault="00E02F3E" w:rsidP="00E02F3E">
      <w:pPr>
        <w:pStyle w:val="a3"/>
        <w:spacing w:after="0"/>
        <w:ind w:left="75"/>
        <w:jc w:val="both"/>
        <w:rPr>
          <w:i/>
          <w:sz w:val="28"/>
          <w:u w:val="single"/>
        </w:rPr>
      </w:pPr>
      <w:r w:rsidRPr="00E02F3E">
        <w:rPr>
          <w:i/>
          <w:sz w:val="28"/>
          <w:u w:val="single"/>
        </w:rPr>
        <w:t>Загадка второй команде:</w:t>
      </w:r>
    </w:p>
    <w:p w:rsidR="00E02F3E" w:rsidRPr="00E02F3E" w:rsidRDefault="00E02F3E" w:rsidP="00E02F3E">
      <w:pPr>
        <w:pStyle w:val="a3"/>
        <w:spacing w:before="0" w:after="0"/>
        <w:ind w:left="75"/>
        <w:jc w:val="both"/>
        <w:rPr>
          <w:sz w:val="28"/>
        </w:rPr>
      </w:pPr>
      <w:r w:rsidRPr="00E02F3E">
        <w:rPr>
          <w:sz w:val="28"/>
        </w:rPr>
        <w:t>Качается стрелка туда и сюда</w:t>
      </w:r>
    </w:p>
    <w:p w:rsidR="00E02F3E" w:rsidRPr="00E02F3E" w:rsidRDefault="00E02F3E" w:rsidP="00E02F3E">
      <w:pPr>
        <w:pStyle w:val="a3"/>
        <w:spacing w:before="0" w:after="0"/>
        <w:ind w:left="75"/>
        <w:jc w:val="both"/>
        <w:rPr>
          <w:sz w:val="28"/>
        </w:rPr>
      </w:pPr>
      <w:r w:rsidRPr="00E02F3E">
        <w:rPr>
          <w:sz w:val="28"/>
        </w:rPr>
        <w:t>Покажет нам север и юг без труда. (Компас)</w:t>
      </w:r>
    </w:p>
    <w:p w:rsidR="00E02F3E" w:rsidRDefault="00E02F3E" w:rsidP="00E02F3E">
      <w:pPr>
        <w:pStyle w:val="a3"/>
        <w:spacing w:before="0" w:after="0"/>
        <w:ind w:left="75"/>
        <w:jc w:val="both"/>
        <w:rPr>
          <w:sz w:val="28"/>
        </w:rPr>
      </w:pP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 w:rsidRPr="003D69CF">
        <w:rPr>
          <w:sz w:val="28"/>
          <w:u w:val="single"/>
        </w:rPr>
        <w:t>Второе задание</w:t>
      </w:r>
      <w:r>
        <w:rPr>
          <w:sz w:val="28"/>
        </w:rPr>
        <w:t xml:space="preserve"> – «Рисунок – загадка». Ответы принимаются письменно.</w:t>
      </w:r>
    </w:p>
    <w:p w:rsidR="003D69CF" w:rsidRDefault="003D69CF" w:rsidP="00E356E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  <w:u w:val="single"/>
        </w:rPr>
        <w:t>Вопросы</w:t>
      </w:r>
      <w:r w:rsidRPr="003D69CF">
        <w:rPr>
          <w:sz w:val="28"/>
        </w:rPr>
        <w:t>:</w:t>
      </w:r>
    </w:p>
    <w:p w:rsidR="003D69CF" w:rsidRDefault="003D69CF" w:rsidP="003D69CF">
      <w:pPr>
        <w:pStyle w:val="a3"/>
        <w:numPr>
          <w:ilvl w:val="0"/>
          <w:numId w:val="4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Сколько туристов в лагере? </w:t>
      </w:r>
    </w:p>
    <w:p w:rsidR="003D69CF" w:rsidRDefault="003D69CF" w:rsidP="003D69CF">
      <w:pPr>
        <w:pStyle w:val="a3"/>
        <w:numPr>
          <w:ilvl w:val="0"/>
          <w:numId w:val="4"/>
        </w:numPr>
        <w:spacing w:before="0" w:after="0"/>
        <w:jc w:val="both"/>
        <w:rPr>
          <w:sz w:val="28"/>
        </w:rPr>
      </w:pPr>
      <w:r>
        <w:rPr>
          <w:sz w:val="28"/>
        </w:rPr>
        <w:t>Какой вид костра?</w:t>
      </w:r>
    </w:p>
    <w:p w:rsidR="003D69CF" w:rsidRDefault="00E02F3E" w:rsidP="003D69CF">
      <w:pPr>
        <w:pStyle w:val="a3"/>
        <w:numPr>
          <w:ilvl w:val="0"/>
          <w:numId w:val="4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Какая дата спрятана (число, месяц, год)? </w:t>
      </w:r>
      <w:r w:rsidRPr="00E02F3E">
        <w:rPr>
          <w:i/>
          <w:sz w:val="28"/>
        </w:rPr>
        <w:t>Отвечает капитан</w:t>
      </w:r>
    </w:p>
    <w:p w:rsidR="00E02F3E" w:rsidRDefault="00E02F3E" w:rsidP="003D69CF">
      <w:pPr>
        <w:pStyle w:val="a3"/>
        <w:numPr>
          <w:ilvl w:val="0"/>
          <w:numId w:val="4"/>
        </w:numPr>
        <w:spacing w:before="0" w:after="0"/>
        <w:jc w:val="both"/>
        <w:rPr>
          <w:sz w:val="28"/>
        </w:rPr>
      </w:pPr>
      <w:r>
        <w:rPr>
          <w:sz w:val="28"/>
        </w:rPr>
        <w:t>Какое погодное явление? (два ответа)</w:t>
      </w:r>
    </w:p>
    <w:p w:rsidR="00E02F3E" w:rsidRDefault="00E02F3E" w:rsidP="003D69CF">
      <w:pPr>
        <w:pStyle w:val="a3"/>
        <w:numPr>
          <w:ilvl w:val="0"/>
          <w:numId w:val="4"/>
        </w:numPr>
        <w:spacing w:before="0" w:after="0"/>
        <w:jc w:val="both"/>
        <w:rPr>
          <w:sz w:val="28"/>
        </w:rPr>
      </w:pPr>
      <w:r>
        <w:rPr>
          <w:sz w:val="28"/>
        </w:rPr>
        <w:t>Далеко ли местное население?</w:t>
      </w:r>
    </w:p>
    <w:p w:rsidR="00E02F3E" w:rsidRPr="00E02F3E" w:rsidRDefault="00E02F3E" w:rsidP="003D69CF">
      <w:pPr>
        <w:pStyle w:val="a3"/>
        <w:numPr>
          <w:ilvl w:val="0"/>
          <w:numId w:val="4"/>
        </w:numPr>
        <w:spacing w:before="0" w:after="0"/>
        <w:jc w:val="both"/>
        <w:rPr>
          <w:i/>
          <w:sz w:val="28"/>
        </w:rPr>
      </w:pPr>
      <w:r>
        <w:rPr>
          <w:sz w:val="28"/>
        </w:rPr>
        <w:t xml:space="preserve">Какая природная зона? </w:t>
      </w:r>
      <w:r w:rsidRPr="00E02F3E">
        <w:rPr>
          <w:i/>
          <w:sz w:val="28"/>
        </w:rPr>
        <w:t>Отвечает капитан</w:t>
      </w:r>
    </w:p>
    <w:p w:rsidR="00E02F3E" w:rsidRPr="00E02F3E" w:rsidRDefault="00E02F3E" w:rsidP="003D69CF">
      <w:pPr>
        <w:pStyle w:val="a3"/>
        <w:numPr>
          <w:ilvl w:val="0"/>
          <w:numId w:val="4"/>
        </w:numPr>
        <w:spacing w:before="0" w:after="0"/>
        <w:jc w:val="both"/>
        <w:rPr>
          <w:i/>
          <w:sz w:val="28"/>
        </w:rPr>
      </w:pPr>
      <w:r>
        <w:rPr>
          <w:sz w:val="28"/>
        </w:rPr>
        <w:t>На рисунке закат или рассвет?</w:t>
      </w:r>
    </w:p>
    <w:p w:rsidR="00E02F3E" w:rsidRDefault="00E02F3E" w:rsidP="00E02F3E">
      <w:pPr>
        <w:pStyle w:val="a3"/>
        <w:spacing w:before="0" w:after="0"/>
        <w:ind w:left="75"/>
        <w:jc w:val="both"/>
        <w:rPr>
          <w:sz w:val="28"/>
        </w:rPr>
      </w:pPr>
    </w:p>
    <w:p w:rsidR="00E02F3E" w:rsidRDefault="00E02F3E" w:rsidP="00E02F3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Оценка за каждый ответ 1 балл.</w:t>
      </w:r>
    </w:p>
    <w:p w:rsidR="008C0BB5" w:rsidRDefault="008C0BB5" w:rsidP="00E02F3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 xml:space="preserve"> </w:t>
      </w:r>
    </w:p>
    <w:p w:rsidR="008C0BB5" w:rsidRPr="008C0BB5" w:rsidRDefault="008C0BB5" w:rsidP="00E02F3E">
      <w:pPr>
        <w:pStyle w:val="a3"/>
        <w:spacing w:before="0" w:after="0"/>
        <w:ind w:left="75"/>
        <w:jc w:val="both"/>
        <w:rPr>
          <w:b/>
          <w:sz w:val="28"/>
        </w:rPr>
      </w:pPr>
      <w:r w:rsidRPr="008C0BB5">
        <w:rPr>
          <w:b/>
          <w:sz w:val="28"/>
        </w:rPr>
        <w:t>Ведущий:</w:t>
      </w:r>
    </w:p>
    <w:p w:rsidR="008C0BB5" w:rsidRPr="00E02F3E" w:rsidRDefault="008C0BB5" w:rsidP="00E02F3E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lastRenderedPageBreak/>
        <w:t>Время подвести итоги. Мы поводим итоги, а вы посмотрите мультфильм.</w:t>
      </w:r>
    </w:p>
    <w:p w:rsidR="00E356EE" w:rsidRDefault="00E356EE" w:rsidP="00E356EE">
      <w:pPr>
        <w:pStyle w:val="a3"/>
        <w:spacing w:before="0" w:after="0"/>
        <w:ind w:left="75"/>
        <w:jc w:val="both"/>
        <w:rPr>
          <w:sz w:val="28"/>
        </w:rPr>
      </w:pPr>
    </w:p>
    <w:p w:rsidR="008C0BB5" w:rsidRDefault="008C0BB5" w:rsidP="008C0BB5">
      <w:pPr>
        <w:pStyle w:val="a3"/>
        <w:spacing w:after="0"/>
        <w:ind w:left="75"/>
        <w:jc w:val="both"/>
        <w:rPr>
          <w:sz w:val="28"/>
        </w:rPr>
      </w:pPr>
    </w:p>
    <w:p w:rsidR="008C0BB5" w:rsidRPr="008C0BB5" w:rsidRDefault="008C0BB5" w:rsidP="008C0BB5">
      <w:pPr>
        <w:pStyle w:val="a3"/>
        <w:spacing w:after="0"/>
        <w:ind w:left="75"/>
        <w:jc w:val="both"/>
        <w:rPr>
          <w:b/>
          <w:sz w:val="28"/>
        </w:rPr>
      </w:pPr>
      <w:r w:rsidRPr="008C0BB5">
        <w:rPr>
          <w:b/>
          <w:sz w:val="28"/>
        </w:rPr>
        <w:t>Ведущий:</w:t>
      </w:r>
    </w:p>
    <w:p w:rsidR="008C0BB5" w:rsidRPr="008C0BB5" w:rsidRDefault="008C0BB5" w:rsidP="008C0BB5">
      <w:pPr>
        <w:pStyle w:val="a3"/>
        <w:spacing w:after="0"/>
        <w:ind w:left="75"/>
        <w:jc w:val="both"/>
        <w:rPr>
          <w:sz w:val="28"/>
        </w:rPr>
      </w:pPr>
      <w:r w:rsidRPr="008C0BB5">
        <w:rPr>
          <w:sz w:val="28"/>
        </w:rPr>
        <w:t>Все команды выступили хорошо,</w:t>
      </w:r>
      <w:r>
        <w:rPr>
          <w:sz w:val="28"/>
        </w:rPr>
        <w:t xml:space="preserve"> </w:t>
      </w:r>
      <w:r w:rsidRPr="008C0BB5">
        <w:rPr>
          <w:sz w:val="28"/>
        </w:rPr>
        <w:t>показав свои туристские навыки. Тот, кто не дотянул до победы, не расстраивайтесь. У нас действует олимпийский принцип: главное – не победа, главное – участие!</w:t>
      </w:r>
    </w:p>
    <w:p w:rsidR="008C0BB5" w:rsidRPr="008C0BB5" w:rsidRDefault="008C0BB5" w:rsidP="008C0BB5">
      <w:pPr>
        <w:pStyle w:val="a3"/>
        <w:spacing w:after="0"/>
        <w:ind w:left="75"/>
        <w:jc w:val="both"/>
        <w:rPr>
          <w:sz w:val="28"/>
        </w:rPr>
      </w:pPr>
      <w:r w:rsidRPr="008C0BB5">
        <w:rPr>
          <w:sz w:val="28"/>
        </w:rPr>
        <w:t>Все участники награждаются памятными дипломами</w:t>
      </w:r>
      <w:r>
        <w:rPr>
          <w:sz w:val="28"/>
        </w:rPr>
        <w:t>, призами и сладкими подарками.</w:t>
      </w:r>
    </w:p>
    <w:p w:rsidR="008C0BB5" w:rsidRPr="008C0BB5" w:rsidRDefault="008C0BB5" w:rsidP="008C0BB5">
      <w:pPr>
        <w:pStyle w:val="a3"/>
        <w:spacing w:after="0"/>
        <w:ind w:left="75"/>
        <w:jc w:val="center"/>
        <w:rPr>
          <w:b/>
          <w:sz w:val="36"/>
        </w:rPr>
      </w:pPr>
      <w:r w:rsidRPr="008C0BB5">
        <w:rPr>
          <w:b/>
          <w:sz w:val="36"/>
        </w:rPr>
        <w:t>Законы юных туристов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 w:rsidRPr="008C0BB5">
        <w:rPr>
          <w:sz w:val="28"/>
        </w:rPr>
        <w:t>1.</w:t>
      </w:r>
      <w:r w:rsidRPr="008C0BB5">
        <w:rPr>
          <w:sz w:val="28"/>
        </w:rPr>
        <w:tab/>
        <w:t>Нельзя понять смысл туризма, сидя дома.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 w:rsidRPr="008C0BB5">
        <w:rPr>
          <w:sz w:val="28"/>
        </w:rPr>
        <w:t>2.</w:t>
      </w:r>
      <w:r w:rsidRPr="008C0BB5">
        <w:rPr>
          <w:sz w:val="28"/>
        </w:rPr>
        <w:tab/>
        <w:t>Ид</w:t>
      </w:r>
      <w:r>
        <w:rPr>
          <w:sz w:val="28"/>
        </w:rPr>
        <w:t>ё</w:t>
      </w:r>
      <w:r w:rsidRPr="008C0BB5">
        <w:rPr>
          <w:sz w:val="28"/>
        </w:rPr>
        <w:t>шь в поход – не бойся, боишься – не ходи.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 w:rsidRPr="008C0BB5">
        <w:rPr>
          <w:sz w:val="28"/>
        </w:rPr>
        <w:t>3.</w:t>
      </w:r>
      <w:r w:rsidRPr="008C0BB5">
        <w:rPr>
          <w:sz w:val="28"/>
        </w:rPr>
        <w:tab/>
        <w:t>Плохой поход бывает только у плохих туристов.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4</w:t>
      </w:r>
      <w:r w:rsidRPr="008C0BB5">
        <w:rPr>
          <w:sz w:val="28"/>
        </w:rPr>
        <w:t>.</w:t>
      </w:r>
      <w:r w:rsidRPr="008C0BB5">
        <w:rPr>
          <w:sz w:val="28"/>
        </w:rPr>
        <w:tab/>
        <w:t>Если ты устал – помоги товарищу, и тебе станет легче.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5</w:t>
      </w:r>
      <w:r w:rsidRPr="008C0BB5">
        <w:rPr>
          <w:sz w:val="28"/>
        </w:rPr>
        <w:t>.</w:t>
      </w:r>
      <w:r w:rsidRPr="008C0BB5">
        <w:rPr>
          <w:sz w:val="28"/>
        </w:rPr>
        <w:tab/>
        <w:t>Не бери в поход слишком тяжелый рюкзак, тащить его придется твоим товарищам.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6</w:t>
      </w:r>
      <w:r w:rsidRPr="008C0BB5">
        <w:rPr>
          <w:sz w:val="28"/>
        </w:rPr>
        <w:t>.</w:t>
      </w:r>
      <w:r w:rsidRPr="008C0BB5">
        <w:rPr>
          <w:sz w:val="28"/>
        </w:rPr>
        <w:tab/>
        <w:t>Дождь туристам не помеха.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7</w:t>
      </w:r>
      <w:r w:rsidRPr="008C0BB5">
        <w:rPr>
          <w:sz w:val="28"/>
        </w:rPr>
        <w:t>.</w:t>
      </w:r>
      <w:r w:rsidRPr="008C0BB5">
        <w:rPr>
          <w:sz w:val="28"/>
        </w:rPr>
        <w:tab/>
        <w:t>Каким бы ни был маленьким оставшийся кусочек хлеба, в походе его делят на всех.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8</w:t>
      </w:r>
      <w:r w:rsidRPr="008C0BB5">
        <w:rPr>
          <w:sz w:val="28"/>
        </w:rPr>
        <w:t>.</w:t>
      </w:r>
      <w:r w:rsidRPr="008C0BB5">
        <w:rPr>
          <w:sz w:val="28"/>
        </w:rPr>
        <w:tab/>
        <w:t>Как бы ни было трудно в пути, соблюдай наш закон – не пищать!</w:t>
      </w:r>
    </w:p>
    <w:p w:rsidR="008C0BB5" w:rsidRPr="008C0BB5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9</w:t>
      </w:r>
      <w:r w:rsidRPr="008C0BB5">
        <w:rPr>
          <w:sz w:val="28"/>
        </w:rPr>
        <w:t>.</w:t>
      </w:r>
      <w:r w:rsidRPr="008C0BB5">
        <w:rPr>
          <w:sz w:val="28"/>
        </w:rPr>
        <w:tab/>
        <w:t xml:space="preserve">Дорогу осилит </w:t>
      </w:r>
      <w:proofErr w:type="gramStart"/>
      <w:r w:rsidRPr="008C0BB5">
        <w:rPr>
          <w:sz w:val="28"/>
        </w:rPr>
        <w:t>идущий</w:t>
      </w:r>
      <w:proofErr w:type="gramEnd"/>
      <w:r w:rsidRPr="008C0BB5">
        <w:rPr>
          <w:sz w:val="28"/>
        </w:rPr>
        <w:t>.</w:t>
      </w:r>
    </w:p>
    <w:p w:rsidR="008C0BB5" w:rsidRPr="00E02F3E" w:rsidRDefault="008C0BB5" w:rsidP="008C0BB5">
      <w:pPr>
        <w:pStyle w:val="a3"/>
        <w:spacing w:before="0" w:after="0"/>
        <w:ind w:left="75"/>
        <w:jc w:val="both"/>
        <w:rPr>
          <w:sz w:val="28"/>
        </w:rPr>
      </w:pPr>
      <w:r>
        <w:rPr>
          <w:sz w:val="28"/>
        </w:rPr>
        <w:t>10</w:t>
      </w:r>
      <w:r w:rsidRPr="008C0BB5">
        <w:rPr>
          <w:sz w:val="28"/>
        </w:rPr>
        <w:t>.</w:t>
      </w:r>
      <w:r w:rsidRPr="008C0BB5">
        <w:rPr>
          <w:sz w:val="28"/>
        </w:rPr>
        <w:tab/>
        <w:t>Турист это тот, кто людям добро нес</w:t>
      </w:r>
      <w:r>
        <w:rPr>
          <w:sz w:val="28"/>
        </w:rPr>
        <w:t>ё</w:t>
      </w:r>
      <w:r w:rsidRPr="008C0BB5">
        <w:rPr>
          <w:sz w:val="28"/>
        </w:rPr>
        <w:t>т.</w:t>
      </w:r>
    </w:p>
    <w:p w:rsidR="006B4DD3" w:rsidRPr="001129E3" w:rsidRDefault="003D69CF" w:rsidP="001129E3">
      <w:pPr>
        <w:pStyle w:val="a3"/>
        <w:spacing w:before="0" w:after="0"/>
        <w:ind w:left="75"/>
        <w:jc w:val="both"/>
      </w:pPr>
      <w:r>
        <w:t xml:space="preserve"> </w:t>
      </w:r>
    </w:p>
    <w:p w:rsidR="00970A74" w:rsidRPr="001129E3" w:rsidRDefault="00E356EE" w:rsidP="001129E3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6B4DD3" w:rsidRPr="006B4DD3" w:rsidRDefault="006B4DD3" w:rsidP="00970A74">
      <w:pPr>
        <w:spacing w:after="0"/>
        <w:jc w:val="both"/>
        <w:rPr>
          <w:sz w:val="24"/>
        </w:rPr>
      </w:pPr>
    </w:p>
    <w:sectPr w:rsidR="006B4DD3" w:rsidRPr="006B4DD3" w:rsidSect="00D7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45" w:rsidRDefault="00A14745" w:rsidP="006B4DD3">
      <w:pPr>
        <w:spacing w:after="0" w:line="240" w:lineRule="auto"/>
      </w:pPr>
      <w:r>
        <w:separator/>
      </w:r>
    </w:p>
  </w:endnote>
  <w:endnote w:type="continuationSeparator" w:id="0">
    <w:p w:rsidR="00A14745" w:rsidRDefault="00A14745" w:rsidP="006B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45" w:rsidRDefault="00A14745" w:rsidP="006B4DD3">
      <w:pPr>
        <w:spacing w:after="0" w:line="240" w:lineRule="auto"/>
      </w:pPr>
      <w:r>
        <w:separator/>
      </w:r>
    </w:p>
  </w:footnote>
  <w:footnote w:type="continuationSeparator" w:id="0">
    <w:p w:rsidR="00A14745" w:rsidRDefault="00A14745" w:rsidP="006B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D30"/>
    <w:multiLevelType w:val="hybridMultilevel"/>
    <w:tmpl w:val="0CFA48CA"/>
    <w:lvl w:ilvl="0" w:tplc="AFB405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48F58BA"/>
    <w:multiLevelType w:val="hybridMultilevel"/>
    <w:tmpl w:val="480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12A51"/>
    <w:multiLevelType w:val="hybridMultilevel"/>
    <w:tmpl w:val="C37E49FE"/>
    <w:lvl w:ilvl="0" w:tplc="81AE64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882364C"/>
    <w:multiLevelType w:val="hybridMultilevel"/>
    <w:tmpl w:val="EF96D544"/>
    <w:lvl w:ilvl="0" w:tplc="8DD495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55D"/>
    <w:rsid w:val="000712D5"/>
    <w:rsid w:val="001129E3"/>
    <w:rsid w:val="001A42DF"/>
    <w:rsid w:val="002B4DBA"/>
    <w:rsid w:val="003D69CF"/>
    <w:rsid w:val="0043655D"/>
    <w:rsid w:val="006B4DD3"/>
    <w:rsid w:val="007B585B"/>
    <w:rsid w:val="008C0BB5"/>
    <w:rsid w:val="00970A74"/>
    <w:rsid w:val="00A14745"/>
    <w:rsid w:val="00A84C6C"/>
    <w:rsid w:val="00B569AB"/>
    <w:rsid w:val="00C810A9"/>
    <w:rsid w:val="00D75D45"/>
    <w:rsid w:val="00E02F3E"/>
    <w:rsid w:val="00E356EE"/>
    <w:rsid w:val="00E743A0"/>
    <w:rsid w:val="00E9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A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B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4DD3"/>
  </w:style>
  <w:style w:type="paragraph" w:styleId="a6">
    <w:name w:val="footer"/>
    <w:basedOn w:val="a"/>
    <w:link w:val="a7"/>
    <w:uiPriority w:val="99"/>
    <w:semiHidden/>
    <w:unhideWhenUsed/>
    <w:rsid w:val="006B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4DD3"/>
  </w:style>
  <w:style w:type="paragraph" w:styleId="a8">
    <w:name w:val="List Paragraph"/>
    <w:basedOn w:val="a"/>
    <w:uiPriority w:val="34"/>
    <w:qFormat/>
    <w:rsid w:val="0011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4EA7-6DD1-4702-B4AD-12F70A60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2004-12-31T22:56:00Z</cp:lastPrinted>
  <dcterms:created xsi:type="dcterms:W3CDTF">2013-02-03T01:45:00Z</dcterms:created>
  <dcterms:modified xsi:type="dcterms:W3CDTF">2013-02-03T01:46:00Z</dcterms:modified>
</cp:coreProperties>
</file>