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61" w:rsidRDefault="00810218">
      <w:r>
        <w:t xml:space="preserve">Каждая мама </w:t>
      </w:r>
      <w:proofErr w:type="gramStart"/>
      <w:r>
        <w:t>мечтает</w:t>
      </w:r>
      <w:proofErr w:type="gramEnd"/>
      <w:r>
        <w:t xml:space="preserve">  чтобы ее ребенок был самым умным, имел широкий кругозор. Для этого важно регулярно читать ему вслух.</w:t>
      </w:r>
    </w:p>
    <w:p w:rsidR="00810218" w:rsidRDefault="00810218">
      <w:r>
        <w:t>Дети, которым читают вслух, быстрее познают мир. Чтобы лучше понять незнакомые для себя вещи, ребенок активнее мыслит, включает воображение.</w:t>
      </w:r>
    </w:p>
    <w:p w:rsidR="00A05C88" w:rsidRDefault="00A05C88">
      <w:r>
        <w:t>Кроме того, чтение вслух – замечательный способ общения с ребенком. Вы можете обсудить с ним сказочных</w:t>
      </w:r>
      <w:r w:rsidR="006C6A17">
        <w:t xml:space="preserve"> героев, их поступки, характер. Превратите чтение в игру: попробуйте читать по ролям, разыгрывайте сценки, предложите ребенку по-своему развить сюжет.</w:t>
      </w:r>
    </w:p>
    <w:p w:rsidR="006C6A17" w:rsidRDefault="006C6A17">
      <w:r>
        <w:t>Чем раньше вы привьете ребенку любовь к книгам, тем легче будет обучить его самостоятельному чтению, а это способствует формированию врожденной грамотности, что значительно облегчит ему учебу в школе.</w:t>
      </w:r>
      <w:bookmarkStart w:id="0" w:name="_GoBack"/>
      <w:bookmarkEnd w:id="0"/>
    </w:p>
    <w:sectPr w:rsidR="006C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33"/>
    <w:rsid w:val="00471233"/>
    <w:rsid w:val="006C6A17"/>
    <w:rsid w:val="00810218"/>
    <w:rsid w:val="008B0061"/>
    <w:rsid w:val="00A0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4</cp:revision>
  <dcterms:created xsi:type="dcterms:W3CDTF">2012-11-20T11:53:00Z</dcterms:created>
  <dcterms:modified xsi:type="dcterms:W3CDTF">2012-11-20T12:57:00Z</dcterms:modified>
</cp:coreProperties>
</file>