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0E" w:rsidRDefault="004A685D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Конспект непосредственно - образовательной деятельности в подготовительной группе «Поездка в королевство геометрических фигур».</w:t>
      </w:r>
    </w:p>
    <w:p w:rsidR="004A685D" w:rsidRDefault="004A685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Задачи: </w:t>
      </w:r>
      <w:r>
        <w:rPr>
          <w:sz w:val="32"/>
          <w:szCs w:val="32"/>
        </w:rPr>
        <w:t>Показать детям возможность создания образов разных животных (овечка, корова, ослик, котик, собачка) из овалов разной величины. Закрепить умение вырезать овалы из бумаги, сложенной пополам, с закруглением уголков.</w:t>
      </w:r>
      <w:r w:rsidR="00393B0F">
        <w:rPr>
          <w:sz w:val="32"/>
          <w:szCs w:val="32"/>
        </w:rPr>
        <w:t xml:space="preserve"> Повторение названий домашних животных и форм предметов.</w:t>
      </w:r>
    </w:p>
    <w:p w:rsidR="004A685D" w:rsidRDefault="004A685D">
      <w:pPr>
        <w:rPr>
          <w:sz w:val="32"/>
          <w:szCs w:val="32"/>
        </w:rPr>
      </w:pPr>
      <w:r>
        <w:rPr>
          <w:b/>
          <w:sz w:val="32"/>
          <w:szCs w:val="32"/>
        </w:rPr>
        <w:t>Материалы, инструменты, оборудование:</w:t>
      </w:r>
    </w:p>
    <w:p w:rsidR="004A685D" w:rsidRDefault="004A685D">
      <w:pPr>
        <w:rPr>
          <w:sz w:val="32"/>
          <w:szCs w:val="32"/>
        </w:rPr>
      </w:pPr>
      <w:r>
        <w:rPr>
          <w:sz w:val="32"/>
          <w:szCs w:val="32"/>
        </w:rPr>
        <w:t>Наборы цветной бумаги, прямоугольники из бумаги (разные по цвету и величине), ножницы, клей, клеевые кисточки, фломастеры для оформления мелких деталей, иллюстрации по теме «Домашние животные»</w:t>
      </w:r>
      <w:r w:rsidR="007B3916">
        <w:rPr>
          <w:sz w:val="32"/>
          <w:szCs w:val="32"/>
        </w:rPr>
        <w:t xml:space="preserve"> и «Геометрические фигуры»</w:t>
      </w:r>
      <w:r w:rsidR="00EC19F8">
        <w:rPr>
          <w:sz w:val="32"/>
          <w:szCs w:val="32"/>
        </w:rPr>
        <w:t xml:space="preserve"> и фигурки домашних животных.  (Для наглядности)</w:t>
      </w:r>
      <w:r>
        <w:rPr>
          <w:sz w:val="32"/>
          <w:szCs w:val="32"/>
        </w:rPr>
        <w:t>.</w:t>
      </w:r>
    </w:p>
    <w:p w:rsidR="004A685D" w:rsidRDefault="004A685D">
      <w:pPr>
        <w:rPr>
          <w:b/>
          <w:sz w:val="32"/>
          <w:szCs w:val="32"/>
        </w:rPr>
      </w:pPr>
      <w:r>
        <w:rPr>
          <w:b/>
          <w:sz w:val="32"/>
          <w:szCs w:val="32"/>
        </w:rPr>
        <w:t>Ход занятия:</w:t>
      </w:r>
    </w:p>
    <w:p w:rsidR="007B3916" w:rsidRDefault="007B3916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Воспитатель: Здравствуйте, дети, сегодня мы с вами совершим увлекательное путешествие в королевство геометрических фигур. </w:t>
      </w:r>
      <w:r w:rsidR="00EC19F8">
        <w:rPr>
          <w:sz w:val="32"/>
          <w:szCs w:val="32"/>
        </w:rPr>
        <w:t>Познакомимся поближе с королем Овалом.</w:t>
      </w:r>
    </w:p>
    <w:p w:rsidR="00EC19F8" w:rsidRDefault="00EC19F8">
      <w:pPr>
        <w:rPr>
          <w:sz w:val="32"/>
          <w:szCs w:val="32"/>
        </w:rPr>
      </w:pPr>
      <w:r>
        <w:rPr>
          <w:sz w:val="32"/>
          <w:szCs w:val="32"/>
        </w:rPr>
        <w:t>Воспитатель вешает на доску изображения различных форм: круга, овала, треугольника, прямоугольника, квадрата и просит указать</w:t>
      </w:r>
      <w:r w:rsidR="005C1B51">
        <w:rPr>
          <w:sz w:val="32"/>
          <w:szCs w:val="32"/>
        </w:rPr>
        <w:t xml:space="preserve"> на овал. После верного ответа детей, воспитатель развешивает на </w:t>
      </w:r>
      <w:proofErr w:type="spellStart"/>
      <w:r w:rsidR="005C1B51">
        <w:rPr>
          <w:sz w:val="32"/>
          <w:szCs w:val="32"/>
        </w:rPr>
        <w:t>фланелеграфе</w:t>
      </w:r>
      <w:proofErr w:type="spellEnd"/>
      <w:r w:rsidR="005C1B51">
        <w:rPr>
          <w:sz w:val="32"/>
          <w:szCs w:val="32"/>
        </w:rPr>
        <w:t xml:space="preserve"> овалы разной величины.</w:t>
      </w:r>
    </w:p>
    <w:p w:rsidR="00A7149F" w:rsidRDefault="005C1B51">
      <w:pPr>
        <w:rPr>
          <w:sz w:val="32"/>
          <w:szCs w:val="32"/>
        </w:rPr>
      </w:pPr>
      <w:r>
        <w:rPr>
          <w:sz w:val="32"/>
          <w:szCs w:val="32"/>
        </w:rPr>
        <w:t>Воспитатель: Итак, вы узнали короля Овала среди его друзей. Но недаром он живет в волшебном королевстве, его главная магическая способность – превращение в разных домашних животных, а теперь пофантазируйте в каких домашних зверей, он по волшебству может превратиться.</w:t>
      </w:r>
      <w:r w:rsidR="00A7149F">
        <w:rPr>
          <w:sz w:val="32"/>
          <w:szCs w:val="32"/>
        </w:rPr>
        <w:t xml:space="preserve"> </w:t>
      </w:r>
    </w:p>
    <w:p w:rsidR="00A7149F" w:rsidRDefault="00A7149F">
      <w:pPr>
        <w:rPr>
          <w:sz w:val="32"/>
          <w:szCs w:val="32"/>
        </w:rPr>
      </w:pPr>
      <w:r>
        <w:rPr>
          <w:sz w:val="32"/>
          <w:szCs w:val="32"/>
        </w:rPr>
        <w:t>Ответы детей.</w:t>
      </w:r>
    </w:p>
    <w:p w:rsidR="004A685D" w:rsidRDefault="00A7149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Воспитатель: предлагаю посмотреть, как Овал совершает превращения. Воспитатель показывает </w:t>
      </w:r>
      <w:r w:rsidR="00A809D6">
        <w:rPr>
          <w:sz w:val="32"/>
          <w:szCs w:val="32"/>
        </w:rPr>
        <w:t>аппликативные фигурки: овечку</w:t>
      </w:r>
      <w:r>
        <w:rPr>
          <w:sz w:val="32"/>
          <w:szCs w:val="32"/>
        </w:rPr>
        <w:t>, поросенка, лош</w:t>
      </w:r>
      <w:r w:rsidR="00A809D6">
        <w:rPr>
          <w:sz w:val="32"/>
          <w:szCs w:val="32"/>
        </w:rPr>
        <w:t>адки, в</w:t>
      </w:r>
      <w:r>
        <w:rPr>
          <w:sz w:val="32"/>
          <w:szCs w:val="32"/>
        </w:rPr>
        <w:t xml:space="preserve"> основе</w:t>
      </w:r>
      <w:r w:rsidR="00A809D6">
        <w:rPr>
          <w:sz w:val="32"/>
          <w:szCs w:val="32"/>
        </w:rPr>
        <w:t>,</w:t>
      </w:r>
      <w:r>
        <w:rPr>
          <w:sz w:val="32"/>
          <w:szCs w:val="32"/>
        </w:rPr>
        <w:t xml:space="preserve"> которых</w:t>
      </w:r>
      <w:r w:rsidR="00A809D6">
        <w:rPr>
          <w:sz w:val="32"/>
          <w:szCs w:val="32"/>
        </w:rPr>
        <w:t xml:space="preserve">  лежат овалы. Б</w:t>
      </w:r>
      <w:r>
        <w:rPr>
          <w:sz w:val="32"/>
          <w:szCs w:val="32"/>
        </w:rPr>
        <w:t>ольшой - туловище, маленький - голова. После чего показывает иллюстрации с изображением домашних животных и спрашивает в кого же превратился Король Овал. Обращает внимание на то, что все животные состоят из двух овалов, но различаются частями тела: хвостами, ногами</w:t>
      </w:r>
      <w:r w:rsidR="00A809D6">
        <w:rPr>
          <w:sz w:val="32"/>
          <w:szCs w:val="32"/>
        </w:rPr>
        <w:t>. После обсуждения воспитатель оставляет иллюстрации на доске, чтобы дети могли сверяться с ними во время исполнения самостоятельного задания.</w:t>
      </w:r>
    </w:p>
    <w:p w:rsidR="00A809D6" w:rsidRDefault="00A809D6">
      <w:pPr>
        <w:rPr>
          <w:sz w:val="32"/>
          <w:szCs w:val="32"/>
        </w:rPr>
      </w:pPr>
      <w:r>
        <w:rPr>
          <w:sz w:val="32"/>
          <w:szCs w:val="32"/>
        </w:rPr>
        <w:t>Воспитатель: А теперь отгадайте такую загадку. Тому, кто отгадает ее, Король Овал жалует орден своего королевства. (У Воспитателя заранее подготовленный «орден»</w:t>
      </w:r>
      <w:r w:rsidR="009F208C">
        <w:rPr>
          <w:sz w:val="32"/>
          <w:szCs w:val="32"/>
        </w:rPr>
        <w:t xml:space="preserve"> овальной формы</w:t>
      </w:r>
      <w:r>
        <w:rPr>
          <w:sz w:val="32"/>
          <w:szCs w:val="32"/>
        </w:rPr>
        <w:t>)</w:t>
      </w:r>
      <w:r w:rsidR="009F208C">
        <w:rPr>
          <w:sz w:val="32"/>
          <w:szCs w:val="32"/>
        </w:rPr>
        <w:t>.</w:t>
      </w:r>
    </w:p>
    <w:p w:rsidR="00A809D6" w:rsidRDefault="00A809D6">
      <w:pPr>
        <w:rPr>
          <w:sz w:val="32"/>
          <w:szCs w:val="32"/>
        </w:rPr>
      </w:pPr>
      <w:r>
        <w:rPr>
          <w:sz w:val="32"/>
          <w:szCs w:val="32"/>
        </w:rPr>
        <w:t>Треугольник с полукругом</w:t>
      </w:r>
    </w:p>
    <w:p w:rsidR="00A809D6" w:rsidRDefault="00A809D6">
      <w:pPr>
        <w:rPr>
          <w:sz w:val="32"/>
          <w:szCs w:val="32"/>
        </w:rPr>
      </w:pPr>
      <w:r>
        <w:rPr>
          <w:sz w:val="32"/>
          <w:szCs w:val="32"/>
        </w:rPr>
        <w:t>Круг дразнили «толстым другом».</w:t>
      </w:r>
    </w:p>
    <w:p w:rsidR="00A809D6" w:rsidRDefault="00A809D6">
      <w:pPr>
        <w:rPr>
          <w:sz w:val="32"/>
          <w:szCs w:val="32"/>
        </w:rPr>
      </w:pPr>
      <w:r>
        <w:rPr>
          <w:sz w:val="32"/>
          <w:szCs w:val="32"/>
        </w:rPr>
        <w:t>Круг, расстроившись до слез,</w:t>
      </w:r>
    </w:p>
    <w:p w:rsidR="00A809D6" w:rsidRDefault="00A809D6">
      <w:pPr>
        <w:rPr>
          <w:sz w:val="32"/>
          <w:szCs w:val="32"/>
        </w:rPr>
      </w:pPr>
      <w:r>
        <w:rPr>
          <w:sz w:val="32"/>
          <w:szCs w:val="32"/>
        </w:rPr>
        <w:t>Уже стал и вверх подрос.</w:t>
      </w:r>
    </w:p>
    <w:p w:rsidR="00A809D6" w:rsidRDefault="00A809D6">
      <w:pPr>
        <w:rPr>
          <w:sz w:val="32"/>
          <w:szCs w:val="32"/>
        </w:rPr>
      </w:pPr>
      <w:r>
        <w:rPr>
          <w:sz w:val="32"/>
          <w:szCs w:val="32"/>
        </w:rPr>
        <w:t xml:space="preserve">Кто же угадает тут, </w:t>
      </w:r>
    </w:p>
    <w:p w:rsidR="00A809D6" w:rsidRDefault="00A809D6">
      <w:pPr>
        <w:rPr>
          <w:sz w:val="32"/>
          <w:szCs w:val="32"/>
        </w:rPr>
      </w:pPr>
      <w:r>
        <w:rPr>
          <w:sz w:val="32"/>
          <w:szCs w:val="32"/>
        </w:rPr>
        <w:t>Как теперь его зовут?</w:t>
      </w:r>
    </w:p>
    <w:p w:rsidR="009F208C" w:rsidRDefault="009F208C">
      <w:pPr>
        <w:rPr>
          <w:sz w:val="32"/>
          <w:szCs w:val="32"/>
        </w:rPr>
      </w:pPr>
      <w:r>
        <w:rPr>
          <w:sz w:val="32"/>
          <w:szCs w:val="32"/>
        </w:rPr>
        <w:t>Кто первый дает ответ, получает орден</w:t>
      </w:r>
      <w:r w:rsidR="00CF5FD4">
        <w:rPr>
          <w:sz w:val="32"/>
          <w:szCs w:val="32"/>
        </w:rPr>
        <w:t xml:space="preserve"> первой степени</w:t>
      </w:r>
      <w:r>
        <w:rPr>
          <w:sz w:val="32"/>
          <w:szCs w:val="32"/>
        </w:rPr>
        <w:t>.</w:t>
      </w:r>
    </w:p>
    <w:p w:rsidR="009F208C" w:rsidRDefault="009F208C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Воспитатель: </w:t>
      </w:r>
      <w:r w:rsidR="00CF5FD4">
        <w:rPr>
          <w:sz w:val="32"/>
          <w:szCs w:val="32"/>
        </w:rPr>
        <w:t xml:space="preserve">Не расстраивайтесь те, кто орден пока не получил, дальше, во время игры, будет вручаться орден второй степени. </w:t>
      </w:r>
      <w:r>
        <w:rPr>
          <w:sz w:val="32"/>
          <w:szCs w:val="32"/>
        </w:rPr>
        <w:t xml:space="preserve">Ну что ж преступим к самой интересной части занятия: </w:t>
      </w:r>
      <w:r w:rsidR="00CF5FD4">
        <w:rPr>
          <w:sz w:val="32"/>
          <w:szCs w:val="32"/>
        </w:rPr>
        <w:t>составляем</w:t>
      </w:r>
      <w:r>
        <w:rPr>
          <w:sz w:val="32"/>
          <w:szCs w:val="32"/>
        </w:rPr>
        <w:t xml:space="preserve"> животных из овалов. Посмотрите, как правильно вырезать овалы из бумаги. Надо согнуть лист цветной бумаги пополам и, держа за сгиб, закругляем уголки. Сначала один, потом другой, чтобы получился полуовал. Разво</w:t>
      </w:r>
      <w:r w:rsidR="004317F3">
        <w:rPr>
          <w:sz w:val="32"/>
          <w:szCs w:val="32"/>
        </w:rPr>
        <w:t>рачиваем и получаем овал.</w:t>
      </w:r>
      <w:bookmarkStart w:id="0" w:name="_GoBack"/>
      <w:bookmarkEnd w:id="0"/>
    </w:p>
    <w:p w:rsidR="004317F3" w:rsidRDefault="004317F3">
      <w:pPr>
        <w:rPr>
          <w:sz w:val="32"/>
          <w:szCs w:val="32"/>
        </w:rPr>
      </w:pPr>
      <w:r>
        <w:rPr>
          <w:sz w:val="32"/>
          <w:szCs w:val="32"/>
        </w:rPr>
        <w:lastRenderedPageBreak/>
        <w:t>Дети выбирают подходящие по цвету и размеру прямоугольники из бумаги и вырезают из них овалы для туловища и головы. Получившиеся фигурки дети наклеивают на голубой, зеленый, желтый фон</w:t>
      </w:r>
      <w:r w:rsidR="00CF5FD4">
        <w:rPr>
          <w:sz w:val="32"/>
          <w:szCs w:val="32"/>
        </w:rPr>
        <w:t xml:space="preserve"> с помощью клея и клеевой кисточки, создав фигурку животного.</w:t>
      </w:r>
    </w:p>
    <w:p w:rsidR="00CF5FD4" w:rsidRDefault="004317F3">
      <w:pPr>
        <w:rPr>
          <w:sz w:val="32"/>
          <w:szCs w:val="32"/>
        </w:rPr>
      </w:pPr>
      <w:r>
        <w:rPr>
          <w:sz w:val="32"/>
          <w:szCs w:val="32"/>
        </w:rPr>
        <w:t>По ходу работы устраиваем разминку.</w:t>
      </w:r>
      <w:r w:rsidR="00393B0F">
        <w:rPr>
          <w:sz w:val="32"/>
          <w:szCs w:val="32"/>
        </w:rPr>
        <w:t xml:space="preserve"> Воспитатель ставит детей в круг, сам встает в центр, берет мяч и кидает его каждому ребенку </w:t>
      </w:r>
      <w:r w:rsidR="00CF5FD4">
        <w:rPr>
          <w:sz w:val="32"/>
          <w:szCs w:val="32"/>
        </w:rPr>
        <w:t>по очереди. Тот, в свою очередь,</w:t>
      </w:r>
      <w:r w:rsidR="00393B0F">
        <w:rPr>
          <w:sz w:val="32"/>
          <w:szCs w:val="32"/>
        </w:rPr>
        <w:t xml:space="preserve"> должен назвать, не повторяясь</w:t>
      </w:r>
      <w:r w:rsidR="00CF5FD4">
        <w:rPr>
          <w:sz w:val="32"/>
          <w:szCs w:val="32"/>
        </w:rPr>
        <w:t xml:space="preserve">, </w:t>
      </w:r>
      <w:proofErr w:type="gramStart"/>
      <w:r w:rsidR="00CF5FD4">
        <w:rPr>
          <w:sz w:val="32"/>
          <w:szCs w:val="32"/>
        </w:rPr>
        <w:t xml:space="preserve">какое – </w:t>
      </w:r>
      <w:proofErr w:type="spellStart"/>
      <w:r w:rsidR="00CF5FD4">
        <w:rPr>
          <w:sz w:val="32"/>
          <w:szCs w:val="32"/>
        </w:rPr>
        <w:t>нибудь</w:t>
      </w:r>
      <w:proofErr w:type="spellEnd"/>
      <w:proofErr w:type="gramEnd"/>
      <w:r w:rsidR="00CF5FD4">
        <w:rPr>
          <w:sz w:val="32"/>
          <w:szCs w:val="32"/>
        </w:rPr>
        <w:t xml:space="preserve">  домашнее животное. Кто не сможет назвать, садится на свое место, остальные продолжают игру до тех пор, пока все варианты не иссякнут. Победитель получает «орден» короля Овала второй степени.</w:t>
      </w:r>
    </w:p>
    <w:p w:rsidR="004317F3" w:rsidRDefault="004317F3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  <w:r w:rsidR="00CF5FD4">
        <w:rPr>
          <w:sz w:val="32"/>
          <w:szCs w:val="32"/>
        </w:rPr>
        <w:t xml:space="preserve"> вот теперь я вижу, что и животных и формы предметов вы знаете. Сегодня мы познакомились с замечательным Королем Овалом и его чудесными превращениями. </w:t>
      </w:r>
    </w:p>
    <w:p w:rsidR="00A809D6" w:rsidRPr="004A685D" w:rsidRDefault="00A809D6">
      <w:pPr>
        <w:rPr>
          <w:sz w:val="32"/>
          <w:szCs w:val="32"/>
        </w:rPr>
      </w:pPr>
    </w:p>
    <w:sectPr w:rsidR="00A809D6" w:rsidRPr="004A6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5D"/>
    <w:rsid w:val="00043648"/>
    <w:rsid w:val="00393B0F"/>
    <w:rsid w:val="004317F3"/>
    <w:rsid w:val="004A685D"/>
    <w:rsid w:val="0053310E"/>
    <w:rsid w:val="005C1B51"/>
    <w:rsid w:val="007B3916"/>
    <w:rsid w:val="009E243F"/>
    <w:rsid w:val="009F208C"/>
    <w:rsid w:val="00A7149F"/>
    <w:rsid w:val="00A809D6"/>
    <w:rsid w:val="00CF5FD4"/>
    <w:rsid w:val="00EC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2013-02-17T17:09:00Z</dcterms:created>
  <dcterms:modified xsi:type="dcterms:W3CDTF">2013-02-17T22:18:00Z</dcterms:modified>
</cp:coreProperties>
</file>