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A8" w:rsidRPr="005B7EC5" w:rsidRDefault="00606EA8" w:rsidP="00F372F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EC5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для родителей</w:t>
      </w:r>
    </w:p>
    <w:p w:rsidR="00F372F3" w:rsidRPr="005B7EC5" w:rsidRDefault="00606EA8" w:rsidP="00F372F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EC5">
        <w:rPr>
          <w:rFonts w:ascii="Times New Roman" w:hAnsi="Times New Roman" w:cs="Times New Roman"/>
          <w:sz w:val="28"/>
          <w:szCs w:val="28"/>
          <w:shd w:val="clear" w:color="auto" w:fill="FFFFFF"/>
        </w:rPr>
        <w:t>«Скандинавская ходьба – путь к здоровью!»</w:t>
      </w:r>
    </w:p>
    <w:p w:rsidR="00F372F3" w:rsidRPr="00F372F3" w:rsidRDefault="007D7409" w:rsidP="00F372F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72F3" w:rsidRPr="00F37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Нордическая или скандинавская ходьба – новомодное увлечение европейцев, предпочитающих здоровый образ жизни. И в зимнюю стужу, и в летнюю </w:t>
      </w:r>
      <w:proofErr w:type="gramStart"/>
      <w:r w:rsidR="00F372F3" w:rsidRPr="00F372F3">
        <w:rPr>
          <w:rFonts w:ascii="Times New Roman" w:hAnsi="Times New Roman" w:cs="Times New Roman"/>
          <w:sz w:val="28"/>
          <w:szCs w:val="28"/>
          <w:shd w:val="clear" w:color="auto" w:fill="FFFFFF"/>
        </w:rPr>
        <w:t>жару</w:t>
      </w:r>
      <w:proofErr w:type="gramEnd"/>
      <w:r w:rsidR="00F372F3" w:rsidRPr="00F37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 дорожках городских парков, так и на горных тропах популярных курортов можно увидеть людей, совершающих прогулки с лыжными палками в руках, но без лыж. Этот модный вид фитнеса потеснил даже очень популярный еще недавно бег трусцой.</w:t>
      </w:r>
      <w:r w:rsidR="00F372F3" w:rsidRPr="00F372F3">
        <w:rPr>
          <w:rFonts w:ascii="Times New Roman" w:hAnsi="Times New Roman" w:cs="Times New Roman"/>
          <w:sz w:val="28"/>
          <w:szCs w:val="28"/>
        </w:rPr>
        <w:br/>
        <w:t xml:space="preserve">          Скандинавская ходьба – ходьба с палками (фин. </w:t>
      </w:r>
      <w:proofErr w:type="spellStart"/>
      <w:r w:rsidR="00F372F3" w:rsidRPr="00F372F3">
        <w:rPr>
          <w:rFonts w:ascii="Times New Roman" w:hAnsi="Times New Roman" w:cs="Times New Roman"/>
          <w:sz w:val="28"/>
          <w:szCs w:val="28"/>
        </w:rPr>
        <w:t>sauvakävely</w:t>
      </w:r>
      <w:proofErr w:type="spellEnd"/>
      <w:r w:rsidR="00F372F3" w:rsidRPr="00F372F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="00F372F3" w:rsidRPr="00F372F3">
        <w:rPr>
          <w:rFonts w:ascii="Times New Roman" w:hAnsi="Times New Roman" w:cs="Times New Roman"/>
          <w:sz w:val="28"/>
          <w:szCs w:val="28"/>
        </w:rPr>
        <w:t>sauva</w:t>
      </w:r>
      <w:proofErr w:type="spellEnd"/>
      <w:r w:rsidR="00F372F3" w:rsidRPr="00F372F3">
        <w:rPr>
          <w:rFonts w:ascii="Times New Roman" w:hAnsi="Times New Roman" w:cs="Times New Roman"/>
          <w:sz w:val="28"/>
          <w:szCs w:val="28"/>
        </w:rPr>
        <w:t xml:space="preserve"> – «палка» и </w:t>
      </w:r>
      <w:proofErr w:type="spellStart"/>
      <w:r w:rsidR="00F372F3" w:rsidRPr="00F372F3">
        <w:rPr>
          <w:rFonts w:ascii="Times New Roman" w:hAnsi="Times New Roman" w:cs="Times New Roman"/>
          <w:sz w:val="28"/>
          <w:szCs w:val="28"/>
        </w:rPr>
        <w:t>kävely</w:t>
      </w:r>
      <w:proofErr w:type="spellEnd"/>
      <w:r w:rsidR="00F372F3" w:rsidRPr="00F372F3">
        <w:rPr>
          <w:rFonts w:ascii="Times New Roman" w:hAnsi="Times New Roman" w:cs="Times New Roman"/>
          <w:sz w:val="28"/>
          <w:szCs w:val="28"/>
        </w:rPr>
        <w:t xml:space="preserve"> – «ходьба», «прогулка») </w:t>
      </w:r>
      <w:r w:rsidRPr="007D7409">
        <w:rPr>
          <w:rFonts w:ascii="Times New Roman" w:hAnsi="Times New Roman" w:cs="Times New Roman"/>
          <w:sz w:val="28"/>
          <w:szCs w:val="28"/>
        </w:rPr>
        <w:t>–</w:t>
      </w:r>
      <w:r w:rsidR="00F372F3" w:rsidRPr="00F372F3">
        <w:rPr>
          <w:rFonts w:ascii="Times New Roman" w:hAnsi="Times New Roman" w:cs="Times New Roman"/>
          <w:sz w:val="28"/>
          <w:szCs w:val="28"/>
        </w:rPr>
        <w:t xml:space="preserve"> это относительно новое направление в физической культуре, появившееся в середине 90-х годов в Финляндии благодаря финским спортсменам-лыжникам, которые использовали лыжные палки в процессе тренировки вне сезона.</w:t>
      </w:r>
    </w:p>
    <w:p w:rsidR="00F372F3" w:rsidRPr="00F372F3" w:rsidRDefault="007D7409" w:rsidP="00F372F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с палками </w:t>
      </w:r>
      <w:r w:rsidR="005B7EC5">
        <w:rPr>
          <w:rFonts w:ascii="Times New Roman" w:hAnsi="Times New Roman" w:cs="Times New Roman"/>
          <w:sz w:val="28"/>
          <w:szCs w:val="28"/>
        </w:rPr>
        <w:t>в</w:t>
      </w:r>
      <w:r w:rsidR="005B7EC5" w:rsidRPr="00F372F3">
        <w:rPr>
          <w:rFonts w:ascii="Times New Roman" w:hAnsi="Times New Roman" w:cs="Times New Roman"/>
          <w:sz w:val="28"/>
          <w:szCs w:val="28"/>
        </w:rPr>
        <w:t>обрала</w:t>
      </w:r>
      <w:bookmarkStart w:id="0" w:name="_GoBack"/>
      <w:bookmarkEnd w:id="0"/>
      <w:r w:rsidR="00F372F3" w:rsidRPr="00F372F3">
        <w:rPr>
          <w:rFonts w:ascii="Times New Roman" w:hAnsi="Times New Roman" w:cs="Times New Roman"/>
          <w:sz w:val="28"/>
          <w:szCs w:val="28"/>
        </w:rPr>
        <w:t xml:space="preserve"> в себя технику различных направления спорта: лыжи (возможность тренироваться летом), спортивная ходьба (шаг с пятки и перекат на носок), коньки (вариант коньковой ходьбы) и т.п. В результате получился набор полезных техник и упражнений из разных видов спорта, адаптированных для детей с рядовой физической подготовкой. Такая ходьба действительно подходит всем детям и дает положительные результаты для сердца, сосу</w:t>
      </w:r>
      <w:r>
        <w:rPr>
          <w:rFonts w:ascii="Times New Roman" w:hAnsi="Times New Roman" w:cs="Times New Roman"/>
          <w:sz w:val="28"/>
          <w:szCs w:val="28"/>
        </w:rPr>
        <w:t xml:space="preserve">дов, дыхания и развития мышц, то </w:t>
      </w:r>
      <w:r w:rsidR="00F372F3" w:rsidRPr="00F372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</w:t>
      </w:r>
      <w:r w:rsidR="00F372F3" w:rsidRPr="00F372F3">
        <w:rPr>
          <w:rFonts w:ascii="Times New Roman" w:hAnsi="Times New Roman" w:cs="Times New Roman"/>
          <w:sz w:val="28"/>
          <w:szCs w:val="28"/>
        </w:rPr>
        <w:t xml:space="preserve"> позволяет себя поддерживать в хорошей физической форме. При оценке эффективности такой ходьбы необходимо использовать физические критерии полезности.</w:t>
      </w:r>
    </w:p>
    <w:p w:rsidR="00F372F3" w:rsidRPr="00F372F3" w:rsidRDefault="00F372F3" w:rsidP="00F372F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 xml:space="preserve">В настоящее время скандинавская ходьба превратилась в самостоятельный вид физической активности, обладающий неоспоримыми преимуществами и являющийся очень перспективным направлением физической культуры. Существует несколько причин, по которым </w:t>
      </w:r>
      <w:r w:rsidR="007D7409">
        <w:rPr>
          <w:rFonts w:ascii="Times New Roman" w:hAnsi="Times New Roman" w:cs="Times New Roman"/>
          <w:sz w:val="28"/>
          <w:szCs w:val="28"/>
        </w:rPr>
        <w:t>можно</w:t>
      </w:r>
      <w:r w:rsidRPr="00F372F3">
        <w:rPr>
          <w:rFonts w:ascii="Times New Roman" w:hAnsi="Times New Roman" w:cs="Times New Roman"/>
          <w:sz w:val="28"/>
          <w:szCs w:val="28"/>
        </w:rPr>
        <w:t xml:space="preserve"> рекомен</w:t>
      </w:r>
      <w:r w:rsidR="007D7409">
        <w:rPr>
          <w:rFonts w:ascii="Times New Roman" w:hAnsi="Times New Roman" w:cs="Times New Roman"/>
          <w:sz w:val="28"/>
          <w:szCs w:val="28"/>
        </w:rPr>
        <w:t>довать</w:t>
      </w:r>
      <w:r w:rsidRPr="00F372F3">
        <w:rPr>
          <w:rFonts w:ascii="Times New Roman" w:hAnsi="Times New Roman" w:cs="Times New Roman"/>
          <w:sz w:val="28"/>
          <w:szCs w:val="28"/>
        </w:rPr>
        <w:t xml:space="preserve"> заниматься скандинавской ходьбой:</w:t>
      </w:r>
    </w:p>
    <w:p w:rsidR="00F372F3" w:rsidRPr="00F372F3" w:rsidRDefault="00F372F3" w:rsidP="00F372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>• заниматься</w:t>
      </w:r>
      <w:r w:rsidR="007D7409">
        <w:rPr>
          <w:rFonts w:ascii="Times New Roman" w:hAnsi="Times New Roman" w:cs="Times New Roman"/>
          <w:sz w:val="28"/>
          <w:szCs w:val="28"/>
        </w:rPr>
        <w:t xml:space="preserve"> ходьбой удобно</w:t>
      </w:r>
      <w:r w:rsidRPr="00F372F3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F372F3" w:rsidRPr="00F372F3" w:rsidRDefault="00F372F3" w:rsidP="00F372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>• подходит всем детям;</w:t>
      </w:r>
    </w:p>
    <w:p w:rsidR="00F372F3" w:rsidRPr="00F372F3" w:rsidRDefault="00F372F3" w:rsidP="00F372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>• ходь</w:t>
      </w:r>
      <w:r w:rsidR="007D7409">
        <w:rPr>
          <w:rFonts w:ascii="Times New Roman" w:hAnsi="Times New Roman" w:cs="Times New Roman"/>
          <w:sz w:val="28"/>
          <w:szCs w:val="28"/>
        </w:rPr>
        <w:t>ба</w:t>
      </w:r>
      <w:r w:rsidRPr="00F372F3">
        <w:rPr>
          <w:rFonts w:ascii="Times New Roman" w:hAnsi="Times New Roman" w:cs="Times New Roman"/>
          <w:sz w:val="28"/>
          <w:szCs w:val="28"/>
        </w:rPr>
        <w:t xml:space="preserve"> </w:t>
      </w:r>
      <w:r w:rsidR="007D7409">
        <w:rPr>
          <w:rFonts w:ascii="Times New Roman" w:hAnsi="Times New Roman" w:cs="Times New Roman"/>
          <w:sz w:val="28"/>
          <w:szCs w:val="28"/>
        </w:rPr>
        <w:t>по</w:t>
      </w:r>
      <w:r w:rsidRPr="00F372F3">
        <w:rPr>
          <w:rFonts w:ascii="Times New Roman" w:hAnsi="Times New Roman" w:cs="Times New Roman"/>
          <w:sz w:val="28"/>
          <w:szCs w:val="28"/>
        </w:rPr>
        <w:t xml:space="preserve"> любой местности;</w:t>
      </w:r>
    </w:p>
    <w:p w:rsidR="00F372F3" w:rsidRPr="00F372F3" w:rsidRDefault="00F372F3" w:rsidP="00F372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lastRenderedPageBreak/>
        <w:t>• позволяет достичь б</w:t>
      </w:r>
      <w:r w:rsidR="007D7409">
        <w:rPr>
          <w:rFonts w:ascii="Times New Roman" w:hAnsi="Times New Roman" w:cs="Times New Roman"/>
          <w:sz w:val="28"/>
          <w:szCs w:val="28"/>
        </w:rPr>
        <w:t>ольшого тренировочного эффекта.</w:t>
      </w:r>
    </w:p>
    <w:p w:rsidR="00F372F3" w:rsidRPr="00F372F3" w:rsidRDefault="00F372F3" w:rsidP="00F372F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>Занятия скандинавской ходьбой на свежем воздухе положительно воздействуют на работу всего организма ребёнка в целом:</w:t>
      </w:r>
    </w:p>
    <w:p w:rsidR="00F372F3" w:rsidRPr="00F372F3" w:rsidRDefault="00F372F3" w:rsidP="00F372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>• способствуют оптимизации роста и развитию опорно-двигательного аппарата;</w:t>
      </w:r>
    </w:p>
    <w:p w:rsidR="00F372F3" w:rsidRPr="00F372F3" w:rsidRDefault="00F372F3" w:rsidP="00F372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>• формируют правильную осанку;</w:t>
      </w:r>
    </w:p>
    <w:p w:rsidR="00F372F3" w:rsidRPr="00F372F3" w:rsidRDefault="00F372F3" w:rsidP="00F372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>• уменьшают нагрузку на тазобедренные и коленные суставы и содействуют профилактике плоскостопия;</w:t>
      </w:r>
    </w:p>
    <w:p w:rsidR="00F372F3" w:rsidRPr="00F372F3" w:rsidRDefault="00F372F3" w:rsidP="00F372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 xml:space="preserve">• содействуют развитию и функциональному совершенствованию органов дыхания, кровообращения, сердечно-сосудистой и </w:t>
      </w:r>
      <w:proofErr w:type="gramStart"/>
      <w:r w:rsidRPr="00F372F3">
        <w:rPr>
          <w:rFonts w:ascii="Times New Roman" w:hAnsi="Times New Roman" w:cs="Times New Roman"/>
          <w:sz w:val="28"/>
          <w:szCs w:val="28"/>
        </w:rPr>
        <w:t>нервной</w:t>
      </w:r>
      <w:proofErr w:type="gramEnd"/>
      <w:r w:rsidRPr="00F372F3">
        <w:rPr>
          <w:rFonts w:ascii="Times New Roman" w:hAnsi="Times New Roman" w:cs="Times New Roman"/>
          <w:sz w:val="28"/>
          <w:szCs w:val="28"/>
        </w:rPr>
        <w:t xml:space="preserve"> систем организма;</w:t>
      </w:r>
    </w:p>
    <w:p w:rsidR="00F372F3" w:rsidRPr="00F372F3" w:rsidRDefault="00F372F3" w:rsidP="00F372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>• развивают мышечную силу, гибкость, выносливость, скоростно-силовые и координационные способности;</w:t>
      </w:r>
    </w:p>
    <w:p w:rsidR="00F372F3" w:rsidRPr="00F372F3" w:rsidRDefault="00F372F3" w:rsidP="00F372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>• на 5-10% повышают потребление энергии по сравнению с обычной ходьбой.</w:t>
      </w:r>
    </w:p>
    <w:p w:rsidR="00F372F3" w:rsidRPr="00F372F3" w:rsidRDefault="00F372F3" w:rsidP="00F372F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>Скандинавская ходьба – это ходьба с использованием специальных палок, которые короче лыжных. Палки выполнены из лёгких и прочных материалов (алюминий, карбон, пластик) и имеют на нижнем конце твёрдый металлический шип для улучшения опорных свой</w:t>
      </w:r>
      <w:proofErr w:type="gramStart"/>
      <w:r w:rsidRPr="00F372F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372F3">
        <w:rPr>
          <w:rFonts w:ascii="Times New Roman" w:hAnsi="Times New Roman" w:cs="Times New Roman"/>
          <w:sz w:val="28"/>
          <w:szCs w:val="28"/>
        </w:rPr>
        <w:t>и ходьбе по различным покрытиям – почве, песку, снегу, льду.</w:t>
      </w:r>
    </w:p>
    <w:p w:rsidR="00F372F3" w:rsidRPr="00F372F3" w:rsidRDefault="00F372F3" w:rsidP="00F372F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>Индивидуальный подбор высоты палок для ходьбы является важным этапом в освоении техники ходьбы. От правильно подобранной высоты палок зависит и уровень дополнительной нагрузки при ходьбе.</w:t>
      </w:r>
    </w:p>
    <w:p w:rsidR="00F372F3" w:rsidRDefault="00F372F3" w:rsidP="0070322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>Для детей можно расс</w:t>
      </w:r>
      <w:r>
        <w:rPr>
          <w:rFonts w:ascii="Times New Roman" w:hAnsi="Times New Roman" w:cs="Times New Roman"/>
          <w:sz w:val="28"/>
          <w:szCs w:val="28"/>
        </w:rPr>
        <w:t>читать высоту палок по формуле: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345"/>
      </w:tblGrid>
      <w:tr w:rsidR="00F372F3" w:rsidTr="00F372F3">
        <w:trPr>
          <w:jc w:val="center"/>
        </w:trPr>
        <w:tc>
          <w:tcPr>
            <w:tcW w:w="6345" w:type="dxa"/>
          </w:tcPr>
          <w:p w:rsidR="00F372F3" w:rsidRPr="00F372F3" w:rsidRDefault="00F372F3" w:rsidP="00F372F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3">
              <w:rPr>
                <w:rFonts w:ascii="Times New Roman" w:hAnsi="Times New Roman" w:cs="Times New Roman"/>
                <w:sz w:val="28"/>
                <w:szCs w:val="28"/>
              </w:rPr>
              <w:t>А=В*0,7;</w:t>
            </w:r>
          </w:p>
          <w:p w:rsidR="00F372F3" w:rsidRDefault="00F372F3" w:rsidP="00F372F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F3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Start"/>
            <w:r w:rsidRPr="00F372F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372F3">
              <w:rPr>
                <w:rFonts w:ascii="Times New Roman" w:hAnsi="Times New Roman" w:cs="Times New Roman"/>
                <w:sz w:val="28"/>
                <w:szCs w:val="28"/>
              </w:rPr>
              <w:t xml:space="preserve"> – высота палок в см, а В – рост ребёнка в см</w:t>
            </w:r>
          </w:p>
        </w:tc>
      </w:tr>
    </w:tbl>
    <w:p w:rsidR="00F372F3" w:rsidRDefault="00F372F3" w:rsidP="007D740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</w:t>
      </w:r>
      <w:r w:rsidRPr="00F372F3">
        <w:rPr>
          <w:rFonts w:ascii="Times New Roman" w:hAnsi="Times New Roman" w:cs="Times New Roman"/>
          <w:sz w:val="28"/>
          <w:szCs w:val="28"/>
        </w:rPr>
        <w:t xml:space="preserve"> ходьб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37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Pr="00F372F3">
        <w:rPr>
          <w:rFonts w:ascii="Times New Roman" w:hAnsi="Times New Roman" w:cs="Times New Roman"/>
          <w:sz w:val="28"/>
          <w:szCs w:val="28"/>
        </w:rPr>
        <w:t xml:space="preserve"> выполнить комплекс разминочных упражнений с палками, которые помогают мышцам и су</w:t>
      </w:r>
      <w:r w:rsidR="007D7409">
        <w:rPr>
          <w:rFonts w:ascii="Times New Roman" w:hAnsi="Times New Roman" w:cs="Times New Roman"/>
          <w:sz w:val="28"/>
          <w:szCs w:val="28"/>
        </w:rPr>
        <w:t xml:space="preserve">ставам подготовиться к нагрузке. </w:t>
      </w:r>
    </w:p>
    <w:p w:rsidR="007D7409" w:rsidRPr="00F372F3" w:rsidRDefault="007D7409" w:rsidP="007D7409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Примерный комплекс разминочных упражнений, который можно выполнить непосредственно перед началом ходьбы:</w:t>
      </w:r>
    </w:p>
    <w:p w:rsidR="00F372F3" w:rsidRPr="00F372F3" w:rsidRDefault="00F372F3" w:rsidP="00F372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 xml:space="preserve">1. И. п. – основная стойка, палки в обеих руках внизу, хват за концы палок. Вдох – поднять руки с палками вверх, правую ногу назад на носок; выдох – </w:t>
      </w:r>
      <w:proofErr w:type="spellStart"/>
      <w:r w:rsidRPr="00F372F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372F3">
        <w:rPr>
          <w:rFonts w:ascii="Times New Roman" w:hAnsi="Times New Roman" w:cs="Times New Roman"/>
          <w:sz w:val="28"/>
          <w:szCs w:val="28"/>
        </w:rPr>
        <w:t>. То же самое с левой ноги. 8 раз.</w:t>
      </w:r>
    </w:p>
    <w:p w:rsidR="00F372F3" w:rsidRPr="00F372F3" w:rsidRDefault="00F372F3" w:rsidP="00F372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 xml:space="preserve">2. И. п. – ноги на ширине плеч, палки в обеих руках внизу, хват за концы палок. Вдох – поворот туловища вправо, палки вынести вперёд; выдох – </w:t>
      </w:r>
      <w:proofErr w:type="spellStart"/>
      <w:r w:rsidRPr="00F372F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372F3">
        <w:rPr>
          <w:rFonts w:ascii="Times New Roman" w:hAnsi="Times New Roman" w:cs="Times New Roman"/>
          <w:sz w:val="28"/>
          <w:szCs w:val="28"/>
        </w:rPr>
        <w:t>. То же самое влево. По 4 раза в каждую сторону.</w:t>
      </w:r>
    </w:p>
    <w:p w:rsidR="00F372F3" w:rsidRPr="00F372F3" w:rsidRDefault="00F372F3" w:rsidP="00F372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 xml:space="preserve">3. И. п. – ноги на ширине плеч, палки в обеих руках внизу, хват за концы палок. Вдох – поднять палки вверх, выдох – наклон туловища вправо. Вдох – палки вверх, выдох – </w:t>
      </w:r>
      <w:proofErr w:type="spellStart"/>
      <w:r w:rsidRPr="00F372F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372F3">
        <w:rPr>
          <w:rFonts w:ascii="Times New Roman" w:hAnsi="Times New Roman" w:cs="Times New Roman"/>
          <w:sz w:val="28"/>
          <w:szCs w:val="28"/>
        </w:rPr>
        <w:t>. То же самое влево. По 4 раза в каждую сторону.</w:t>
      </w:r>
    </w:p>
    <w:p w:rsidR="00F372F3" w:rsidRPr="00F372F3" w:rsidRDefault="00F372F3" w:rsidP="00F372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 xml:space="preserve">4. И. п. – ноги на ширине плеч, палки перед собой на вытянутых руках с упором в землю. Выдох – наклон туловища вперёд, держаться за палки; вдох – </w:t>
      </w:r>
      <w:proofErr w:type="spellStart"/>
      <w:r w:rsidRPr="00F372F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372F3">
        <w:rPr>
          <w:rFonts w:ascii="Times New Roman" w:hAnsi="Times New Roman" w:cs="Times New Roman"/>
          <w:sz w:val="28"/>
          <w:szCs w:val="28"/>
        </w:rPr>
        <w:t>. 8 раз.</w:t>
      </w:r>
    </w:p>
    <w:p w:rsidR="00F372F3" w:rsidRPr="00F372F3" w:rsidRDefault="00F372F3" w:rsidP="00F372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 xml:space="preserve">5. И. п. – пятки вместе, носки врозь, палки перед собой на вытянутых руках с упором в землю. Выдох – присесть, держаться за палки; вдох – </w:t>
      </w:r>
      <w:proofErr w:type="spellStart"/>
      <w:r w:rsidRPr="00F372F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372F3">
        <w:rPr>
          <w:rFonts w:ascii="Times New Roman" w:hAnsi="Times New Roman" w:cs="Times New Roman"/>
          <w:sz w:val="28"/>
          <w:szCs w:val="28"/>
        </w:rPr>
        <w:t>. 8 раз.</w:t>
      </w:r>
    </w:p>
    <w:p w:rsidR="00F372F3" w:rsidRPr="00F372F3" w:rsidRDefault="00F372F3" w:rsidP="00F372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>6. И. п. – основная стойка, руки на поясе, палки лежат на земле. Прыжки через палки вправо и влево, 20 раз в чередовании с ходьбой на месте.</w:t>
      </w:r>
    </w:p>
    <w:p w:rsidR="00F372F3" w:rsidRPr="00F372F3" w:rsidRDefault="00F372F3" w:rsidP="00606E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>Для занятий скандинавской ходьбой дети должны быть одеты в облегчённую одежду и удобную обувь.</w:t>
      </w:r>
    </w:p>
    <w:p w:rsidR="00F139DA" w:rsidRDefault="00F372F3" w:rsidP="00606E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2F3">
        <w:rPr>
          <w:rFonts w:ascii="Times New Roman" w:hAnsi="Times New Roman" w:cs="Times New Roman"/>
          <w:sz w:val="28"/>
          <w:szCs w:val="28"/>
        </w:rPr>
        <w:t xml:space="preserve">Основное правило скандинавской ходьбы – все движения должны быть функциональны и естественны. При ходьбе с палками движения рук, ног, туловища осуществляются ритмично и похожи на движения при быстрой ходьбе, но являются более интенсивными. Амплитуда движения рук вперёд-назад регулирует ширину шага. Отталкивание палкой заставляет делать более широким шаг. А чем </w:t>
      </w:r>
      <w:r w:rsidR="000B3738">
        <w:rPr>
          <w:rFonts w:ascii="Times New Roman" w:hAnsi="Times New Roman" w:cs="Times New Roman"/>
          <w:sz w:val="28"/>
          <w:szCs w:val="28"/>
        </w:rPr>
        <w:t>слаженнее</w:t>
      </w:r>
      <w:r w:rsidRPr="00F372F3">
        <w:rPr>
          <w:rFonts w:ascii="Times New Roman" w:hAnsi="Times New Roman" w:cs="Times New Roman"/>
          <w:sz w:val="28"/>
          <w:szCs w:val="28"/>
        </w:rPr>
        <w:t xml:space="preserve"> работают руки и ноги, тем эффективнее участвуют в движении суставы, мышцы бёдер, грудного отдела, шеи и плеч.</w:t>
      </w:r>
    </w:p>
    <w:p w:rsidR="00894C10" w:rsidRDefault="00894C10" w:rsidP="00606E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10">
        <w:rPr>
          <w:rFonts w:ascii="Times New Roman" w:hAnsi="Times New Roman" w:cs="Times New Roman"/>
          <w:sz w:val="28"/>
          <w:szCs w:val="28"/>
        </w:rPr>
        <w:t>К дыханию при скандинавской ходьбе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C10">
        <w:rPr>
          <w:rFonts w:ascii="Times New Roman" w:hAnsi="Times New Roman" w:cs="Times New Roman"/>
          <w:sz w:val="28"/>
          <w:szCs w:val="28"/>
        </w:rPr>
        <w:t xml:space="preserve">не предъявляется каких-то очень серьезных и особенных требований, тем не </w:t>
      </w:r>
      <w:proofErr w:type="gramStart"/>
      <w:r w:rsidRPr="00894C10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894C10">
        <w:rPr>
          <w:rFonts w:ascii="Times New Roman" w:hAnsi="Times New Roman" w:cs="Times New Roman"/>
          <w:sz w:val="28"/>
          <w:szCs w:val="28"/>
        </w:rPr>
        <w:t xml:space="preserve"> некоторые технические </w:t>
      </w:r>
      <w:r w:rsidRPr="00894C10">
        <w:rPr>
          <w:rFonts w:ascii="Times New Roman" w:hAnsi="Times New Roman" w:cs="Times New Roman"/>
          <w:sz w:val="28"/>
          <w:szCs w:val="28"/>
        </w:rPr>
        <w:lastRenderedPageBreak/>
        <w:t>моменты следует учитывать. Дышать необходимо через нос, выдыхать – через рот. В течение занятия нужно стараться контролировать дыхание, чтобы оно было по возможности ровным и спокойным. Вдох на 2 шага, выдох – на 3-4. Чтобы повышать натренированность легких, можно использовать проверенные приемы: пение, разговор с собеседником.</w:t>
      </w:r>
    </w:p>
    <w:p w:rsidR="00BB758C" w:rsidRPr="00BB758C" w:rsidRDefault="00BB758C" w:rsidP="00BB758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58C">
        <w:rPr>
          <w:rFonts w:ascii="Times New Roman" w:hAnsi="Times New Roman" w:cs="Times New Roman"/>
          <w:sz w:val="28"/>
          <w:szCs w:val="28"/>
        </w:rPr>
        <w:t xml:space="preserve">После ходьбы </w:t>
      </w:r>
      <w:r>
        <w:rPr>
          <w:rFonts w:ascii="Times New Roman" w:hAnsi="Times New Roman" w:cs="Times New Roman"/>
          <w:sz w:val="28"/>
          <w:szCs w:val="28"/>
        </w:rPr>
        <w:t>необходимо сделать</w:t>
      </w:r>
      <w:r w:rsidRPr="00BB758C">
        <w:rPr>
          <w:rFonts w:ascii="Times New Roman" w:hAnsi="Times New Roman" w:cs="Times New Roman"/>
          <w:sz w:val="28"/>
          <w:szCs w:val="28"/>
        </w:rPr>
        <w:t xml:space="preserve"> несколько глубоких вдохов, упражнения </w:t>
      </w:r>
      <w:r>
        <w:rPr>
          <w:rFonts w:ascii="Times New Roman" w:hAnsi="Times New Roman" w:cs="Times New Roman"/>
          <w:sz w:val="28"/>
          <w:szCs w:val="28"/>
        </w:rPr>
        <w:t>на релаксацию</w:t>
      </w:r>
      <w:r w:rsidRPr="00BB7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58C" w:rsidRDefault="00BB758C" w:rsidP="00BB758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58C">
        <w:rPr>
          <w:rFonts w:ascii="Times New Roman" w:hAnsi="Times New Roman" w:cs="Times New Roman"/>
          <w:sz w:val="28"/>
          <w:szCs w:val="28"/>
        </w:rPr>
        <w:t>Скандинавская ходьба с палками является перспективным и эффективным средством для отдыха, физической нагрузки и релаксации, а значит и благотворно скажется на вашем здоровье</w:t>
      </w:r>
      <w:r>
        <w:rPr>
          <w:rFonts w:ascii="Times New Roman" w:hAnsi="Times New Roman" w:cs="Times New Roman"/>
          <w:sz w:val="28"/>
          <w:szCs w:val="28"/>
        </w:rPr>
        <w:t xml:space="preserve"> и здоровье вашего ребенка</w:t>
      </w:r>
      <w:r w:rsidRPr="00BB758C">
        <w:rPr>
          <w:rFonts w:ascii="Times New Roman" w:hAnsi="Times New Roman" w:cs="Times New Roman"/>
          <w:sz w:val="28"/>
          <w:szCs w:val="28"/>
        </w:rPr>
        <w:t>.</w:t>
      </w:r>
    </w:p>
    <w:p w:rsidR="00BB758C" w:rsidRDefault="00BB758C" w:rsidP="00BB758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58C">
        <w:rPr>
          <w:rFonts w:ascii="Times New Roman" w:hAnsi="Times New Roman" w:cs="Times New Roman"/>
          <w:sz w:val="28"/>
          <w:szCs w:val="28"/>
        </w:rPr>
        <w:t>Здоровья вам</w:t>
      </w:r>
      <w:r>
        <w:rPr>
          <w:rFonts w:ascii="Times New Roman" w:hAnsi="Times New Roman" w:cs="Times New Roman"/>
          <w:sz w:val="28"/>
          <w:szCs w:val="28"/>
        </w:rPr>
        <w:t>, вашим детям</w:t>
      </w:r>
      <w:r w:rsidRPr="00BB758C">
        <w:rPr>
          <w:rFonts w:ascii="Times New Roman" w:hAnsi="Times New Roman" w:cs="Times New Roman"/>
          <w:sz w:val="28"/>
          <w:szCs w:val="28"/>
        </w:rPr>
        <w:t xml:space="preserve"> и приятной ходьбы!</w:t>
      </w:r>
    </w:p>
    <w:p w:rsidR="00BB758C" w:rsidRDefault="00BB758C" w:rsidP="00BB758C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614E9" w:rsidRPr="00EB76BC" w:rsidRDefault="006614E9" w:rsidP="00EB76B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6BC">
        <w:rPr>
          <w:rFonts w:ascii="Times New Roman" w:hAnsi="Times New Roman" w:cs="Times New Roman"/>
          <w:sz w:val="28"/>
          <w:szCs w:val="28"/>
        </w:rPr>
        <w:t xml:space="preserve">Жулидов М. Бег и ходьба вместо лекарств. Самый простой путь к здоровью/ Издательство: </w:t>
      </w:r>
      <w:proofErr w:type="spellStart"/>
      <w:r w:rsidRPr="00EB76B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B76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6BC">
        <w:rPr>
          <w:rFonts w:ascii="Times New Roman" w:hAnsi="Times New Roman" w:cs="Times New Roman"/>
          <w:sz w:val="28"/>
          <w:szCs w:val="28"/>
        </w:rPr>
        <w:t>Полиграфиздат</w:t>
      </w:r>
      <w:proofErr w:type="spellEnd"/>
      <w:r w:rsidRPr="00EB76BC">
        <w:rPr>
          <w:rFonts w:ascii="Times New Roman" w:hAnsi="Times New Roman" w:cs="Times New Roman"/>
          <w:sz w:val="28"/>
          <w:szCs w:val="28"/>
        </w:rPr>
        <w:t xml:space="preserve"> - 2012 г., 224 с.</w:t>
      </w:r>
    </w:p>
    <w:p w:rsidR="006614E9" w:rsidRPr="00EB76BC" w:rsidRDefault="006614E9" w:rsidP="00EB76B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6BC">
        <w:rPr>
          <w:rFonts w:ascii="Times New Roman" w:hAnsi="Times New Roman" w:cs="Times New Roman"/>
          <w:sz w:val="28"/>
          <w:szCs w:val="28"/>
        </w:rPr>
        <w:t>Полетаева А. С. Скандинавская ходьба. Здоровье легким шагом/Издательство: Питер- 2012 г., 80 с.</w:t>
      </w:r>
    </w:p>
    <w:p w:rsidR="006614E9" w:rsidRPr="006614E9" w:rsidRDefault="006614E9" w:rsidP="006614E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6BC">
        <w:rPr>
          <w:rFonts w:ascii="Times New Roman" w:hAnsi="Times New Roman" w:cs="Times New Roman"/>
          <w:sz w:val="28"/>
          <w:szCs w:val="28"/>
        </w:rPr>
        <w:t>Ярцева Е. Бег и ходьба/ Издательство: Издательский Дом Мещерякова - 2012 г., 64 с.</w:t>
      </w:r>
    </w:p>
    <w:p w:rsidR="00EB76BC" w:rsidRDefault="005B7EC5" w:rsidP="00EB76B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B76BC" w:rsidRPr="00112746">
          <w:rPr>
            <w:rStyle w:val="a3"/>
            <w:rFonts w:ascii="Times New Roman" w:hAnsi="Times New Roman" w:cs="Times New Roman"/>
            <w:sz w:val="28"/>
            <w:szCs w:val="28"/>
          </w:rPr>
          <w:t>http://www.nordicwalker.ru/</w:t>
        </w:r>
      </w:hyperlink>
    </w:p>
    <w:p w:rsidR="00EB76BC" w:rsidRDefault="00EB76BC" w:rsidP="00891DF6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758C" w:rsidRPr="00F372F3" w:rsidRDefault="00BB758C" w:rsidP="00BB758C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B758C" w:rsidRPr="00F3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0D73"/>
    <w:multiLevelType w:val="hybridMultilevel"/>
    <w:tmpl w:val="4440A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203DF"/>
    <w:multiLevelType w:val="hybridMultilevel"/>
    <w:tmpl w:val="725A71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6300D98"/>
    <w:multiLevelType w:val="hybridMultilevel"/>
    <w:tmpl w:val="6A7C80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78"/>
    <w:rsid w:val="000B3738"/>
    <w:rsid w:val="005B7EC5"/>
    <w:rsid w:val="00606EA8"/>
    <w:rsid w:val="006614E9"/>
    <w:rsid w:val="00703229"/>
    <w:rsid w:val="007D7409"/>
    <w:rsid w:val="00891DF6"/>
    <w:rsid w:val="00894C10"/>
    <w:rsid w:val="00BB758C"/>
    <w:rsid w:val="00C63D8D"/>
    <w:rsid w:val="00E11B78"/>
    <w:rsid w:val="00EB76BC"/>
    <w:rsid w:val="00F139DA"/>
    <w:rsid w:val="00F3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72F3"/>
  </w:style>
  <w:style w:type="character" w:styleId="a3">
    <w:name w:val="Hyperlink"/>
    <w:basedOn w:val="a0"/>
    <w:uiPriority w:val="99"/>
    <w:unhideWhenUsed/>
    <w:rsid w:val="00F372F3"/>
    <w:rPr>
      <w:color w:val="0000FF"/>
      <w:u w:val="single"/>
    </w:rPr>
  </w:style>
  <w:style w:type="paragraph" w:styleId="a4">
    <w:name w:val="No Spacing"/>
    <w:uiPriority w:val="1"/>
    <w:qFormat/>
    <w:rsid w:val="00F372F3"/>
    <w:pPr>
      <w:spacing w:after="0" w:line="240" w:lineRule="auto"/>
    </w:pPr>
  </w:style>
  <w:style w:type="table" w:styleId="a5">
    <w:name w:val="Table Grid"/>
    <w:basedOn w:val="a1"/>
    <w:uiPriority w:val="59"/>
    <w:rsid w:val="00F3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72F3"/>
  </w:style>
  <w:style w:type="character" w:styleId="a3">
    <w:name w:val="Hyperlink"/>
    <w:basedOn w:val="a0"/>
    <w:uiPriority w:val="99"/>
    <w:unhideWhenUsed/>
    <w:rsid w:val="00F372F3"/>
    <w:rPr>
      <w:color w:val="0000FF"/>
      <w:u w:val="single"/>
    </w:rPr>
  </w:style>
  <w:style w:type="paragraph" w:styleId="a4">
    <w:name w:val="No Spacing"/>
    <w:uiPriority w:val="1"/>
    <w:qFormat/>
    <w:rsid w:val="00F372F3"/>
    <w:pPr>
      <w:spacing w:after="0" w:line="240" w:lineRule="auto"/>
    </w:pPr>
  </w:style>
  <w:style w:type="table" w:styleId="a5">
    <w:name w:val="Table Grid"/>
    <w:basedOn w:val="a1"/>
    <w:uiPriority w:val="59"/>
    <w:rsid w:val="00F3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rdicwalk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F863-74F4-4645-AF67-88BA2DAE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2014-03-03T08:26:00Z</dcterms:created>
  <dcterms:modified xsi:type="dcterms:W3CDTF">2014-03-03T10:28:00Z</dcterms:modified>
</cp:coreProperties>
</file>