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36"/>
          <w:szCs w:val="28"/>
        </w:rPr>
        <w:t>МДОУ «Детский сад № 32 комбинированного вида</w:t>
      </w:r>
      <w:r>
        <w:rPr>
          <w:sz w:val="28"/>
          <w:szCs w:val="28"/>
        </w:rPr>
        <w:t>»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Pr="00B41D09" w:rsidRDefault="00AA2356" w:rsidP="00AA2356">
      <w:pPr>
        <w:pStyle w:val="a3"/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                          </w:t>
      </w:r>
    </w:p>
    <w:p w:rsidR="00AA2356" w:rsidRPr="00B41D09" w:rsidRDefault="00AA2356" w:rsidP="00B41D09">
      <w:pPr>
        <w:pStyle w:val="a3"/>
        <w:rPr>
          <w:sz w:val="40"/>
        </w:rPr>
      </w:pPr>
      <w:r w:rsidRPr="00B41D09">
        <w:rPr>
          <w:sz w:val="40"/>
        </w:rPr>
        <w:t xml:space="preserve">                </w:t>
      </w:r>
      <w:r w:rsidR="00B41D09" w:rsidRPr="00B41D09">
        <w:rPr>
          <w:sz w:val="40"/>
        </w:rPr>
        <w:t xml:space="preserve"> </w:t>
      </w:r>
      <w:r w:rsidRPr="00B41D09">
        <w:rPr>
          <w:sz w:val="40"/>
        </w:rPr>
        <w:t xml:space="preserve">Конспект физкультурного досуга </w:t>
      </w:r>
    </w:p>
    <w:p w:rsidR="00B41D09" w:rsidRPr="00B41D09" w:rsidRDefault="00B41D09" w:rsidP="00B41D09">
      <w:pPr>
        <w:pStyle w:val="a3"/>
        <w:rPr>
          <w:sz w:val="40"/>
        </w:rPr>
      </w:pPr>
      <w:r>
        <w:rPr>
          <w:sz w:val="40"/>
        </w:rPr>
        <w:t xml:space="preserve">                    </w:t>
      </w:r>
      <w:r w:rsidR="00AA2356" w:rsidRPr="00B41D09">
        <w:rPr>
          <w:sz w:val="40"/>
        </w:rPr>
        <w:t>во второй младшей  гр</w:t>
      </w:r>
      <w:r w:rsidRPr="00B41D09">
        <w:rPr>
          <w:sz w:val="40"/>
        </w:rPr>
        <w:t>уппе</w:t>
      </w:r>
    </w:p>
    <w:p w:rsidR="00B41D09" w:rsidRPr="00B41D09" w:rsidRDefault="00B41D09" w:rsidP="00B41D09">
      <w:pPr>
        <w:pStyle w:val="a3"/>
        <w:rPr>
          <w:sz w:val="40"/>
        </w:rPr>
      </w:pPr>
      <w:r>
        <w:rPr>
          <w:sz w:val="40"/>
        </w:rPr>
        <w:t xml:space="preserve">                    </w:t>
      </w:r>
      <w:r w:rsidR="00AA2356" w:rsidRPr="00B41D09">
        <w:rPr>
          <w:sz w:val="40"/>
        </w:rPr>
        <w:t>«Антошка в гостях у ребят»</w:t>
      </w:r>
    </w:p>
    <w:p w:rsidR="00B41D09" w:rsidRDefault="00B41D09" w:rsidP="00B41D09">
      <w:pPr>
        <w:pStyle w:val="a3"/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         </w:t>
      </w:r>
      <w:r w:rsidRPr="00B41D09">
        <w:rPr>
          <w:sz w:val="36"/>
          <w:szCs w:val="28"/>
        </w:rPr>
        <w:t xml:space="preserve"> </w:t>
      </w:r>
      <w:r>
        <w:rPr>
          <w:sz w:val="36"/>
          <w:szCs w:val="28"/>
        </w:rPr>
        <w:t xml:space="preserve">         </w:t>
      </w:r>
    </w:p>
    <w:p w:rsidR="00AA2356" w:rsidRPr="00B41D09" w:rsidRDefault="00B41D09" w:rsidP="00B41D09">
      <w:pPr>
        <w:pStyle w:val="a3"/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                           образовательные области:</w:t>
      </w:r>
    </w:p>
    <w:p w:rsidR="00B41D09" w:rsidRDefault="00B41D09" w:rsidP="00B41D09">
      <w:pPr>
        <w:pStyle w:val="a3"/>
        <w:tabs>
          <w:tab w:val="left" w:pos="3380"/>
        </w:tabs>
        <w:spacing w:line="276" w:lineRule="auto"/>
        <w:rPr>
          <w:sz w:val="32"/>
          <w:szCs w:val="28"/>
        </w:rPr>
      </w:pPr>
      <w:r>
        <w:rPr>
          <w:sz w:val="32"/>
          <w:szCs w:val="28"/>
        </w:rPr>
        <w:tab/>
        <w:t xml:space="preserve">   </w:t>
      </w:r>
      <w:r w:rsidRPr="00B41D09">
        <w:rPr>
          <w:sz w:val="36"/>
          <w:szCs w:val="28"/>
        </w:rPr>
        <w:t>Физическое развитие</w:t>
      </w:r>
    </w:p>
    <w:p w:rsidR="00AA2356" w:rsidRDefault="00B41D09" w:rsidP="00B41D09">
      <w:pPr>
        <w:pStyle w:val="a3"/>
        <w:tabs>
          <w:tab w:val="left" w:pos="3380"/>
        </w:tabs>
        <w:spacing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</w:t>
      </w:r>
      <w:r w:rsidRPr="00B41D09">
        <w:rPr>
          <w:sz w:val="36"/>
          <w:szCs w:val="28"/>
        </w:rPr>
        <w:t>Здоровье</w:t>
      </w:r>
    </w:p>
    <w:p w:rsidR="00AA2356" w:rsidRDefault="00B41D09" w:rsidP="00B41D09">
      <w:pPr>
        <w:pStyle w:val="a3"/>
        <w:tabs>
          <w:tab w:val="left" w:pos="33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B41D09">
        <w:rPr>
          <w:sz w:val="32"/>
          <w:szCs w:val="28"/>
        </w:rPr>
        <w:t>Б</w:t>
      </w:r>
      <w:r w:rsidRPr="00B41D09">
        <w:rPr>
          <w:sz w:val="36"/>
          <w:szCs w:val="28"/>
        </w:rPr>
        <w:t>езопасность</w:t>
      </w:r>
    </w:p>
    <w:p w:rsidR="00AA2356" w:rsidRPr="00B41D09" w:rsidRDefault="00B41D09" w:rsidP="00B41D09">
      <w:pPr>
        <w:pStyle w:val="a3"/>
        <w:tabs>
          <w:tab w:val="left" w:pos="3380"/>
        </w:tabs>
        <w:spacing w:line="276" w:lineRule="auto"/>
        <w:rPr>
          <w:sz w:val="36"/>
          <w:szCs w:val="28"/>
        </w:rPr>
      </w:pPr>
      <w:r>
        <w:rPr>
          <w:sz w:val="28"/>
          <w:szCs w:val="28"/>
        </w:rPr>
        <w:tab/>
      </w:r>
      <w:r>
        <w:rPr>
          <w:sz w:val="32"/>
          <w:szCs w:val="28"/>
        </w:rPr>
        <w:t xml:space="preserve">    </w:t>
      </w:r>
      <w:r>
        <w:rPr>
          <w:sz w:val="36"/>
          <w:szCs w:val="28"/>
        </w:rPr>
        <w:t>Познание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tabs>
          <w:tab w:val="left" w:pos="5820"/>
        </w:tabs>
        <w:spacing w:line="276" w:lineRule="auto"/>
        <w:rPr>
          <w:sz w:val="32"/>
          <w:szCs w:val="28"/>
        </w:rPr>
      </w:pPr>
      <w:r w:rsidRPr="00B41D09">
        <w:rPr>
          <w:sz w:val="28"/>
          <w:szCs w:val="28"/>
        </w:rPr>
        <w:t xml:space="preserve">                                                                        </w:t>
      </w:r>
      <w:r>
        <w:rPr>
          <w:sz w:val="36"/>
          <w:szCs w:val="28"/>
        </w:rPr>
        <w:t>Воспитатель:</w:t>
      </w:r>
    </w:p>
    <w:p w:rsidR="00AA2356" w:rsidRDefault="00AA2356" w:rsidP="00AA2356">
      <w:pPr>
        <w:pStyle w:val="a3"/>
        <w:spacing w:line="276" w:lineRule="auto"/>
        <w:rPr>
          <w:sz w:val="24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36"/>
          <w:szCs w:val="28"/>
        </w:rPr>
        <w:t>Мингалёва</w:t>
      </w:r>
      <w:proofErr w:type="spellEnd"/>
      <w:r>
        <w:rPr>
          <w:sz w:val="36"/>
          <w:szCs w:val="28"/>
        </w:rPr>
        <w:t xml:space="preserve"> Е.В.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32"/>
          <w:szCs w:val="28"/>
        </w:rPr>
        <w:t>2012 год.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40"/>
          <w:szCs w:val="28"/>
        </w:rPr>
      </w:pPr>
      <w:r>
        <w:rPr>
          <w:b/>
          <w:sz w:val="32"/>
          <w:szCs w:val="28"/>
        </w:rPr>
        <w:lastRenderedPageBreak/>
        <w:t xml:space="preserve">Цель:  </w:t>
      </w:r>
      <w:r>
        <w:t xml:space="preserve">  </w:t>
      </w:r>
      <w:r>
        <w:rPr>
          <w:sz w:val="32"/>
        </w:rPr>
        <w:t>Формирование основ здорового образа жизни, потребности заниматься физической культурой.</w:t>
      </w:r>
    </w:p>
    <w:p w:rsidR="00AA2356" w:rsidRDefault="00AA2356" w:rsidP="00AA2356">
      <w:pPr>
        <w:pStyle w:val="a3"/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Задачи:</w:t>
      </w:r>
    </w:p>
    <w:p w:rsidR="00AA2356" w:rsidRDefault="00AA2356" w:rsidP="00AA2356">
      <w:pPr>
        <w:pStyle w:val="a3"/>
        <w:spacing w:line="276" w:lineRule="auto"/>
        <w:rPr>
          <w:i/>
          <w:sz w:val="32"/>
          <w:szCs w:val="28"/>
          <w:u w:val="single"/>
        </w:rPr>
      </w:pPr>
      <w:r>
        <w:rPr>
          <w:i/>
          <w:sz w:val="32"/>
          <w:szCs w:val="28"/>
          <w:u w:val="single"/>
        </w:rPr>
        <w:t>Образовательные: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- Закреплять навыки детей в прыжках на двух ногах с продвижением вперёд.</w:t>
      </w:r>
    </w:p>
    <w:p w:rsidR="00AA2356" w:rsidRDefault="00AA2356" w:rsidP="00AA2356">
      <w:pPr>
        <w:pStyle w:val="a3"/>
        <w:spacing w:line="276" w:lineRule="auto"/>
        <w:rPr>
          <w:i/>
          <w:sz w:val="32"/>
          <w:szCs w:val="28"/>
          <w:u w:val="single"/>
        </w:rPr>
      </w:pPr>
      <w:r>
        <w:rPr>
          <w:i/>
          <w:sz w:val="32"/>
          <w:szCs w:val="28"/>
          <w:u w:val="single"/>
        </w:rPr>
        <w:t>Развивающие: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32"/>
          <w:szCs w:val="28"/>
        </w:rPr>
        <w:t>Развивать  у детей координацию движений, ловкость и быстроту реакции.</w:t>
      </w:r>
    </w:p>
    <w:p w:rsidR="00AA2356" w:rsidRDefault="00AA2356" w:rsidP="00AA2356">
      <w:pPr>
        <w:pStyle w:val="a3"/>
        <w:spacing w:line="276" w:lineRule="auto"/>
        <w:rPr>
          <w:i/>
          <w:sz w:val="32"/>
          <w:szCs w:val="28"/>
          <w:u w:val="single"/>
        </w:rPr>
      </w:pPr>
      <w:r>
        <w:rPr>
          <w:i/>
          <w:sz w:val="32"/>
          <w:szCs w:val="28"/>
          <w:u w:val="single"/>
        </w:rPr>
        <w:t>Воспитательные: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32"/>
          <w:szCs w:val="28"/>
        </w:rPr>
        <w:t>Воспитывать чувство симпатии к товарищам; умение играть вместе; доставить ощущение радости</w:t>
      </w:r>
      <w:r>
        <w:rPr>
          <w:sz w:val="28"/>
          <w:szCs w:val="28"/>
        </w:rPr>
        <w:t>.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32"/>
          <w:szCs w:val="28"/>
        </w:rPr>
        <w:t>Воспитывать осознанное отношение к необходимости закаляться, заниматься спортом.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b/>
          <w:sz w:val="32"/>
          <w:szCs w:val="28"/>
        </w:rPr>
        <w:t>Материал к занятию: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канат, обручи, верёвка.</w:t>
      </w:r>
    </w:p>
    <w:p w:rsidR="00AA2356" w:rsidRDefault="00AA2356" w:rsidP="00AA2356">
      <w:pPr>
        <w:pStyle w:val="a3"/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   </w:t>
      </w:r>
    </w:p>
    <w:p w:rsidR="00AA2356" w:rsidRDefault="00AA2356" w:rsidP="00AA2356">
      <w:pPr>
        <w:pStyle w:val="a3"/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       </w:t>
      </w:r>
    </w:p>
    <w:p w:rsidR="00AA2356" w:rsidRDefault="00AA2356" w:rsidP="00AA2356">
      <w:pPr>
        <w:pStyle w:val="a3"/>
        <w:spacing w:line="276" w:lineRule="auto"/>
        <w:rPr>
          <w:b/>
          <w:sz w:val="32"/>
          <w:szCs w:val="28"/>
        </w:rPr>
      </w:pPr>
    </w:p>
    <w:p w:rsidR="00AA2356" w:rsidRDefault="00AA2356" w:rsidP="00AA2356">
      <w:pPr>
        <w:pStyle w:val="a3"/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            Ход: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Дети заходят в спортивный зал. Воспитатель: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- Здравствуйте, уважаемые родители! Сегодня мы поговорим о здоровье и как его  укреплять!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Вбегает герой Антошка с большой ложкой: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-В гости к вам пришёл Антошка!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Вот моя большая ложка!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Люблю повеселиться, особенно поесть,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На травке поваляться и мультик посмотреть.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Что за праздник здесь у вас,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Споры и волнения?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Где печенья, где же торт,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Где же угощение?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lastRenderedPageBreak/>
        <w:t>Воспитатель: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- Мы сегодня с ребятами говорим о том, для чего нужно человеку крепкое здоровье?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Антошка:</w:t>
      </w:r>
    </w:p>
    <w:p w:rsidR="00AA2356" w:rsidRDefault="00AA2356" w:rsidP="00AA2356">
      <w:pPr>
        <w:pStyle w:val="a3"/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- Крепкое здоровье? А что такое здоровье я не знаю? Объясните мне, друзья!</w:t>
      </w:r>
    </w:p>
    <w:p w:rsidR="00AA2356" w:rsidRDefault="00AA2356" w:rsidP="00AA2356">
      <w:pPr>
        <w:pStyle w:val="a3"/>
        <w:rPr>
          <w:sz w:val="32"/>
          <w:szCs w:val="28"/>
        </w:rPr>
      </w:pPr>
      <w:r>
        <w:rPr>
          <w:sz w:val="32"/>
          <w:szCs w:val="28"/>
        </w:rPr>
        <w:t xml:space="preserve"> 1 </w:t>
      </w:r>
      <w:proofErr w:type="spellStart"/>
      <w:r>
        <w:rPr>
          <w:sz w:val="32"/>
          <w:szCs w:val="28"/>
        </w:rPr>
        <w:t>реб</w:t>
      </w:r>
      <w:proofErr w:type="spellEnd"/>
      <w:r>
        <w:rPr>
          <w:sz w:val="32"/>
          <w:szCs w:val="28"/>
        </w:rPr>
        <w:t>.</w:t>
      </w:r>
    </w:p>
    <w:p w:rsidR="00AA2356" w:rsidRDefault="00AA2356" w:rsidP="00AA2356">
      <w:pPr>
        <w:pStyle w:val="a3"/>
        <w:rPr>
          <w:sz w:val="32"/>
          <w:szCs w:val="28"/>
        </w:rPr>
      </w:pPr>
      <w:r>
        <w:rPr>
          <w:sz w:val="32"/>
          <w:szCs w:val="28"/>
        </w:rPr>
        <w:t xml:space="preserve"> Следует, ребята, знать</w:t>
      </w:r>
    </w:p>
    <w:p w:rsidR="00AA2356" w:rsidRDefault="00AA2356" w:rsidP="00AA2356">
      <w:pPr>
        <w:pStyle w:val="a3"/>
        <w:rPr>
          <w:sz w:val="32"/>
          <w:szCs w:val="28"/>
        </w:rPr>
      </w:pPr>
      <w:r>
        <w:rPr>
          <w:sz w:val="32"/>
          <w:szCs w:val="28"/>
        </w:rPr>
        <w:t xml:space="preserve"> Нужно всем подольше спать.</w:t>
      </w:r>
    </w:p>
    <w:p w:rsidR="00AA2356" w:rsidRDefault="00AA2356" w:rsidP="00AA2356">
      <w:pPr>
        <w:pStyle w:val="a3"/>
        <w:rPr>
          <w:sz w:val="32"/>
          <w:szCs w:val="28"/>
        </w:rPr>
      </w:pPr>
      <w:r>
        <w:rPr>
          <w:sz w:val="32"/>
          <w:szCs w:val="28"/>
        </w:rPr>
        <w:t xml:space="preserve"> Ну, а утром не лениться–</w:t>
      </w:r>
    </w:p>
    <w:p w:rsidR="00AA2356" w:rsidRDefault="00AA2356" w:rsidP="00AA2356">
      <w:pPr>
        <w:pStyle w:val="a3"/>
        <w:rPr>
          <w:sz w:val="32"/>
          <w:szCs w:val="28"/>
        </w:rPr>
      </w:pPr>
      <w:r>
        <w:rPr>
          <w:sz w:val="32"/>
          <w:szCs w:val="28"/>
        </w:rPr>
        <w:t xml:space="preserve"> На зарядку становиться!</w:t>
      </w:r>
    </w:p>
    <w:p w:rsidR="00AA2356" w:rsidRDefault="00AA2356" w:rsidP="00AA2356">
      <w:pPr>
        <w:pStyle w:val="a3"/>
        <w:rPr>
          <w:sz w:val="32"/>
          <w:szCs w:val="28"/>
        </w:rPr>
      </w:pPr>
      <w:r>
        <w:rPr>
          <w:sz w:val="32"/>
          <w:szCs w:val="28"/>
        </w:rPr>
        <w:t xml:space="preserve">2 </w:t>
      </w:r>
      <w:proofErr w:type="spellStart"/>
      <w:r>
        <w:rPr>
          <w:sz w:val="32"/>
          <w:szCs w:val="28"/>
        </w:rPr>
        <w:t>реб</w:t>
      </w:r>
      <w:proofErr w:type="spellEnd"/>
      <w:r>
        <w:rPr>
          <w:sz w:val="32"/>
          <w:szCs w:val="28"/>
        </w:rPr>
        <w:t>.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ни один микроб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Не попал случайно в рот, 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Руки мыть перед едой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Нужно мылом и водой.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прогулку выходи,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Свежим воздухом дыши.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Только помни при уходе: 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Одеваться по погоде!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Вот те добрые советы,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них и спрятаны секреты,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здоровье сохранить.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Научись его ценить!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Антошка: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 я ничего такого не знаю и ничего не делаю.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Объясняю по порядку,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Начинам день с зарядки!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Антошка: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-Зарядка? Что это? Вкусно?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Пирожки с капустой,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Компот или кисель?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Люблю я всё, поверь!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Да, нет. Вставай скорее в строй!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Займёмся мы сейчас тобой!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(Комплекс утренней гимнастики выполняет герой вместе с детьми и родителями)</w:t>
      </w:r>
    </w:p>
    <w:p w:rsidR="00AA2356" w:rsidRDefault="00AA2356" w:rsidP="00AA2356">
      <w:pPr>
        <w:pStyle w:val="a3"/>
        <w:jc w:val="center"/>
        <w:rPr>
          <w:sz w:val="32"/>
          <w:szCs w:val="32"/>
          <w:u w:val="single"/>
        </w:rPr>
      </w:pPr>
    </w:p>
    <w:p w:rsidR="00AA2356" w:rsidRDefault="00AA2356" w:rsidP="00AA2356">
      <w:pPr>
        <w:pStyle w:val="a3"/>
        <w:tabs>
          <w:tab w:val="left" w:pos="3402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>По сказке  «Репка»</w:t>
      </w:r>
    </w:p>
    <w:p w:rsidR="00AA2356" w:rsidRDefault="00AA2356" w:rsidP="00AA235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ч.</w:t>
      </w:r>
      <w:proofErr w:type="gramEnd"/>
      <w:r>
        <w:rPr>
          <w:sz w:val="28"/>
          <w:szCs w:val="28"/>
        </w:rPr>
        <w:t xml:space="preserve">  - «Дедушка идёт на огород» (ходьба обычная)</w:t>
      </w:r>
    </w:p>
    <w:p w:rsidR="00AA2356" w:rsidRDefault="00AA2356" w:rsidP="00AA2356">
      <w:pPr>
        <w:pStyle w:val="a3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- «Идёт через брёвнышки»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высоким подниманием колен)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«Надо спешить» (бег обычный)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Ходьба с перестроением, дыхательные  упражнения «</w:t>
      </w:r>
      <w:proofErr w:type="spellStart"/>
      <w:r>
        <w:rPr>
          <w:sz w:val="28"/>
          <w:szCs w:val="28"/>
        </w:rPr>
        <w:t>у-у-уф</w:t>
      </w:r>
      <w:proofErr w:type="spellEnd"/>
      <w:r>
        <w:rPr>
          <w:sz w:val="28"/>
          <w:szCs w:val="28"/>
        </w:rPr>
        <w:t>»</w:t>
      </w:r>
    </w:p>
    <w:p w:rsidR="00AA2356" w:rsidRDefault="00AA2356" w:rsidP="00AA235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ч.</w:t>
      </w:r>
      <w:proofErr w:type="gramEnd"/>
      <w:r>
        <w:rPr>
          <w:sz w:val="28"/>
          <w:szCs w:val="28"/>
        </w:rPr>
        <w:t xml:space="preserve">  1.«Выросла репка большая-пребольшая» (5 р.)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И.п</w:t>
      </w:r>
      <w:r>
        <w:rPr>
          <w:sz w:val="28"/>
          <w:szCs w:val="28"/>
        </w:rPr>
        <w:t xml:space="preserve">.  стоя, руки внизу       </w:t>
      </w:r>
      <w:r>
        <w:rPr>
          <w:sz w:val="28"/>
          <w:szCs w:val="28"/>
          <w:u w:val="single"/>
        </w:rPr>
        <w:t>В</w:t>
      </w:r>
      <w:r>
        <w:rPr>
          <w:sz w:val="28"/>
          <w:szCs w:val="28"/>
        </w:rPr>
        <w:t>: руки вверх, подняться на носки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2. «Дедушка тянет репку» (4р.)</w:t>
      </w:r>
    </w:p>
    <w:p w:rsidR="00AA2356" w:rsidRDefault="00AA2356" w:rsidP="00AA2356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И.п</w:t>
      </w:r>
      <w:r>
        <w:rPr>
          <w:sz w:val="28"/>
          <w:szCs w:val="28"/>
        </w:rPr>
        <w:t>.стоя, ноги на ширине плеч, руки на поясе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</w:rPr>
        <w:t>: наклоны вперёд, руками тянемся вперёд</w:t>
      </w:r>
    </w:p>
    <w:p w:rsidR="00AA2356" w:rsidRDefault="00AA2356" w:rsidP="00AA2356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3. «Дед смотрит, где бабка и внучка» (по 3 р.)</w:t>
      </w:r>
    </w:p>
    <w:p w:rsidR="00AA2356" w:rsidRDefault="00AA2356" w:rsidP="00AA2356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И.п</w:t>
      </w:r>
      <w:r>
        <w:rPr>
          <w:sz w:val="28"/>
          <w:szCs w:val="28"/>
        </w:rPr>
        <w:t xml:space="preserve">.  стоя, ноги на ширине плеч, руки согнуты в локтях «бинокль»                 </w:t>
      </w:r>
      <w:r>
        <w:rPr>
          <w:sz w:val="28"/>
          <w:szCs w:val="28"/>
          <w:u w:val="single"/>
        </w:rPr>
        <w:t>В</w:t>
      </w:r>
      <w:r>
        <w:rPr>
          <w:sz w:val="28"/>
          <w:szCs w:val="28"/>
        </w:rPr>
        <w:t xml:space="preserve">: повороты </w:t>
      </w:r>
      <w:proofErr w:type="spellStart"/>
      <w:r>
        <w:rPr>
          <w:sz w:val="28"/>
          <w:szCs w:val="28"/>
        </w:rPr>
        <w:t>впр-влево</w:t>
      </w:r>
      <w:proofErr w:type="spellEnd"/>
      <w:r>
        <w:rPr>
          <w:sz w:val="28"/>
          <w:szCs w:val="28"/>
        </w:rPr>
        <w:t>, держим  «бинокль»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4. «На помощь спешит Жучка» (4р.)</w:t>
      </w:r>
    </w:p>
    <w:p w:rsidR="00AA2356" w:rsidRDefault="00AA2356" w:rsidP="00AA2356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И.п.</w:t>
      </w:r>
      <w:r>
        <w:rPr>
          <w:sz w:val="28"/>
          <w:szCs w:val="28"/>
        </w:rPr>
        <w:t xml:space="preserve">  стоя на коленях, руки на поясе    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</w:rPr>
        <w:t xml:space="preserve">: сесть на пятки: «Гав!», </w:t>
      </w:r>
      <w:proofErr w:type="spellStart"/>
      <w:r>
        <w:rPr>
          <w:sz w:val="28"/>
          <w:szCs w:val="28"/>
        </w:rPr>
        <w:t>верн</w:t>
      </w:r>
      <w:proofErr w:type="spellEnd"/>
      <w:r>
        <w:rPr>
          <w:sz w:val="28"/>
          <w:szCs w:val="28"/>
        </w:rPr>
        <w:t xml:space="preserve">. в И.п. 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5. «Жучка позвала кошку» (по 3р.)</w:t>
      </w:r>
    </w:p>
    <w:p w:rsidR="00AA2356" w:rsidRDefault="00AA2356" w:rsidP="00AA2356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И.п</w:t>
      </w:r>
      <w:r>
        <w:rPr>
          <w:sz w:val="28"/>
          <w:szCs w:val="28"/>
        </w:rPr>
        <w:t xml:space="preserve">.  стоя на четвереньках       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«вилять хвостиком»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6. «Мышка выглядывает из норки» </w:t>
      </w:r>
    </w:p>
    <w:p w:rsidR="00AA2356" w:rsidRDefault="00AA2356" w:rsidP="00AA2356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И.п</w:t>
      </w:r>
      <w:r>
        <w:rPr>
          <w:sz w:val="28"/>
          <w:szCs w:val="28"/>
        </w:rPr>
        <w:t xml:space="preserve">. лёжа на животе, руки согнутые у плеча 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</w:rPr>
        <w:t xml:space="preserve">: подняться на вытянутые руки </w:t>
      </w:r>
    </w:p>
    <w:p w:rsidR="00AA2356" w:rsidRDefault="00AA2356" w:rsidP="00AA2356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7. «Все вытянули репку»</w:t>
      </w:r>
    </w:p>
    <w:p w:rsidR="00AA2356" w:rsidRDefault="00AA2356" w:rsidP="00AA2356">
      <w:pPr>
        <w:pStyle w:val="a3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И.п. </w:t>
      </w:r>
      <w:r>
        <w:rPr>
          <w:sz w:val="28"/>
          <w:szCs w:val="28"/>
        </w:rPr>
        <w:t xml:space="preserve">   стоя, ноги вместе, руки на поясе,     </w:t>
      </w:r>
      <w:r>
        <w:rPr>
          <w:sz w:val="28"/>
          <w:szCs w:val="28"/>
          <w:u w:val="single"/>
        </w:rPr>
        <w:t xml:space="preserve"> В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рыжки на двух ногах вместе/ ходьба на месте,  дых. упр. «</w:t>
      </w:r>
      <w:proofErr w:type="spellStart"/>
      <w:r>
        <w:rPr>
          <w:sz w:val="28"/>
          <w:szCs w:val="28"/>
        </w:rPr>
        <w:t>а-а-ах</w:t>
      </w:r>
      <w:proofErr w:type="spellEnd"/>
      <w:r>
        <w:rPr>
          <w:sz w:val="28"/>
          <w:szCs w:val="28"/>
        </w:rPr>
        <w:t>»(душистая репка)</w:t>
      </w:r>
    </w:p>
    <w:p w:rsidR="00AA2356" w:rsidRDefault="00AA2356" w:rsidP="00AA2356">
      <w:pPr>
        <w:pStyle w:val="a3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ч.</w:t>
      </w:r>
      <w:proofErr w:type="gramEnd"/>
      <w:r>
        <w:rPr>
          <w:sz w:val="28"/>
          <w:szCs w:val="28"/>
        </w:rPr>
        <w:t xml:space="preserve">  «Возвращение домой»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Ходьба обычная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Бег обычный, в медленном темпе</w:t>
      </w:r>
    </w:p>
    <w:p w:rsidR="00AA2356" w:rsidRDefault="00AA2356" w:rsidP="00AA2356">
      <w:pPr>
        <w:pStyle w:val="a3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- Ходьба с перестроением, дых. упр. «</w:t>
      </w:r>
      <w:proofErr w:type="spellStart"/>
      <w:r>
        <w:rPr>
          <w:sz w:val="28"/>
          <w:szCs w:val="28"/>
        </w:rPr>
        <w:t>а-а-ах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душистая репка)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Антошка: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-Вот это да, намял бока!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Работа эта нелегка.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Ну, а теперь я лучше полежу,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Я собственным здоровьем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Пока что дорожу!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(укладывается спать)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-Нет, так дело не пойдёт. Давайте мы его разбудим.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  <w:u w:val="single"/>
        </w:rPr>
      </w:pPr>
    </w:p>
    <w:p w:rsidR="00AA2356" w:rsidRDefault="00AA2356" w:rsidP="00AA2356">
      <w:pPr>
        <w:pStyle w:val="a3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П.и. «Найди и разбуди» (2р)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 по лесу гуляли,           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Антошку все искали. 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Стали детки все скакать, 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Стала ножками стучать.         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proofErr w:type="spellStart"/>
      <w:r>
        <w:rPr>
          <w:sz w:val="28"/>
          <w:szCs w:val="28"/>
        </w:rPr>
        <w:t>Антошенька</w:t>
      </w:r>
      <w:proofErr w:type="spellEnd"/>
      <w:r>
        <w:rPr>
          <w:sz w:val="28"/>
          <w:szCs w:val="28"/>
        </w:rPr>
        <w:t xml:space="preserve">, вставай, 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Деток быстро догоняй! 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(Дети располагаются на одной стороне площадки.</w:t>
      </w:r>
      <w:proofErr w:type="gramEnd"/>
      <w:r>
        <w:rPr>
          <w:sz w:val="28"/>
          <w:szCs w:val="28"/>
        </w:rPr>
        <w:t xml:space="preserve"> Герой находится поодаль, он спит. Дети идут и произносят слова, выполняя в соответствии со словами движения. </w:t>
      </w:r>
      <w:proofErr w:type="gramStart"/>
      <w:r>
        <w:rPr>
          <w:sz w:val="28"/>
          <w:szCs w:val="28"/>
        </w:rPr>
        <w:t>После этих слов Антошка просыпается и догоняет детей)</w:t>
      </w:r>
      <w:proofErr w:type="gramEnd"/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-Мышцы крепкие нужны,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Руки сильные важны!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строй скорее становись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 крепче за канат держись!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  <w:u w:val="single"/>
        </w:rPr>
      </w:pPr>
    </w:p>
    <w:p w:rsidR="00AA2356" w:rsidRDefault="00AA2356" w:rsidP="00AA2356">
      <w:pPr>
        <w:pStyle w:val="a3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</w:t>
      </w:r>
      <w:proofErr w:type="spellStart"/>
      <w:r>
        <w:rPr>
          <w:b/>
          <w:sz w:val="28"/>
          <w:szCs w:val="28"/>
          <w:u w:val="single"/>
        </w:rPr>
        <w:t>Перетягивание</w:t>
      </w:r>
      <w:proofErr w:type="spellEnd"/>
      <w:r>
        <w:rPr>
          <w:b/>
          <w:sz w:val="28"/>
          <w:szCs w:val="28"/>
          <w:u w:val="single"/>
        </w:rPr>
        <w:t xml:space="preserve"> каната»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Антошка: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-Руки ноют, ноги ноют,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Меня здоровье беспокоит!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>-У здоровья есть враги,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ними дружбы не води!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Среди них тихоня-лень,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 ней борись ты каждый день.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Чтоб здоровьем завидным отличаться,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Надо больше тренироваться!</w:t>
      </w:r>
    </w:p>
    <w:p w:rsidR="00AA2356" w:rsidRDefault="00AA2356" w:rsidP="00AA2356">
      <w:pPr>
        <w:pStyle w:val="a3"/>
        <w:spacing w:line="276" w:lineRule="auto"/>
        <w:rPr>
          <w:b/>
          <w:sz w:val="28"/>
          <w:szCs w:val="28"/>
          <w:u w:val="single"/>
        </w:rPr>
      </w:pPr>
    </w:p>
    <w:p w:rsidR="00AA2356" w:rsidRDefault="00AA2356" w:rsidP="00AA2356">
      <w:pPr>
        <w:pStyle w:val="a3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Элементы эстафеты «Кто быстрее»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 строятся в две колонны. Перед ними кладутся 4-5 обручей. По команде детей «Раз, два, три, начни!» первая пара прыгает на двух ногах из обруча в обруч и останавливается за веревкой, положенной за обручами. Так все пары выполняют задание.</w:t>
      </w:r>
    </w:p>
    <w:p w:rsidR="00AA2356" w:rsidRDefault="007436AF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Антошка</w:t>
      </w:r>
      <w:r w:rsidR="00AA2356">
        <w:rPr>
          <w:sz w:val="28"/>
          <w:szCs w:val="28"/>
        </w:rPr>
        <w:t>: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Как мне весело с вами! И самое главное, что я понял — надо укреплять своё здоровье и заниматься физкультурой! А вы, ребята, любите заниматься физкультурой? (да). Вот за это вас хвалю я. Пойду, расскажу своим друзьям, чему вы меня научили. 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>-На прощанье мой наказ: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вырасти здоровым, энергичным и толковым,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прогнать усталость, лень,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>Ешьте витамины каждый день!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Рано утром не ленитесь, на зарядку становитесь!</w:t>
      </w:r>
    </w:p>
    <w:p w:rsidR="00AA2356" w:rsidRDefault="00AA2356" w:rsidP="00AA235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Помогают нам всегда – солнце, воздух и вода!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Крепла, чтоб мускулатура, занимайтесь физкультурой!</w:t>
      </w: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(Антошка уходит.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Детей угощают фруктами.)</w:t>
      </w:r>
      <w:proofErr w:type="gramEnd"/>
    </w:p>
    <w:p w:rsidR="00AA2356" w:rsidRDefault="00AA2356" w:rsidP="00AA2356">
      <w:pPr>
        <w:pStyle w:val="a3"/>
        <w:spacing w:line="276" w:lineRule="auto"/>
        <w:rPr>
          <w:sz w:val="28"/>
          <w:szCs w:val="28"/>
        </w:rPr>
      </w:pPr>
      <w:r>
        <w:t xml:space="preserve"> </w:t>
      </w:r>
    </w:p>
    <w:p w:rsidR="00AA2356" w:rsidRDefault="00AA2356" w:rsidP="00AA2356">
      <w:pPr>
        <w:pStyle w:val="a3"/>
        <w:spacing w:line="276" w:lineRule="auto"/>
      </w:pPr>
    </w:p>
    <w:p w:rsidR="00D22A19" w:rsidRDefault="00D22A19"/>
    <w:sectPr w:rsidR="00D22A19" w:rsidSect="00D2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2356"/>
    <w:rsid w:val="000918F2"/>
    <w:rsid w:val="007436AF"/>
    <w:rsid w:val="00A04C49"/>
    <w:rsid w:val="00AA2356"/>
    <w:rsid w:val="00B41D09"/>
    <w:rsid w:val="00D2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902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2012-12-09T18:16:00Z</cp:lastPrinted>
  <dcterms:created xsi:type="dcterms:W3CDTF">2012-12-09T17:07:00Z</dcterms:created>
  <dcterms:modified xsi:type="dcterms:W3CDTF">2013-01-13T18:49:00Z</dcterms:modified>
</cp:coreProperties>
</file>