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ED" w:rsidRDefault="00B907ED" w:rsidP="00B907ED">
      <w:pPr>
        <w:jc w:val="center"/>
      </w:pPr>
      <w:r>
        <w:rPr>
          <w:sz w:val="28"/>
          <w:szCs w:val="28"/>
        </w:rPr>
        <w:t>Развлечение для детей старшего дошкольного возраста</w:t>
      </w:r>
    </w:p>
    <w:p w:rsidR="00B907ED" w:rsidRDefault="00B907ED" w:rsidP="00B90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«Ярмарка подвижных игр»</w:t>
      </w:r>
    </w:p>
    <w:p w:rsidR="00B907ED" w:rsidRDefault="00B907ED" w:rsidP="00B907ED">
      <w:pPr>
        <w:jc w:val="center"/>
        <w:rPr>
          <w:b/>
          <w:sz w:val="28"/>
          <w:szCs w:val="28"/>
        </w:rPr>
      </w:pPr>
    </w:p>
    <w:p w:rsidR="00B907ED" w:rsidRDefault="00B907ED" w:rsidP="00B9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907ED" w:rsidRDefault="00B907ED" w:rsidP="00B907ED">
      <w:pPr>
        <w:numPr>
          <w:ilvl w:val="0"/>
          <w:numId w:val="1"/>
        </w:numPr>
        <w:jc w:val="both"/>
      </w:pPr>
      <w:r>
        <w:rPr>
          <w:sz w:val="28"/>
          <w:szCs w:val="28"/>
        </w:rPr>
        <w:t>Создать хорошее настроение;</w:t>
      </w:r>
    </w:p>
    <w:p w:rsidR="00B907ED" w:rsidRDefault="00B907ED" w:rsidP="00B907ED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развивать двигательную активность детей; </w:t>
      </w:r>
    </w:p>
    <w:p w:rsidR="00B907ED" w:rsidRDefault="00B907ED" w:rsidP="00B907ED">
      <w:pPr>
        <w:numPr>
          <w:ilvl w:val="0"/>
          <w:numId w:val="1"/>
        </w:numPr>
        <w:jc w:val="both"/>
      </w:pPr>
      <w:r>
        <w:rPr>
          <w:sz w:val="28"/>
          <w:szCs w:val="28"/>
        </w:rPr>
        <w:t>прививать любовь к спорту, закаливанию;</w:t>
      </w:r>
    </w:p>
    <w:p w:rsidR="00B907ED" w:rsidRDefault="00B907ED" w:rsidP="00B907ED">
      <w:pPr>
        <w:numPr>
          <w:ilvl w:val="0"/>
          <w:numId w:val="1"/>
        </w:numPr>
        <w:jc w:val="both"/>
      </w:pPr>
      <w:r>
        <w:rPr>
          <w:sz w:val="28"/>
          <w:szCs w:val="28"/>
        </w:rPr>
        <w:t>воспитывать интерес к разнообразной двигательной деятельности.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>
        <w:t>Костюмы: Петрушки-2 шт., Бабы Яги-1 шт.</w:t>
      </w:r>
    </w:p>
    <w:p w:rsidR="00B907ED" w:rsidRDefault="00B907ED" w:rsidP="00B907ED">
      <w:pPr>
        <w:jc w:val="both"/>
      </w:pPr>
      <w:r>
        <w:t xml:space="preserve">Под песню «Разноцветные ярмарки» на улице собираются дети. Вбегают два Петрушки. </w:t>
      </w:r>
    </w:p>
    <w:p w:rsidR="00B907ED" w:rsidRDefault="00B907ED" w:rsidP="00B907ED">
      <w:pPr>
        <w:jc w:val="both"/>
        <w:rPr>
          <w:b/>
          <w:sz w:val="28"/>
          <w:szCs w:val="28"/>
        </w:rPr>
      </w:pP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Добрый день гости дорогие</w:t>
      </w:r>
    </w:p>
    <w:p w:rsidR="00B907ED" w:rsidRDefault="00B907ED" w:rsidP="00B907ED">
      <w:pPr>
        <w:ind w:left="1620"/>
        <w:jc w:val="both"/>
      </w:pPr>
      <w:proofErr w:type="gramStart"/>
      <w:r>
        <w:t>Званные</w:t>
      </w:r>
      <w:proofErr w:type="gramEnd"/>
      <w:r>
        <w:t>, да желанные.</w:t>
      </w:r>
    </w:p>
    <w:p w:rsidR="00B907ED" w:rsidRDefault="00B907ED" w:rsidP="00B907ED">
      <w:pPr>
        <w:ind w:left="1620"/>
        <w:jc w:val="both"/>
      </w:pPr>
      <w:r>
        <w:t xml:space="preserve">Собрались мы на ярмарку </w:t>
      </w:r>
    </w:p>
    <w:p w:rsidR="00B907ED" w:rsidRDefault="00B907ED" w:rsidP="00B907ED">
      <w:pPr>
        <w:ind w:left="1620"/>
        <w:jc w:val="both"/>
      </w:pPr>
      <w:r>
        <w:t>На веселую да на спортивную.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2 Петрушка:</w:t>
      </w:r>
      <w:r>
        <w:t xml:space="preserve"> Собирайся честной народ</w:t>
      </w:r>
    </w:p>
    <w:p w:rsidR="00B907ED" w:rsidRDefault="00B907ED" w:rsidP="00B907ED">
      <w:pPr>
        <w:ind w:left="1620"/>
        <w:jc w:val="both"/>
      </w:pPr>
      <w:r>
        <w:t>Много интересного вас ждет</w:t>
      </w:r>
    </w:p>
    <w:p w:rsidR="00B907ED" w:rsidRDefault="00B907ED" w:rsidP="00B907ED">
      <w:pPr>
        <w:ind w:left="1620"/>
        <w:jc w:val="both"/>
      </w:pPr>
      <w:r>
        <w:t>Много песен прибауток</w:t>
      </w:r>
    </w:p>
    <w:p w:rsidR="00B907ED" w:rsidRDefault="00B907ED" w:rsidP="00B907ED">
      <w:pPr>
        <w:ind w:left="1620"/>
        <w:jc w:val="both"/>
      </w:pPr>
      <w:r>
        <w:t>И спортивных разных шуток.</w:t>
      </w:r>
    </w:p>
    <w:p w:rsidR="00B907ED" w:rsidRDefault="00B907ED" w:rsidP="00B907ED">
      <w:pPr>
        <w:ind w:left="1620"/>
        <w:jc w:val="both"/>
      </w:pPr>
      <w:r>
        <w:t>Игры, аттракционы</w:t>
      </w:r>
    </w:p>
    <w:p w:rsidR="00B907ED" w:rsidRDefault="00B907ED" w:rsidP="00B907ED">
      <w:pPr>
        <w:ind w:left="1620"/>
        <w:jc w:val="both"/>
      </w:pPr>
      <w:r>
        <w:t xml:space="preserve">Чудеса из чудес! </w:t>
      </w:r>
    </w:p>
    <w:p w:rsidR="00B907ED" w:rsidRDefault="00B907ED" w:rsidP="00B907ED">
      <w:pPr>
        <w:ind w:left="1620"/>
        <w:jc w:val="both"/>
      </w:pPr>
      <w:r>
        <w:t>Спешите, спешите</w:t>
      </w:r>
    </w:p>
    <w:p w:rsidR="00B907ED" w:rsidRDefault="00B907ED" w:rsidP="00B907ED">
      <w:pPr>
        <w:ind w:left="1620"/>
        <w:jc w:val="both"/>
      </w:pPr>
      <w:r>
        <w:t>Время у  вас в обрез.</w:t>
      </w:r>
    </w:p>
    <w:p w:rsidR="00B907ED" w:rsidRDefault="00B907ED" w:rsidP="00B907ED">
      <w:pPr>
        <w:ind w:left="1620"/>
        <w:jc w:val="both"/>
      </w:pPr>
      <w:r>
        <w:t>Народ собирается</w:t>
      </w:r>
    </w:p>
    <w:p w:rsidR="00B907ED" w:rsidRDefault="00B907ED" w:rsidP="00B907ED">
      <w:pPr>
        <w:ind w:left="1620"/>
        <w:jc w:val="both"/>
      </w:pPr>
      <w:r>
        <w:t>Ярмарка открывается.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Глядите, не моргайте</w:t>
      </w:r>
    </w:p>
    <w:p w:rsidR="00B907ED" w:rsidRDefault="00B907ED" w:rsidP="00B907ED">
      <w:pPr>
        <w:ind w:hanging="1620"/>
        <w:jc w:val="both"/>
      </w:pPr>
      <w:r>
        <w:t xml:space="preserve">                                                      Рты не </w:t>
      </w:r>
      <w:proofErr w:type="gramStart"/>
      <w:r>
        <w:t>разевайте</w:t>
      </w:r>
      <w:proofErr w:type="gramEnd"/>
      <w:r>
        <w:t>,</w:t>
      </w:r>
    </w:p>
    <w:p w:rsidR="00B907ED" w:rsidRDefault="00B907ED" w:rsidP="00B907ED">
      <w:pPr>
        <w:ind w:hanging="1620"/>
        <w:jc w:val="both"/>
      </w:pPr>
      <w:r>
        <w:t xml:space="preserve">                                                      Игры спортивные</w:t>
      </w:r>
    </w:p>
    <w:p w:rsidR="00B907ED" w:rsidRDefault="00B907ED" w:rsidP="00B907ED">
      <w:pPr>
        <w:ind w:hanging="1620"/>
        <w:jc w:val="both"/>
      </w:pPr>
      <w:r>
        <w:t xml:space="preserve">                                                      Скорей начинайте.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2 Петрушка:</w:t>
      </w:r>
      <w:r>
        <w:t xml:space="preserve"> </w:t>
      </w:r>
      <w:proofErr w:type="gramStart"/>
      <w:r>
        <w:t>Как у наших у ворот, собирается народ.</w:t>
      </w:r>
      <w:proofErr w:type="gramEnd"/>
    </w:p>
    <w:p w:rsidR="00B907ED" w:rsidRDefault="00B907ED" w:rsidP="00B907ED">
      <w:pPr>
        <w:ind w:left="1620"/>
        <w:jc w:val="both"/>
      </w:pPr>
      <w:r>
        <w:t>Начинается  игра «Золотые ворота».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Петрушки играют вместе с детьми в игру.</w:t>
      </w:r>
    </w:p>
    <w:p w:rsidR="00B907ED" w:rsidRDefault="00B907ED" w:rsidP="00B907ED">
      <w:pPr>
        <w:jc w:val="both"/>
      </w:pPr>
      <w:r>
        <w:t>Со свистом на метле на праздник влетает Баба-яга.</w:t>
      </w:r>
    </w:p>
    <w:p w:rsidR="00B907ED" w:rsidRDefault="00B907ED" w:rsidP="00B907ED">
      <w:pPr>
        <w:jc w:val="both"/>
        <w:rPr>
          <w:b/>
          <w:sz w:val="28"/>
          <w:szCs w:val="28"/>
        </w:rPr>
      </w:pP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Баба-яга:</w:t>
      </w:r>
      <w:r>
        <w:t xml:space="preserve">      Здравствуйте, детишки, девчонки и мальчишки! </w:t>
      </w:r>
    </w:p>
    <w:p w:rsidR="00B907ED" w:rsidRDefault="00B907ED" w:rsidP="00B907ED">
      <w:pPr>
        <w:ind w:left="1620"/>
        <w:jc w:val="both"/>
      </w:pPr>
      <w:r>
        <w:t>Я к вам в гости пришла, смех и радость принесла.</w:t>
      </w:r>
    </w:p>
    <w:p w:rsidR="00B907ED" w:rsidRDefault="00B907ED" w:rsidP="00B907ED">
      <w:pPr>
        <w:ind w:left="1620"/>
        <w:jc w:val="both"/>
      </w:pPr>
      <w:r>
        <w:t>С вами я хочу играть, песни петь и танцевать.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Будем мы с тобой Яга играть,</w:t>
      </w:r>
    </w:p>
    <w:p w:rsidR="00B907ED" w:rsidRDefault="00B907ED" w:rsidP="00B907ED">
      <w:pPr>
        <w:ind w:left="1620"/>
        <w:jc w:val="both"/>
      </w:pPr>
      <w:r>
        <w:t xml:space="preserve">Только, </w:t>
      </w:r>
      <w:proofErr w:type="gramStart"/>
      <w:r>
        <w:t>чур</w:t>
      </w:r>
      <w:proofErr w:type="gramEnd"/>
      <w:r>
        <w:t xml:space="preserve">, детей не обижать.    </w:t>
      </w:r>
    </w:p>
    <w:p w:rsidR="00B907ED" w:rsidRDefault="00B907ED" w:rsidP="00B907ED">
      <w:pPr>
        <w:jc w:val="both"/>
      </w:pPr>
      <w:r>
        <w:t>Дети играют с  Бабой-ягой в игру «Бабка-</w:t>
      </w:r>
      <w:proofErr w:type="spellStart"/>
      <w:r>
        <w:t>ежка</w:t>
      </w:r>
      <w:proofErr w:type="spellEnd"/>
      <w:r>
        <w:t xml:space="preserve">». Баба-яга  не может никого догнать садится на пол, тяжело дышит и держится за спину: 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Баба-яга:</w:t>
      </w:r>
      <w:r>
        <w:t xml:space="preserve">      Ой, </w:t>
      </w:r>
      <w:proofErr w:type="gramStart"/>
      <w:r>
        <w:t>ой</w:t>
      </w:r>
      <w:proofErr w:type="gramEnd"/>
      <w:r>
        <w:t xml:space="preserve"> не могу, больше к вам я не приду.</w:t>
      </w:r>
    </w:p>
    <w:p w:rsidR="00B907ED" w:rsidRDefault="00B907ED" w:rsidP="00B907ED">
      <w:pPr>
        <w:ind w:left="1620"/>
        <w:jc w:val="both"/>
      </w:pPr>
      <w:proofErr w:type="gramStart"/>
      <w:r>
        <w:t>Уморилась</w:t>
      </w:r>
      <w:proofErr w:type="gramEnd"/>
      <w:r>
        <w:t xml:space="preserve"> очень я, этот спорт не для меня.</w:t>
      </w:r>
    </w:p>
    <w:p w:rsidR="00B907ED" w:rsidRDefault="00B907ED" w:rsidP="00B907ED">
      <w:pPr>
        <w:ind w:left="1620"/>
        <w:jc w:val="both"/>
      </w:pPr>
      <w:r>
        <w:t>Может мне вам песни спеть</w:t>
      </w:r>
    </w:p>
    <w:p w:rsidR="00B907ED" w:rsidRDefault="00B907ED" w:rsidP="00B907ED">
      <w:pPr>
        <w:ind w:left="1620"/>
        <w:jc w:val="both"/>
      </w:pPr>
      <w:r>
        <w:t>Чтоб от скуки не умереть?</w:t>
      </w:r>
    </w:p>
    <w:p w:rsidR="00B907ED" w:rsidRDefault="00B907ED" w:rsidP="00B907ED">
      <w:pPr>
        <w:jc w:val="both"/>
      </w:pPr>
      <w:r>
        <w:t>Баба-яга   поет частушки из мультфильма « Летучий корабль» и  в это время  начинает кашлять и чихать.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lastRenderedPageBreak/>
        <w:t>Баба-яга:</w:t>
      </w:r>
      <w:r>
        <w:t xml:space="preserve">       Я так и знала, что приходить мне к вам нельзя</w:t>
      </w:r>
    </w:p>
    <w:p w:rsidR="00B907ED" w:rsidRDefault="00B907ED" w:rsidP="00B907ED">
      <w:pPr>
        <w:ind w:left="1620"/>
        <w:jc w:val="both"/>
      </w:pPr>
      <w:r>
        <w:t>Наверное, опасной болезнью заразили вы меня.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Чтобы громче песни петь,</w:t>
      </w:r>
    </w:p>
    <w:p w:rsidR="00B907ED" w:rsidRDefault="00B907ED" w:rsidP="00B907ED">
      <w:pPr>
        <w:ind w:left="1620"/>
        <w:jc w:val="both"/>
      </w:pPr>
      <w:r>
        <w:t xml:space="preserve"> Чтобы с нами ты играть могла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2 Петрушка:</w:t>
      </w:r>
      <w:r>
        <w:t xml:space="preserve"> Нужно сильной стать, здоровой.</w:t>
      </w:r>
    </w:p>
    <w:p w:rsidR="00B907ED" w:rsidRDefault="00B907ED" w:rsidP="00B907ED">
      <w:pPr>
        <w:ind w:left="1620"/>
        <w:jc w:val="both"/>
      </w:pPr>
      <w:r>
        <w:t xml:space="preserve">Эти истины не новы. </w:t>
      </w:r>
    </w:p>
    <w:p w:rsidR="00B907ED" w:rsidRDefault="00B907ED" w:rsidP="00B907ED">
      <w:pPr>
        <w:ind w:left="1620"/>
        <w:jc w:val="both"/>
      </w:pPr>
      <w:r>
        <w:t>Частушки наши ты послушай.</w:t>
      </w:r>
    </w:p>
    <w:p w:rsidR="00B907ED" w:rsidRDefault="00B907ED" w:rsidP="00B907ED">
      <w:pPr>
        <w:ind w:left="1620"/>
        <w:jc w:val="both"/>
      </w:pPr>
      <w:r>
        <w:t>Что  для здоровья будет лучше.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 xml:space="preserve"> На середину зала выходят девочки и поют частушки.</w:t>
      </w:r>
    </w:p>
    <w:p w:rsidR="00B907ED" w:rsidRDefault="00B907ED" w:rsidP="00B907ED">
      <w:pPr>
        <w:jc w:val="both"/>
      </w:pPr>
      <w:r>
        <w:t xml:space="preserve">                                                  </w:t>
      </w:r>
      <w:r>
        <w:rPr>
          <w:b/>
          <w:i/>
          <w:sz w:val="32"/>
          <w:szCs w:val="32"/>
        </w:rPr>
        <w:t>Частушки.</w:t>
      </w:r>
    </w:p>
    <w:p w:rsidR="00B907ED" w:rsidRDefault="00B907ED" w:rsidP="00B907ED">
      <w:pPr>
        <w:jc w:val="center"/>
        <w:rPr>
          <w:b/>
          <w:sz w:val="32"/>
          <w:szCs w:val="32"/>
        </w:rPr>
      </w:pPr>
    </w:p>
    <w:p w:rsidR="00B907ED" w:rsidRDefault="00B907ED" w:rsidP="00B907ED">
      <w:pPr>
        <w:jc w:val="both"/>
      </w:pPr>
      <w:r>
        <w:t>Эй, девчонки-хохотушки,</w:t>
      </w:r>
    </w:p>
    <w:p w:rsidR="00B907ED" w:rsidRDefault="00B907ED" w:rsidP="00B907ED">
      <w:pPr>
        <w:jc w:val="both"/>
      </w:pPr>
      <w:r>
        <w:t>Запевайте-ка частушки,</w:t>
      </w:r>
    </w:p>
    <w:p w:rsidR="00B907ED" w:rsidRDefault="00B907ED" w:rsidP="00B907ED">
      <w:pPr>
        <w:jc w:val="both"/>
      </w:pPr>
      <w:r>
        <w:t>Запевайте веселей,</w:t>
      </w:r>
    </w:p>
    <w:p w:rsidR="00B907ED" w:rsidRDefault="00B907ED" w:rsidP="00B907ED">
      <w:pPr>
        <w:jc w:val="both"/>
      </w:pPr>
      <w:r>
        <w:t>Чтоб порадовать гостей.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Хочешь быть здоровым, сильным</w:t>
      </w:r>
    </w:p>
    <w:p w:rsidR="00B907ED" w:rsidRDefault="00B907ED" w:rsidP="00B907ED">
      <w:pPr>
        <w:jc w:val="both"/>
      </w:pPr>
      <w:r>
        <w:t>Молодым, красивым,</w:t>
      </w:r>
    </w:p>
    <w:p w:rsidR="00B907ED" w:rsidRDefault="00B907ED" w:rsidP="00B907ED">
      <w:pPr>
        <w:jc w:val="both"/>
      </w:pPr>
      <w:r>
        <w:t>С атлетической фигурой</w:t>
      </w:r>
    </w:p>
    <w:p w:rsidR="00B907ED" w:rsidRDefault="00B907ED" w:rsidP="00B907ED">
      <w:pPr>
        <w:jc w:val="both"/>
      </w:pPr>
      <w:r>
        <w:t>Занимайся физкультурой.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Утром мы по распорядку</w:t>
      </w:r>
    </w:p>
    <w:p w:rsidR="00B907ED" w:rsidRDefault="00B907ED" w:rsidP="00B907ED">
      <w:pPr>
        <w:jc w:val="both"/>
      </w:pPr>
      <w:r>
        <w:t>Всегда делаем зарядку.</w:t>
      </w:r>
    </w:p>
    <w:p w:rsidR="00B907ED" w:rsidRDefault="00B907ED" w:rsidP="00B907ED">
      <w:pPr>
        <w:jc w:val="both"/>
      </w:pPr>
      <w:r>
        <w:t>Чтоб здоровым, сильным стать</w:t>
      </w:r>
    </w:p>
    <w:p w:rsidR="00B907ED" w:rsidRDefault="00B907ED" w:rsidP="00B907ED">
      <w:pPr>
        <w:jc w:val="both"/>
      </w:pPr>
      <w:r>
        <w:t>Надо спорт и игры знать.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Чтоб большим спортсменом стать</w:t>
      </w:r>
    </w:p>
    <w:p w:rsidR="00B907ED" w:rsidRDefault="00B907ED" w:rsidP="00B907ED">
      <w:pPr>
        <w:jc w:val="both"/>
      </w:pPr>
      <w:r>
        <w:t>Нужно очень много знать.</w:t>
      </w:r>
    </w:p>
    <w:p w:rsidR="00B907ED" w:rsidRDefault="00B907ED" w:rsidP="00B907ED">
      <w:pPr>
        <w:jc w:val="both"/>
      </w:pPr>
      <w:r>
        <w:t>И поможет здесь сноровка</w:t>
      </w:r>
    </w:p>
    <w:p w:rsidR="00B907ED" w:rsidRDefault="00B907ED" w:rsidP="00B907ED">
      <w:pPr>
        <w:jc w:val="both"/>
      </w:pPr>
      <w:r>
        <w:t>И конечно тренировка.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Утром раньше поднимайся,</w:t>
      </w:r>
    </w:p>
    <w:p w:rsidR="00B907ED" w:rsidRDefault="00B907ED" w:rsidP="00B907ED">
      <w:pPr>
        <w:jc w:val="both"/>
      </w:pPr>
      <w:r>
        <w:t>Прыгай, бегай, отжимайся</w:t>
      </w:r>
    </w:p>
    <w:p w:rsidR="00B907ED" w:rsidRDefault="00B907ED" w:rsidP="00B907ED">
      <w:pPr>
        <w:jc w:val="both"/>
      </w:pPr>
      <w:r>
        <w:t>Для здоровья для порядка</w:t>
      </w:r>
    </w:p>
    <w:p w:rsidR="00B907ED" w:rsidRDefault="00B907ED" w:rsidP="00B907ED">
      <w:pPr>
        <w:jc w:val="both"/>
      </w:pPr>
      <w:r>
        <w:t>Людям всем нужна зарядка.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Рассказать хотим вам, братцы</w:t>
      </w:r>
    </w:p>
    <w:p w:rsidR="00B907ED" w:rsidRDefault="00B907ED" w:rsidP="00B907ED">
      <w:pPr>
        <w:jc w:val="both"/>
      </w:pPr>
      <w:r>
        <w:t>Как полезно закаляться.</w:t>
      </w:r>
    </w:p>
    <w:p w:rsidR="00B907ED" w:rsidRDefault="00B907ED" w:rsidP="00B907ED">
      <w:pPr>
        <w:jc w:val="both"/>
      </w:pPr>
      <w:r>
        <w:t>Кончим кашлять и чихать,</w:t>
      </w:r>
    </w:p>
    <w:p w:rsidR="00B907ED" w:rsidRDefault="00B907ED" w:rsidP="00B907ED">
      <w:pPr>
        <w:jc w:val="both"/>
      </w:pPr>
      <w:r>
        <w:t>Станем душ холодный принимать.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У частушки есть начало</w:t>
      </w:r>
    </w:p>
    <w:p w:rsidR="00B907ED" w:rsidRDefault="00B907ED" w:rsidP="00B907ED">
      <w:pPr>
        <w:jc w:val="both"/>
      </w:pPr>
      <w:r>
        <w:t>У частушки есть конец.</w:t>
      </w:r>
    </w:p>
    <w:p w:rsidR="00B907ED" w:rsidRDefault="00B907ED" w:rsidP="00B907ED">
      <w:pPr>
        <w:jc w:val="both"/>
      </w:pPr>
      <w:r>
        <w:t>Кто частушки наши слушал</w:t>
      </w:r>
    </w:p>
    <w:p w:rsidR="00B907ED" w:rsidRDefault="00B907ED" w:rsidP="00B907ED">
      <w:pPr>
        <w:jc w:val="both"/>
      </w:pPr>
      <w:r>
        <w:t>Прямо скажем молодец.</w:t>
      </w:r>
    </w:p>
    <w:p w:rsidR="00B907ED" w:rsidRDefault="00B907ED" w:rsidP="00B907ED">
      <w:pPr>
        <w:jc w:val="both"/>
      </w:pPr>
    </w:p>
    <w:p w:rsidR="00B907ED" w:rsidRDefault="00B907ED" w:rsidP="00B907ED">
      <w:pPr>
        <w:jc w:val="both"/>
      </w:pPr>
      <w:r>
        <w:t>Мы здоровье почитаем</w:t>
      </w:r>
    </w:p>
    <w:p w:rsidR="00B907ED" w:rsidRDefault="00B907ED" w:rsidP="00B907ED">
      <w:pPr>
        <w:jc w:val="both"/>
      </w:pPr>
      <w:r>
        <w:t>Мы частушки напиваем,</w:t>
      </w:r>
    </w:p>
    <w:p w:rsidR="00B907ED" w:rsidRDefault="00B907ED" w:rsidP="00B907ED">
      <w:pPr>
        <w:jc w:val="both"/>
      </w:pPr>
      <w:r>
        <w:t>Приходите в гости к нам,</w:t>
      </w:r>
    </w:p>
    <w:p w:rsidR="00B907ED" w:rsidRDefault="00B907ED" w:rsidP="00B907ED">
      <w:pPr>
        <w:jc w:val="both"/>
      </w:pPr>
      <w:r>
        <w:t>Еще не раз споем мы вам.</w:t>
      </w:r>
    </w:p>
    <w:p w:rsidR="00B907ED" w:rsidRDefault="00B907ED" w:rsidP="00B907ED">
      <w:pPr>
        <w:jc w:val="both"/>
        <w:rPr>
          <w:b/>
          <w:sz w:val="28"/>
          <w:szCs w:val="28"/>
        </w:rPr>
      </w:pP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 xml:space="preserve">Баба-яга:     </w:t>
      </w:r>
      <w:r>
        <w:t xml:space="preserve">Вот спасибо, детвора </w:t>
      </w:r>
    </w:p>
    <w:p w:rsidR="00B907ED" w:rsidRDefault="00B907ED" w:rsidP="00B907ED">
      <w:pPr>
        <w:ind w:left="1620"/>
        <w:jc w:val="both"/>
      </w:pPr>
      <w:r>
        <w:t>Научили вы меня,</w:t>
      </w:r>
    </w:p>
    <w:p w:rsidR="00B907ED" w:rsidRDefault="00B907ED" w:rsidP="00B907ED">
      <w:pPr>
        <w:ind w:left="1620"/>
        <w:jc w:val="both"/>
      </w:pPr>
      <w:r>
        <w:t>Как  мне здоровой стать</w:t>
      </w:r>
    </w:p>
    <w:p w:rsidR="00B907ED" w:rsidRDefault="00B907ED" w:rsidP="00B907ED">
      <w:pPr>
        <w:ind w:left="1620"/>
        <w:jc w:val="both"/>
      </w:pPr>
      <w:r>
        <w:t>И никогда не хворать.</w:t>
      </w:r>
    </w:p>
    <w:p w:rsidR="00B907ED" w:rsidRDefault="00B907ED" w:rsidP="00B907ED">
      <w:pPr>
        <w:jc w:val="both"/>
      </w:pPr>
      <w:r>
        <w:t xml:space="preserve">                          </w:t>
      </w:r>
      <w:r w:rsidRPr="00B907ED">
        <w:t xml:space="preserve"> </w:t>
      </w:r>
      <w:r>
        <w:t>Полечу теперь домой,</w:t>
      </w:r>
    </w:p>
    <w:p w:rsidR="00B907ED" w:rsidRDefault="00B907ED" w:rsidP="00B907ED">
      <w:pPr>
        <w:ind w:left="1620"/>
        <w:jc w:val="both"/>
      </w:pPr>
      <w:r>
        <w:t>Стану я теперь другой.</w:t>
      </w:r>
    </w:p>
    <w:p w:rsidR="00B907ED" w:rsidRDefault="00B907ED" w:rsidP="00B907ED">
      <w:pPr>
        <w:ind w:left="1620"/>
        <w:jc w:val="both"/>
      </w:pPr>
      <w:r>
        <w:t>Буду окна открывать,</w:t>
      </w:r>
    </w:p>
    <w:p w:rsidR="00B907ED" w:rsidRDefault="00B907ED" w:rsidP="00B907ED">
      <w:pPr>
        <w:ind w:left="1620"/>
        <w:jc w:val="both"/>
      </w:pPr>
      <w:r>
        <w:t>Свежим воздухом дышать,</w:t>
      </w:r>
    </w:p>
    <w:p w:rsidR="00B907ED" w:rsidRDefault="00B907ED" w:rsidP="00B907ED">
      <w:pPr>
        <w:ind w:left="1620"/>
        <w:jc w:val="both"/>
      </w:pPr>
      <w:r>
        <w:t>Ноги мыть водой холодной</w:t>
      </w:r>
    </w:p>
    <w:p w:rsidR="00B907ED" w:rsidRDefault="00B907ED" w:rsidP="00B907ED">
      <w:pPr>
        <w:ind w:left="1620"/>
        <w:jc w:val="both"/>
      </w:pPr>
      <w:r>
        <w:t>И тогда болеть не буду.</w:t>
      </w:r>
    </w:p>
    <w:p w:rsidR="00B907ED" w:rsidRDefault="00B907ED" w:rsidP="00B907ED">
      <w:pPr>
        <w:ind w:left="1620"/>
        <w:jc w:val="both"/>
      </w:pPr>
      <w:r>
        <w:t>О болезнях навсегда забуду!</w:t>
      </w:r>
    </w:p>
    <w:p w:rsidR="00B907ED" w:rsidRDefault="00B907ED" w:rsidP="00B907ED">
      <w:pPr>
        <w:ind w:left="1620"/>
        <w:jc w:val="both"/>
      </w:pPr>
      <w:r>
        <w:t>До свиданья, друзья</w:t>
      </w:r>
    </w:p>
    <w:p w:rsidR="00B907ED" w:rsidRDefault="00B907ED" w:rsidP="00B907ED">
      <w:pPr>
        <w:ind w:left="1620"/>
        <w:jc w:val="both"/>
      </w:pPr>
      <w:r>
        <w:t>Через год вернусь к вам я.</w:t>
      </w:r>
    </w:p>
    <w:p w:rsidR="00B907ED" w:rsidRDefault="00B907ED" w:rsidP="00B907ED">
      <w:pPr>
        <w:jc w:val="both"/>
      </w:pPr>
      <w:r>
        <w:t xml:space="preserve">Баба-яга берет метлу, </w:t>
      </w:r>
      <w:proofErr w:type="gramStart"/>
      <w:r>
        <w:t>и</w:t>
      </w:r>
      <w:proofErr w:type="gramEnd"/>
      <w:r>
        <w:t xml:space="preserve"> прихрамывая уходит.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Праздник продолжаем,</w:t>
      </w:r>
    </w:p>
    <w:p w:rsidR="00B907ED" w:rsidRDefault="00B907ED" w:rsidP="00B907ED">
      <w:pPr>
        <w:ind w:left="1620"/>
        <w:jc w:val="both"/>
      </w:pPr>
      <w:r>
        <w:t>Игру новую начинаем.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2 Петрушка:</w:t>
      </w:r>
      <w:r>
        <w:t xml:space="preserve"> Игра интересная</w:t>
      </w:r>
    </w:p>
    <w:p w:rsidR="00B907ED" w:rsidRDefault="00B907ED" w:rsidP="00B907ED">
      <w:pPr>
        <w:ind w:left="1620"/>
        <w:jc w:val="both"/>
      </w:pPr>
      <w:r>
        <w:t>Прямо скажем расчудесная.</w:t>
      </w:r>
    </w:p>
    <w:p w:rsidR="00B907ED" w:rsidRDefault="00B907ED" w:rsidP="00B907ED">
      <w:pPr>
        <w:ind w:left="1620"/>
        <w:jc w:val="both"/>
      </w:pPr>
      <w:r>
        <w:t>Волка выбираем,</w:t>
      </w:r>
    </w:p>
    <w:p w:rsidR="00B907ED" w:rsidRDefault="00B907ED" w:rsidP="00B907ED">
      <w:pPr>
        <w:ind w:left="1620"/>
        <w:jc w:val="both"/>
      </w:pPr>
      <w:r>
        <w:t xml:space="preserve">Игру </w:t>
      </w:r>
      <w:r>
        <w:rPr>
          <w:b/>
        </w:rPr>
        <w:t>«Гуси-лебеди»</w:t>
      </w:r>
      <w:r>
        <w:t xml:space="preserve"> начинаем.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Хороша была игра</w:t>
      </w:r>
    </w:p>
    <w:p w:rsidR="00B907ED" w:rsidRDefault="00B907ED" w:rsidP="00B907ED">
      <w:pPr>
        <w:ind w:left="1620"/>
        <w:jc w:val="both"/>
      </w:pPr>
      <w:r>
        <w:t>А теперь пришла пора</w:t>
      </w:r>
    </w:p>
    <w:p w:rsidR="00B907ED" w:rsidRDefault="00B907ED" w:rsidP="00B907ED">
      <w:pPr>
        <w:ind w:left="1620"/>
        <w:jc w:val="both"/>
      </w:pPr>
      <w:r>
        <w:t>Всем по кругу становиться</w:t>
      </w:r>
    </w:p>
    <w:p w:rsidR="00B907ED" w:rsidRDefault="00B907ED" w:rsidP="00B907ED">
      <w:pPr>
        <w:ind w:left="1620"/>
        <w:jc w:val="both"/>
      </w:pPr>
      <w:r>
        <w:t>И дальше веселиться.</w:t>
      </w:r>
    </w:p>
    <w:p w:rsidR="00B907ED" w:rsidRDefault="00B907ED" w:rsidP="00B907ED">
      <w:pPr>
        <w:ind w:left="1620"/>
        <w:jc w:val="both"/>
      </w:pPr>
      <w:r>
        <w:t xml:space="preserve">В игру </w:t>
      </w:r>
      <w:r>
        <w:rPr>
          <w:b/>
        </w:rPr>
        <w:t>«Барашек»</w:t>
      </w:r>
      <w:r>
        <w:t xml:space="preserve"> мы играем</w:t>
      </w:r>
    </w:p>
    <w:p w:rsidR="00B907ED" w:rsidRDefault="00B907ED" w:rsidP="00B907ED">
      <w:pPr>
        <w:ind w:left="1620"/>
        <w:jc w:val="both"/>
      </w:pPr>
      <w:r>
        <w:t>Очень быстро убегаем.</w:t>
      </w:r>
    </w:p>
    <w:p w:rsidR="00B907ED" w:rsidRDefault="00B907ED" w:rsidP="00B907ED">
      <w:pPr>
        <w:jc w:val="both"/>
      </w:pPr>
      <w:r>
        <w:t>Петрушки выбирают «барашка» и затем вместе с детьми играют в игру.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1 Петрушка:</w:t>
      </w:r>
      <w:r>
        <w:t xml:space="preserve"> Расставаться нам пора!</w:t>
      </w:r>
    </w:p>
    <w:p w:rsidR="00B907ED" w:rsidRDefault="00B907ED" w:rsidP="00B907ED">
      <w:pPr>
        <w:ind w:left="1620"/>
        <w:jc w:val="both"/>
      </w:pPr>
      <w:r>
        <w:t xml:space="preserve"> Вспоминайте нас всегда!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2 Петрушка:</w:t>
      </w:r>
      <w:r>
        <w:t xml:space="preserve"> За смех, за веселье</w:t>
      </w:r>
    </w:p>
    <w:p w:rsidR="00B907ED" w:rsidRDefault="00B907ED" w:rsidP="00B907ED">
      <w:pPr>
        <w:ind w:left="1620"/>
        <w:jc w:val="both"/>
      </w:pPr>
      <w:r>
        <w:t xml:space="preserve"> Всем вам угощение.</w:t>
      </w:r>
    </w:p>
    <w:p w:rsidR="00B907ED" w:rsidRDefault="00B907ED" w:rsidP="00B907ED">
      <w:pPr>
        <w:jc w:val="both"/>
      </w:pPr>
      <w:r>
        <w:rPr>
          <w:b/>
          <w:sz w:val="28"/>
          <w:szCs w:val="28"/>
        </w:rPr>
        <w:t>Вместе:</w:t>
      </w:r>
      <w:r>
        <w:t xml:space="preserve">            До свидания, друзья!</w:t>
      </w:r>
    </w:p>
    <w:p w:rsidR="009D4904" w:rsidRDefault="009D4904">
      <w:bookmarkStart w:id="0" w:name="_GoBack"/>
      <w:bookmarkEnd w:id="0"/>
    </w:p>
    <w:sectPr w:rsidR="009D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917"/>
    <w:multiLevelType w:val="hybridMultilevel"/>
    <w:tmpl w:val="D562C1F2"/>
    <w:lvl w:ilvl="0" w:tplc="FB128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4"/>
    <w:rsid w:val="009D4904"/>
    <w:rsid w:val="00B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2011-10-27T11:23:00Z</dcterms:created>
  <dcterms:modified xsi:type="dcterms:W3CDTF">2011-10-27T11:23:00Z</dcterms:modified>
</cp:coreProperties>
</file>