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DF" w:rsidRDefault="00D80DDF" w:rsidP="00D80DD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9211A">
        <w:rPr>
          <w:rFonts w:ascii="Times New Roman" w:hAnsi="Times New Roman"/>
          <w:b/>
          <w:sz w:val="24"/>
          <w:szCs w:val="24"/>
        </w:rPr>
        <w:t>Занятие спортивного кружка «Волшебница Гимнастика»</w:t>
      </w:r>
    </w:p>
    <w:p w:rsidR="00D80DDF" w:rsidRDefault="00D80DDF" w:rsidP="00D80DDF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 w:rsidRPr="00A9211A">
        <w:rPr>
          <w:rFonts w:ascii="Times New Roman" w:hAnsi="Times New Roman"/>
          <w:b/>
          <w:sz w:val="24"/>
          <w:szCs w:val="24"/>
        </w:rPr>
        <w:t>(старшая группа).</w:t>
      </w:r>
      <w:r w:rsidRPr="00A9211A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</w:t>
      </w:r>
    </w:p>
    <w:p w:rsidR="00D80DDF" w:rsidRPr="00A66A52" w:rsidRDefault="00D80DDF" w:rsidP="00D80DDF">
      <w:pPr>
        <w:pStyle w:val="a4"/>
        <w:jc w:val="right"/>
        <w:rPr>
          <w:rFonts w:ascii="Times New Roman" w:hAnsi="Times New Roman"/>
          <w:i/>
          <w:sz w:val="24"/>
        </w:rPr>
      </w:pPr>
      <w:r w:rsidRPr="00A66A52">
        <w:rPr>
          <w:rFonts w:ascii="Times New Roman" w:hAnsi="Times New Roman"/>
          <w:i/>
          <w:sz w:val="24"/>
        </w:rPr>
        <w:t>Кокорина О.И.</w:t>
      </w:r>
    </w:p>
    <w:p w:rsidR="00D80DDF" w:rsidRDefault="00D80DDF" w:rsidP="00D80DDF">
      <w:pPr>
        <w:pStyle w:val="a4"/>
        <w:jc w:val="right"/>
        <w:rPr>
          <w:rFonts w:ascii="Times New Roman" w:hAnsi="Times New Roman"/>
          <w:i/>
          <w:sz w:val="24"/>
        </w:rPr>
      </w:pPr>
      <w:r w:rsidRPr="00A66A52">
        <w:rPr>
          <w:rFonts w:ascii="Times New Roman" w:hAnsi="Times New Roman"/>
          <w:i/>
          <w:sz w:val="24"/>
        </w:rPr>
        <w:tab/>
      </w:r>
      <w:r w:rsidRPr="00A66A52">
        <w:rPr>
          <w:rFonts w:ascii="Times New Roman" w:hAnsi="Times New Roman"/>
          <w:i/>
          <w:sz w:val="24"/>
        </w:rPr>
        <w:tab/>
      </w:r>
      <w:r w:rsidRPr="00A66A52">
        <w:rPr>
          <w:rFonts w:ascii="Times New Roman" w:hAnsi="Times New Roman"/>
          <w:i/>
          <w:sz w:val="24"/>
        </w:rPr>
        <w:tab/>
      </w:r>
      <w:r w:rsidRPr="00A66A52">
        <w:rPr>
          <w:rFonts w:ascii="Times New Roman" w:hAnsi="Times New Roman"/>
          <w:i/>
          <w:sz w:val="24"/>
        </w:rPr>
        <w:tab/>
      </w:r>
      <w:r w:rsidRPr="00A66A52">
        <w:rPr>
          <w:rFonts w:ascii="Times New Roman" w:hAnsi="Times New Roman"/>
          <w:i/>
          <w:sz w:val="24"/>
        </w:rPr>
        <w:tab/>
      </w:r>
      <w:r w:rsidRPr="00A66A52">
        <w:rPr>
          <w:rFonts w:ascii="Times New Roman" w:hAnsi="Times New Roman"/>
          <w:i/>
          <w:sz w:val="24"/>
        </w:rPr>
        <w:tab/>
      </w:r>
      <w:r w:rsidRPr="00A66A52"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>и</w:t>
      </w:r>
      <w:r w:rsidRPr="00A66A52">
        <w:rPr>
          <w:rFonts w:ascii="Times New Roman" w:hAnsi="Times New Roman"/>
          <w:i/>
          <w:sz w:val="24"/>
        </w:rPr>
        <w:t xml:space="preserve">нструктор по </w:t>
      </w:r>
      <w:proofErr w:type="spellStart"/>
      <w:r w:rsidRPr="00A66A52">
        <w:rPr>
          <w:rFonts w:ascii="Times New Roman" w:hAnsi="Times New Roman"/>
          <w:i/>
          <w:sz w:val="24"/>
        </w:rPr>
        <w:t>ф</w:t>
      </w:r>
      <w:proofErr w:type="spellEnd"/>
      <w:r w:rsidRPr="00A66A52">
        <w:rPr>
          <w:rFonts w:ascii="Times New Roman" w:hAnsi="Times New Roman"/>
          <w:i/>
          <w:sz w:val="24"/>
        </w:rPr>
        <w:t>/культуре МДОУ №86</w:t>
      </w:r>
    </w:p>
    <w:p w:rsidR="00D80DDF" w:rsidRDefault="00D80DDF" w:rsidP="00D80DDF">
      <w:pPr>
        <w:pStyle w:val="a4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  <w:t xml:space="preserve">            вторая квалификационная категория</w:t>
      </w:r>
    </w:p>
    <w:p w:rsidR="00D80DDF" w:rsidRPr="00A66A52" w:rsidRDefault="00D80DDF" w:rsidP="00D80DDF">
      <w:pPr>
        <w:pStyle w:val="a4"/>
        <w:jc w:val="both"/>
        <w:rPr>
          <w:rFonts w:ascii="Times New Roman" w:hAnsi="Times New Roman"/>
          <w:i/>
          <w:sz w:val="28"/>
        </w:rPr>
      </w:pPr>
    </w:p>
    <w:p w:rsidR="00D80DDF" w:rsidRPr="00A66A52" w:rsidRDefault="00D80DDF" w:rsidP="00D80DDF">
      <w:pPr>
        <w:jc w:val="both"/>
      </w:pPr>
      <w:r w:rsidRPr="00A66A52">
        <w:rPr>
          <w:b/>
          <w:sz w:val="32"/>
        </w:rPr>
        <w:t>Цель</w:t>
      </w:r>
      <w:r w:rsidRPr="00A66A52">
        <w:rPr>
          <w:sz w:val="32"/>
        </w:rPr>
        <w:t xml:space="preserve"> </w:t>
      </w:r>
      <w:r w:rsidRPr="00A66A52">
        <w:t xml:space="preserve"> кружково</w:t>
      </w:r>
      <w:r>
        <w:t>й работы</w:t>
      </w:r>
      <w:r w:rsidRPr="00A66A52">
        <w:t>: обогащение двигательного опыта детей через использование элементов художественной гимнастики; развитие умений действовать с предметами (мячом, лентой, обручем); развитие  двигательно-координационных способностей. Кружок гимнастики формирует у детей осознанное отношение к гимнастическим упражнениям, стремление сделать свое тело красивым, сильным, ловким, выносливым.</w:t>
      </w:r>
      <w:proofErr w:type="gramStart"/>
      <w:r w:rsidRPr="00A66A52">
        <w:t xml:space="preserve"> ,</w:t>
      </w:r>
      <w:proofErr w:type="gramEnd"/>
      <w:r w:rsidRPr="00A66A52">
        <w:t xml:space="preserve"> умение двигаться плавно и грациозно.</w:t>
      </w:r>
    </w:p>
    <w:p w:rsidR="00D80DDF" w:rsidRPr="00A66A52" w:rsidRDefault="00D80DDF" w:rsidP="00D80DDF">
      <w:pPr>
        <w:pStyle w:val="a4"/>
        <w:rPr>
          <w:rFonts w:ascii="Times New Roman" w:hAnsi="Times New Roman"/>
          <w:sz w:val="32"/>
        </w:rPr>
      </w:pPr>
      <w:r w:rsidRPr="00A66A52">
        <w:rPr>
          <w:rFonts w:ascii="Times New Roman" w:hAnsi="Times New Roman"/>
          <w:b/>
          <w:sz w:val="32"/>
        </w:rPr>
        <w:t>Задачи</w:t>
      </w:r>
      <w:r w:rsidRPr="00A66A52">
        <w:rPr>
          <w:rFonts w:ascii="Times New Roman" w:hAnsi="Times New Roman"/>
          <w:sz w:val="32"/>
        </w:rPr>
        <w:t>:</w:t>
      </w:r>
    </w:p>
    <w:p w:rsidR="00D80DDF" w:rsidRPr="00A66A52" w:rsidRDefault="00D80DDF" w:rsidP="00D80DDF">
      <w:pPr>
        <w:pStyle w:val="a4"/>
        <w:numPr>
          <w:ilvl w:val="0"/>
          <w:numId w:val="5"/>
        </w:numPr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>Продолжать учить детей выполнять упражнения с гимнастической лентой;</w:t>
      </w:r>
    </w:p>
    <w:p w:rsidR="00D80DDF" w:rsidRPr="00A66A52" w:rsidRDefault="00D80DDF" w:rsidP="00D80DDF">
      <w:pPr>
        <w:pStyle w:val="a4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Pr="00A66A52">
        <w:rPr>
          <w:rFonts w:ascii="Times New Roman" w:hAnsi="Times New Roman"/>
          <w:sz w:val="24"/>
        </w:rPr>
        <w:t>азвивать умение детей  вращать обруч на руке и талии;</w:t>
      </w:r>
    </w:p>
    <w:p w:rsidR="00D80DDF" w:rsidRPr="00A66A52" w:rsidRDefault="00D80DDF" w:rsidP="00D80DDF">
      <w:pPr>
        <w:pStyle w:val="a4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 w:rsidRPr="00A66A52">
        <w:rPr>
          <w:rFonts w:ascii="Times New Roman" w:hAnsi="Times New Roman"/>
          <w:sz w:val="24"/>
        </w:rPr>
        <w:t>акрепить навыки выполнения комплекса с мячом;</w:t>
      </w:r>
    </w:p>
    <w:p w:rsidR="00D80DDF" w:rsidRPr="00A66A52" w:rsidRDefault="00D80DDF" w:rsidP="00D80DDF">
      <w:pPr>
        <w:pStyle w:val="a4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Pr="00A66A52">
        <w:rPr>
          <w:rFonts w:ascii="Times New Roman" w:hAnsi="Times New Roman"/>
          <w:sz w:val="24"/>
        </w:rPr>
        <w:t xml:space="preserve">ызывать у детей положительные эмоции; </w:t>
      </w:r>
    </w:p>
    <w:p w:rsidR="00D80DDF" w:rsidRPr="00A66A52" w:rsidRDefault="00D80DDF" w:rsidP="00D80DDF">
      <w:pPr>
        <w:pStyle w:val="a4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</w:t>
      </w:r>
      <w:r w:rsidRPr="00A66A52">
        <w:rPr>
          <w:rFonts w:ascii="Times New Roman" w:hAnsi="Times New Roman"/>
          <w:sz w:val="24"/>
        </w:rPr>
        <w:t>ть индивидуальный подход к детям;</w:t>
      </w:r>
    </w:p>
    <w:p w:rsidR="00D80DDF" w:rsidRPr="00A66A52" w:rsidRDefault="00D80DDF" w:rsidP="00D80DDF">
      <w:pPr>
        <w:pStyle w:val="a4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A66A52">
        <w:rPr>
          <w:rFonts w:ascii="Times New Roman" w:hAnsi="Times New Roman"/>
          <w:sz w:val="24"/>
        </w:rPr>
        <w:t>пособствовать формированию правильной осанки.</w:t>
      </w:r>
    </w:p>
    <w:p w:rsidR="00D80DDF" w:rsidRPr="00A66A52" w:rsidRDefault="00D80DDF" w:rsidP="00D80DDF">
      <w:pPr>
        <w:pStyle w:val="a4"/>
        <w:rPr>
          <w:rFonts w:ascii="Times New Roman" w:hAnsi="Times New Roman"/>
          <w:sz w:val="24"/>
        </w:rPr>
      </w:pPr>
    </w:p>
    <w:p w:rsidR="00D80DDF" w:rsidRPr="00A66A52" w:rsidRDefault="00D80DDF" w:rsidP="00D80DDF">
      <w:pPr>
        <w:pStyle w:val="a4"/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b/>
          <w:sz w:val="32"/>
        </w:rPr>
        <w:t>Оборудование</w:t>
      </w:r>
      <w:r w:rsidRPr="00A66A52">
        <w:rPr>
          <w:rFonts w:ascii="Times New Roman" w:hAnsi="Times New Roman"/>
          <w:sz w:val="32"/>
        </w:rPr>
        <w:t>:</w:t>
      </w:r>
      <w:r w:rsidRPr="00A66A52">
        <w:rPr>
          <w:rFonts w:ascii="Times New Roman" w:hAnsi="Times New Roman"/>
          <w:sz w:val="24"/>
        </w:rPr>
        <w:t xml:space="preserve"> обручи, мячи, гимнастические ленты по количеству детей.</w:t>
      </w:r>
    </w:p>
    <w:p w:rsidR="00D80DDF" w:rsidRPr="00A66A52" w:rsidRDefault="00D80DDF" w:rsidP="00D80DDF">
      <w:pPr>
        <w:pStyle w:val="a4"/>
        <w:rPr>
          <w:rFonts w:ascii="Times New Roman" w:hAnsi="Times New Roman"/>
          <w:sz w:val="24"/>
        </w:rPr>
      </w:pPr>
    </w:p>
    <w:p w:rsidR="00D80DDF" w:rsidRPr="00A66A52" w:rsidRDefault="00D80DDF" w:rsidP="00D80DDF">
      <w:pPr>
        <w:pStyle w:val="a4"/>
        <w:rPr>
          <w:rFonts w:ascii="Times New Roman" w:hAnsi="Times New Roman"/>
          <w:b/>
          <w:sz w:val="32"/>
          <w:szCs w:val="28"/>
        </w:rPr>
      </w:pPr>
      <w:r w:rsidRPr="00A66A52">
        <w:rPr>
          <w:rFonts w:ascii="Times New Roman" w:hAnsi="Times New Roman"/>
          <w:b/>
          <w:sz w:val="32"/>
          <w:szCs w:val="28"/>
        </w:rPr>
        <w:t>Организационный момент</w:t>
      </w:r>
    </w:p>
    <w:p w:rsidR="00D80DDF" w:rsidRPr="00A66A52" w:rsidRDefault="00D80DDF" w:rsidP="00D80DDF">
      <w:pPr>
        <w:pStyle w:val="a4"/>
        <w:jc w:val="both"/>
        <w:rPr>
          <w:rFonts w:ascii="Times New Roman" w:hAnsi="Times New Roman"/>
          <w:i/>
          <w:sz w:val="24"/>
        </w:rPr>
      </w:pPr>
      <w:r w:rsidRPr="00A66A52">
        <w:rPr>
          <w:rFonts w:ascii="Times New Roman" w:hAnsi="Times New Roman"/>
          <w:b/>
          <w:i/>
          <w:sz w:val="24"/>
        </w:rPr>
        <w:t xml:space="preserve">Инструктор: </w:t>
      </w:r>
      <w:r>
        <w:rPr>
          <w:rFonts w:ascii="Times New Roman" w:hAnsi="Times New Roman"/>
          <w:b/>
          <w:i/>
          <w:sz w:val="24"/>
        </w:rPr>
        <w:t xml:space="preserve"> </w:t>
      </w:r>
      <w:r w:rsidRPr="00A66A52">
        <w:rPr>
          <w:rFonts w:ascii="Times New Roman" w:hAnsi="Times New Roman"/>
          <w:i/>
          <w:sz w:val="24"/>
        </w:rPr>
        <w:t>Девочки! Я знаю, что вы очень любите заниматься физкультурой, поэтому вы ловкие, смелые, быстрые.  Предлагаю вам отправиться в удивительное путешествие в волшебную страну Гимнастику.</w:t>
      </w:r>
    </w:p>
    <w:p w:rsidR="00D80DDF" w:rsidRPr="00A66A52" w:rsidRDefault="00D80DDF" w:rsidP="00D80DDF">
      <w:pPr>
        <w:pStyle w:val="a4"/>
        <w:rPr>
          <w:rFonts w:ascii="Times New Roman" w:hAnsi="Times New Roman"/>
          <w:sz w:val="24"/>
        </w:rPr>
      </w:pPr>
    </w:p>
    <w:p w:rsidR="00D80DDF" w:rsidRPr="00A66A52" w:rsidRDefault="00D80DDF" w:rsidP="00D80DDF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 w:rsidRPr="00A66A52">
        <w:rPr>
          <w:rFonts w:ascii="Times New Roman" w:hAnsi="Times New Roman"/>
          <w:b/>
          <w:sz w:val="28"/>
          <w:szCs w:val="24"/>
        </w:rPr>
        <w:t>Разминка с мячами в движении</w:t>
      </w:r>
    </w:p>
    <w:p w:rsidR="00D80DDF" w:rsidRPr="00A66A52" w:rsidRDefault="00D80DDF" w:rsidP="00D80DDF">
      <w:pPr>
        <w:pStyle w:val="a4"/>
        <w:numPr>
          <w:ilvl w:val="0"/>
          <w:numId w:val="6"/>
        </w:numPr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>Ходьба в колонне по одному. Взять мячи:</w:t>
      </w:r>
    </w:p>
    <w:p w:rsidR="00D80DDF" w:rsidRPr="00A66A52" w:rsidRDefault="00D80DDF" w:rsidP="00D80DDF">
      <w:pPr>
        <w:pStyle w:val="a4"/>
        <w:numPr>
          <w:ilvl w:val="0"/>
          <w:numId w:val="2"/>
        </w:numPr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>мяч вверх, ходьба на носках;</w:t>
      </w:r>
    </w:p>
    <w:p w:rsidR="00D80DDF" w:rsidRPr="00A66A52" w:rsidRDefault="00D80DDF" w:rsidP="00D80DDF">
      <w:pPr>
        <w:pStyle w:val="a4"/>
        <w:numPr>
          <w:ilvl w:val="0"/>
          <w:numId w:val="2"/>
        </w:numPr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>мяч за спиной, ходьба с прямой ногой;</w:t>
      </w:r>
    </w:p>
    <w:p w:rsidR="00D80DDF" w:rsidRPr="00A66A52" w:rsidRDefault="00D80DDF" w:rsidP="00D80DDF">
      <w:pPr>
        <w:pStyle w:val="a4"/>
        <w:numPr>
          <w:ilvl w:val="0"/>
          <w:numId w:val="2"/>
        </w:numPr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>мяч в вытянутых руках, достать коленом до мяча;</w:t>
      </w:r>
    </w:p>
    <w:p w:rsidR="00D80DDF" w:rsidRPr="00A66A52" w:rsidRDefault="00D80DDF" w:rsidP="00D80DDF">
      <w:pPr>
        <w:pStyle w:val="a4"/>
        <w:numPr>
          <w:ilvl w:val="0"/>
          <w:numId w:val="2"/>
        </w:numPr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>прокатывание мяча перед собой</w:t>
      </w:r>
    </w:p>
    <w:p w:rsidR="00D80DDF" w:rsidRPr="00A66A52" w:rsidRDefault="00D80DDF" w:rsidP="00D80DDF">
      <w:pPr>
        <w:pStyle w:val="a4"/>
        <w:numPr>
          <w:ilvl w:val="0"/>
          <w:numId w:val="6"/>
        </w:numPr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 xml:space="preserve">Бег с </w:t>
      </w:r>
      <w:proofErr w:type="spellStart"/>
      <w:r w:rsidRPr="00A66A52">
        <w:rPr>
          <w:rFonts w:ascii="Times New Roman" w:hAnsi="Times New Roman"/>
          <w:sz w:val="24"/>
        </w:rPr>
        <w:t>захлёстом</w:t>
      </w:r>
      <w:proofErr w:type="spellEnd"/>
      <w:r w:rsidRPr="00A66A52">
        <w:rPr>
          <w:rFonts w:ascii="Times New Roman" w:hAnsi="Times New Roman"/>
          <w:sz w:val="24"/>
        </w:rPr>
        <w:t xml:space="preserve"> голени, с прямой ногой, обычный бег.</w:t>
      </w:r>
    </w:p>
    <w:p w:rsidR="00D80DDF" w:rsidRPr="00A66A52" w:rsidRDefault="00D80DDF" w:rsidP="00D80DDF">
      <w:pPr>
        <w:pStyle w:val="a4"/>
        <w:numPr>
          <w:ilvl w:val="0"/>
          <w:numId w:val="6"/>
        </w:numPr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>Ходьба, восстановление дыхания:</w:t>
      </w:r>
    </w:p>
    <w:p w:rsidR="00D80DDF" w:rsidRPr="00A66A52" w:rsidRDefault="00D80DDF" w:rsidP="00D80DDF">
      <w:pPr>
        <w:pStyle w:val="a4"/>
        <w:numPr>
          <w:ilvl w:val="0"/>
          <w:numId w:val="3"/>
        </w:numPr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>мяч вверх - вдох;</w:t>
      </w:r>
    </w:p>
    <w:p w:rsidR="00D80DDF" w:rsidRPr="00A66A52" w:rsidRDefault="00D80DDF" w:rsidP="00D80DDF">
      <w:pPr>
        <w:pStyle w:val="a4"/>
        <w:numPr>
          <w:ilvl w:val="0"/>
          <w:numId w:val="3"/>
        </w:numPr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>мяч  вниз – выдох.</w:t>
      </w:r>
    </w:p>
    <w:p w:rsidR="00D80DDF" w:rsidRDefault="00D80DDF" w:rsidP="00D80DDF">
      <w:pPr>
        <w:pStyle w:val="a4"/>
        <w:numPr>
          <w:ilvl w:val="0"/>
          <w:numId w:val="6"/>
        </w:numPr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>Перестроение в три колонны.</w:t>
      </w:r>
    </w:p>
    <w:p w:rsidR="00D80DDF" w:rsidRPr="00A66A52" w:rsidRDefault="00D80DDF" w:rsidP="00D80DDF">
      <w:pPr>
        <w:pStyle w:val="a4"/>
        <w:ind w:left="720"/>
        <w:rPr>
          <w:rFonts w:ascii="Times New Roman" w:hAnsi="Times New Roman"/>
          <w:sz w:val="24"/>
        </w:rPr>
      </w:pPr>
    </w:p>
    <w:p w:rsidR="00D80DDF" w:rsidRPr="00A35E76" w:rsidRDefault="00D80DDF" w:rsidP="00D80DDF">
      <w:pPr>
        <w:pStyle w:val="a4"/>
        <w:rPr>
          <w:rFonts w:ascii="Times New Roman" w:hAnsi="Times New Roman"/>
          <w:b/>
          <w:sz w:val="24"/>
          <w:szCs w:val="24"/>
        </w:rPr>
      </w:pPr>
      <w:r w:rsidRPr="00A35E76">
        <w:rPr>
          <w:rFonts w:ascii="Times New Roman" w:hAnsi="Times New Roman"/>
          <w:b/>
          <w:sz w:val="24"/>
          <w:szCs w:val="24"/>
        </w:rPr>
        <w:t>Основная часть</w:t>
      </w:r>
    </w:p>
    <w:p w:rsidR="00D80DDF" w:rsidRPr="00A35E76" w:rsidRDefault="00D80DDF" w:rsidP="00D80DD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35E76">
        <w:rPr>
          <w:rFonts w:ascii="Times New Roman" w:hAnsi="Times New Roman"/>
          <w:b/>
          <w:sz w:val="24"/>
          <w:szCs w:val="24"/>
        </w:rPr>
        <w:t>Комплекс ОРУ с мячами на месте</w:t>
      </w:r>
    </w:p>
    <w:p w:rsidR="00D80DDF" w:rsidRPr="00A66A52" w:rsidRDefault="00D80DDF" w:rsidP="00D80DDF">
      <w:pPr>
        <w:pStyle w:val="a4"/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>1.  «Потянись»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и</w:t>
      </w:r>
      <w:proofErr w:type="gramEnd"/>
      <w:r w:rsidRPr="00A66A52">
        <w:rPr>
          <w:rFonts w:ascii="Times New Roman" w:hAnsi="Times New Roman"/>
          <w:sz w:val="24"/>
        </w:rPr>
        <w:t>.п.- о.с. : мяч внизу</w:t>
      </w:r>
      <w:r>
        <w:rPr>
          <w:rFonts w:ascii="Times New Roman" w:hAnsi="Times New Roman"/>
          <w:sz w:val="24"/>
        </w:rPr>
        <w:t xml:space="preserve">. 1- </w:t>
      </w:r>
      <w:r w:rsidRPr="00A66A52">
        <w:rPr>
          <w:rFonts w:ascii="Times New Roman" w:hAnsi="Times New Roman"/>
          <w:sz w:val="24"/>
        </w:rPr>
        <w:t>мяч вверх, встать  на носочки</w:t>
      </w:r>
      <w:r>
        <w:rPr>
          <w:rFonts w:ascii="Times New Roman" w:hAnsi="Times New Roman"/>
          <w:sz w:val="24"/>
        </w:rPr>
        <w:t xml:space="preserve">, 2 - </w:t>
      </w:r>
      <w:r w:rsidRPr="00A66A52">
        <w:rPr>
          <w:rFonts w:ascii="Times New Roman" w:hAnsi="Times New Roman"/>
          <w:sz w:val="24"/>
        </w:rPr>
        <w:t>и.п.;</w:t>
      </w:r>
    </w:p>
    <w:p w:rsidR="00D80DDF" w:rsidRPr="00A66A52" w:rsidRDefault="00D80DDF" w:rsidP="00D80DDF">
      <w:pPr>
        <w:pStyle w:val="a4"/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 «Дорожка»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и</w:t>
      </w:r>
      <w:proofErr w:type="gramEnd"/>
      <w:r w:rsidRPr="00A66A52">
        <w:rPr>
          <w:rFonts w:ascii="Times New Roman" w:hAnsi="Times New Roman"/>
          <w:sz w:val="24"/>
        </w:rPr>
        <w:t>.п.- о.с. : мяч внизу. 1-руки с мячом вперёд; 2- прокатить мяч к себе по рукам; 3- мяч вверх; 4-и.п.</w:t>
      </w:r>
    </w:p>
    <w:p w:rsidR="00D80DDF" w:rsidRPr="00A66A52" w:rsidRDefault="00D80DDF" w:rsidP="00D80DDF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«Наклоны»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и</w:t>
      </w:r>
      <w:proofErr w:type="gramEnd"/>
      <w:r w:rsidRPr="00A66A52">
        <w:rPr>
          <w:rFonts w:ascii="Times New Roman" w:hAnsi="Times New Roman"/>
          <w:sz w:val="24"/>
        </w:rPr>
        <w:t>.п.- о.с.: мяч внизу. 1-наклон в сторону;2- и.п.;3-4 – тоже в другую сторону. Тоже – наклоны вперед.</w:t>
      </w:r>
    </w:p>
    <w:p w:rsidR="00D80DDF" w:rsidRPr="00A66A52" w:rsidRDefault="00D80DDF" w:rsidP="00D80DDF">
      <w:pPr>
        <w:pStyle w:val="a4"/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 xml:space="preserve"> «Выпады»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и</w:t>
      </w:r>
      <w:proofErr w:type="gramEnd"/>
      <w:r w:rsidRPr="00A66A52">
        <w:rPr>
          <w:rFonts w:ascii="Times New Roman" w:hAnsi="Times New Roman"/>
          <w:sz w:val="24"/>
        </w:rPr>
        <w:t>.п.- о.с.: мяч внизу</w:t>
      </w:r>
      <w:r>
        <w:rPr>
          <w:rFonts w:ascii="Times New Roman" w:hAnsi="Times New Roman"/>
          <w:sz w:val="24"/>
        </w:rPr>
        <w:t>; 1-3 –выпад одной ногой вперед</w:t>
      </w:r>
      <w:r w:rsidRPr="00A66A52">
        <w:rPr>
          <w:rFonts w:ascii="Times New Roman" w:hAnsi="Times New Roman"/>
          <w:sz w:val="24"/>
        </w:rPr>
        <w:t>, мяч вперед; 4- и.п. Тоже в сторону.</w:t>
      </w:r>
    </w:p>
    <w:p w:rsidR="00D80DDF" w:rsidRPr="00A66A52" w:rsidRDefault="00D80DDF" w:rsidP="00D80DDF">
      <w:pPr>
        <w:pStyle w:val="a4"/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 « По ноге»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и</w:t>
      </w:r>
      <w:proofErr w:type="gramEnd"/>
      <w:r w:rsidRPr="00A66A52">
        <w:rPr>
          <w:rFonts w:ascii="Times New Roman" w:hAnsi="Times New Roman"/>
          <w:sz w:val="24"/>
        </w:rPr>
        <w:t>.п.- о.с.: мяч внизу; 1-3 – прокатывание мяча по прямой поднятой ноге; 4- и.п.</w:t>
      </w:r>
    </w:p>
    <w:p w:rsidR="00D80DDF" w:rsidRPr="00A66A52" w:rsidRDefault="00D80DDF" w:rsidP="00D80DDF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5. « Ласточка»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и</w:t>
      </w:r>
      <w:proofErr w:type="gramEnd"/>
      <w:r w:rsidRPr="00A66A52">
        <w:rPr>
          <w:rFonts w:ascii="Times New Roman" w:hAnsi="Times New Roman"/>
          <w:sz w:val="24"/>
        </w:rPr>
        <w:t>.п.– о.с.: мяч внизу; 1-3 – стоя на одной ноге, мяч вперед; 4- и.п.</w:t>
      </w:r>
    </w:p>
    <w:p w:rsidR="00D80DDF" w:rsidRPr="00A66A52" w:rsidRDefault="00D80DDF" w:rsidP="00D80DDF">
      <w:pPr>
        <w:pStyle w:val="a4"/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 xml:space="preserve"> «Лотос»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и</w:t>
      </w:r>
      <w:proofErr w:type="gramEnd"/>
      <w:r w:rsidRPr="00A66A52">
        <w:rPr>
          <w:rFonts w:ascii="Times New Roman" w:hAnsi="Times New Roman"/>
          <w:sz w:val="24"/>
        </w:rPr>
        <w:t>.п. – сидя в позе лотоса, мяч на полу. Руками прижимать колени к полу.</w:t>
      </w:r>
    </w:p>
    <w:p w:rsidR="00D80DDF" w:rsidRPr="00A66A52" w:rsidRDefault="00D80DDF" w:rsidP="00D80DDF">
      <w:pPr>
        <w:pStyle w:val="a4"/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>7. « Веревочка». Развести ноги как можно шире, мяч вверху.</w:t>
      </w:r>
    </w:p>
    <w:p w:rsidR="00D80DDF" w:rsidRPr="00A66A52" w:rsidRDefault="00D80DDF" w:rsidP="00D80DDF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«Лодочка»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и</w:t>
      </w:r>
      <w:proofErr w:type="gramEnd"/>
      <w:r w:rsidRPr="00A66A52">
        <w:rPr>
          <w:rFonts w:ascii="Times New Roman" w:hAnsi="Times New Roman"/>
          <w:sz w:val="24"/>
        </w:rPr>
        <w:t>.п. – лежа на животе, мяч в вытянутых руках. 1-4- поднять мяч вверх и ноги от пола оторвать; 5-8 – и.п.</w:t>
      </w:r>
    </w:p>
    <w:p w:rsidR="00D80DDF" w:rsidRPr="00A66A52" w:rsidRDefault="00D80DDF" w:rsidP="00D80DDF">
      <w:pPr>
        <w:pStyle w:val="a4"/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>9.  Упражнение  на восстановление дыхания</w:t>
      </w:r>
      <w:r>
        <w:rPr>
          <w:rFonts w:ascii="Times New Roman" w:hAnsi="Times New Roman"/>
          <w:sz w:val="24"/>
        </w:rPr>
        <w:t xml:space="preserve"> </w:t>
      </w:r>
      <w:r w:rsidRPr="00A66A52">
        <w:rPr>
          <w:rFonts w:ascii="Times New Roman" w:hAnsi="Times New Roman"/>
          <w:sz w:val="24"/>
        </w:rPr>
        <w:t xml:space="preserve"> «Подуй на мяч».</w:t>
      </w:r>
    </w:p>
    <w:p w:rsidR="00D80DDF" w:rsidRPr="00A66A52" w:rsidRDefault="00D80DDF" w:rsidP="00D80DDF">
      <w:pPr>
        <w:pStyle w:val="a4"/>
        <w:rPr>
          <w:rFonts w:ascii="Times New Roman" w:hAnsi="Times New Roman"/>
          <w:sz w:val="24"/>
        </w:rPr>
      </w:pPr>
    </w:p>
    <w:p w:rsidR="00D80DDF" w:rsidRPr="00A66A52" w:rsidRDefault="00D80DDF" w:rsidP="00D80DDF">
      <w:pPr>
        <w:pStyle w:val="a4"/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>Перестроение в одну колонну.</w:t>
      </w:r>
    </w:p>
    <w:p w:rsidR="00D80DDF" w:rsidRPr="00A66A52" w:rsidRDefault="00D80DDF" w:rsidP="00D80DDF">
      <w:pPr>
        <w:pStyle w:val="a4"/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>Ходьба в колонне друг за другом. Мячи положить на место.</w:t>
      </w:r>
    </w:p>
    <w:p w:rsidR="00D80DDF" w:rsidRPr="00A66A52" w:rsidRDefault="00D80DDF" w:rsidP="00D80DDF">
      <w:pPr>
        <w:pStyle w:val="a4"/>
        <w:rPr>
          <w:rFonts w:ascii="Times New Roman" w:hAnsi="Times New Roman"/>
          <w:sz w:val="24"/>
        </w:rPr>
      </w:pPr>
    </w:p>
    <w:p w:rsidR="00D80DDF" w:rsidRPr="00A66A52" w:rsidRDefault="00D80DDF" w:rsidP="00D80DDF">
      <w:pPr>
        <w:pStyle w:val="a4"/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 xml:space="preserve">А сейчас, вы узнаете, с каким предметом мы поиграем, если отгадаете загадку. </w:t>
      </w:r>
    </w:p>
    <w:p w:rsidR="00D80DDF" w:rsidRPr="00A66A52" w:rsidRDefault="00D80DDF" w:rsidP="00D80DDF">
      <w:pPr>
        <w:pStyle w:val="a4"/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>Я его бросаю вверх,</w:t>
      </w:r>
    </w:p>
    <w:p w:rsidR="00D80DDF" w:rsidRPr="00A66A52" w:rsidRDefault="00D80DDF" w:rsidP="00D80DDF">
      <w:pPr>
        <w:pStyle w:val="a4"/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>Могу крутить на талии,</w:t>
      </w:r>
    </w:p>
    <w:p w:rsidR="00D80DDF" w:rsidRPr="00A66A52" w:rsidRDefault="00D80DDF" w:rsidP="00D80DDF">
      <w:pPr>
        <w:pStyle w:val="a4"/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 xml:space="preserve">Могу пролезть и прокатить </w:t>
      </w:r>
    </w:p>
    <w:p w:rsidR="00D80DDF" w:rsidRPr="00A66A52" w:rsidRDefault="00D80DDF" w:rsidP="00D80DDF">
      <w:pPr>
        <w:pStyle w:val="a4"/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>И мастерством всех удивить.</w:t>
      </w:r>
    </w:p>
    <w:p w:rsidR="00D80DDF" w:rsidRPr="00A66A52" w:rsidRDefault="00D80DDF" w:rsidP="00D80DDF">
      <w:pPr>
        <w:pStyle w:val="a4"/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>Молодцы! Это обруч.    Берём обручи и встаём в две колоны.</w:t>
      </w:r>
    </w:p>
    <w:p w:rsidR="00D80DDF" w:rsidRPr="00A66A52" w:rsidRDefault="00D80DDF" w:rsidP="00D80DDF">
      <w:pPr>
        <w:pStyle w:val="a4"/>
        <w:rPr>
          <w:rFonts w:ascii="Times New Roman" w:hAnsi="Times New Roman"/>
          <w:sz w:val="24"/>
        </w:rPr>
      </w:pPr>
    </w:p>
    <w:p w:rsidR="00D80DDF" w:rsidRPr="00A66A52" w:rsidRDefault="00D80DDF" w:rsidP="00D80DDF">
      <w:pPr>
        <w:pStyle w:val="a4"/>
        <w:numPr>
          <w:ilvl w:val="0"/>
          <w:numId w:val="4"/>
        </w:numPr>
        <w:rPr>
          <w:rFonts w:ascii="Times New Roman" w:hAnsi="Times New Roman"/>
          <w:sz w:val="24"/>
          <w:u w:val="single"/>
        </w:rPr>
      </w:pPr>
      <w:r w:rsidRPr="00A66A52">
        <w:rPr>
          <w:rFonts w:ascii="Times New Roman" w:hAnsi="Times New Roman"/>
          <w:sz w:val="24"/>
          <w:u w:val="single"/>
        </w:rPr>
        <w:t>Вращать обруч в вертикальной плоскости.</w:t>
      </w:r>
    </w:p>
    <w:p w:rsidR="00D80DDF" w:rsidRPr="00A66A52" w:rsidRDefault="00D80DDF" w:rsidP="00D80DDF">
      <w:pPr>
        <w:pStyle w:val="a4"/>
        <w:ind w:firstLine="708"/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>Раз, два, три-</w:t>
      </w:r>
    </w:p>
    <w:p w:rsidR="00D80DDF" w:rsidRPr="00A66A52" w:rsidRDefault="00D80DDF" w:rsidP="00D80DDF">
      <w:pPr>
        <w:pStyle w:val="a4"/>
        <w:ind w:firstLine="708"/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>Обруч поверни.</w:t>
      </w:r>
    </w:p>
    <w:p w:rsidR="00D80DDF" w:rsidRPr="00A66A52" w:rsidRDefault="00D80DDF" w:rsidP="00D80DDF">
      <w:pPr>
        <w:pStyle w:val="a4"/>
        <w:ind w:firstLine="708"/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>В весёлый маленький волчок</w:t>
      </w:r>
    </w:p>
    <w:p w:rsidR="00D80DDF" w:rsidRPr="00A66A52" w:rsidRDefault="00D80DDF" w:rsidP="00D80DDF">
      <w:pPr>
        <w:pStyle w:val="a4"/>
        <w:ind w:firstLine="708"/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>Скорее преврати.</w:t>
      </w:r>
    </w:p>
    <w:p w:rsidR="00D80DDF" w:rsidRPr="00A66A52" w:rsidRDefault="00D80DDF" w:rsidP="00D80DDF">
      <w:pPr>
        <w:pStyle w:val="a4"/>
        <w:rPr>
          <w:rFonts w:ascii="Times New Roman" w:hAnsi="Times New Roman"/>
          <w:sz w:val="24"/>
        </w:rPr>
      </w:pPr>
    </w:p>
    <w:p w:rsidR="00D80DDF" w:rsidRPr="00A66A52" w:rsidRDefault="00D80DDF" w:rsidP="00D80DDF">
      <w:pPr>
        <w:pStyle w:val="a4"/>
        <w:numPr>
          <w:ilvl w:val="0"/>
          <w:numId w:val="4"/>
        </w:numPr>
        <w:rPr>
          <w:rFonts w:ascii="Times New Roman" w:hAnsi="Times New Roman"/>
          <w:sz w:val="24"/>
          <w:u w:val="single"/>
        </w:rPr>
      </w:pPr>
      <w:r w:rsidRPr="00A66A52">
        <w:rPr>
          <w:rFonts w:ascii="Times New Roman" w:hAnsi="Times New Roman"/>
          <w:sz w:val="24"/>
          <w:u w:val="single"/>
        </w:rPr>
        <w:t xml:space="preserve">Вращать </w:t>
      </w:r>
      <w:r>
        <w:rPr>
          <w:rFonts w:ascii="Times New Roman" w:hAnsi="Times New Roman"/>
          <w:sz w:val="24"/>
          <w:u w:val="single"/>
        </w:rPr>
        <w:t xml:space="preserve"> обруч </w:t>
      </w:r>
      <w:r w:rsidRPr="00A66A52">
        <w:rPr>
          <w:rFonts w:ascii="Times New Roman" w:hAnsi="Times New Roman"/>
          <w:sz w:val="24"/>
          <w:u w:val="single"/>
        </w:rPr>
        <w:t>на руке.</w:t>
      </w:r>
    </w:p>
    <w:p w:rsidR="00D80DDF" w:rsidRPr="00A66A52" w:rsidRDefault="00D80DDF" w:rsidP="00D80DDF">
      <w:pPr>
        <w:pStyle w:val="a4"/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 xml:space="preserve"> </w:t>
      </w:r>
      <w:r w:rsidRPr="00A66A52">
        <w:rPr>
          <w:rFonts w:ascii="Times New Roman" w:hAnsi="Times New Roman"/>
          <w:sz w:val="24"/>
        </w:rPr>
        <w:tab/>
        <w:t>Раз, два, три-</w:t>
      </w:r>
    </w:p>
    <w:p w:rsidR="00D80DDF" w:rsidRPr="00A66A52" w:rsidRDefault="00D80DDF" w:rsidP="00D80DDF">
      <w:pPr>
        <w:pStyle w:val="a4"/>
        <w:ind w:firstLine="708"/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>Обруч поверни.</w:t>
      </w:r>
    </w:p>
    <w:p w:rsidR="00D80DDF" w:rsidRPr="00A66A52" w:rsidRDefault="00D80DDF" w:rsidP="00D80DDF">
      <w:pPr>
        <w:pStyle w:val="a4"/>
        <w:ind w:firstLine="708"/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 xml:space="preserve">В неутомимый </w:t>
      </w:r>
      <w:proofErr w:type="spellStart"/>
      <w:r w:rsidRPr="00A66A52">
        <w:rPr>
          <w:rFonts w:ascii="Times New Roman" w:hAnsi="Times New Roman"/>
          <w:sz w:val="24"/>
        </w:rPr>
        <w:t>халохуп</w:t>
      </w:r>
      <w:proofErr w:type="spellEnd"/>
    </w:p>
    <w:p w:rsidR="00D80DDF" w:rsidRPr="00A66A52" w:rsidRDefault="00D80DDF" w:rsidP="00D80DDF">
      <w:pPr>
        <w:pStyle w:val="a4"/>
        <w:ind w:firstLine="708"/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>Скорее преврати.</w:t>
      </w:r>
    </w:p>
    <w:p w:rsidR="00D80DDF" w:rsidRPr="00A66A52" w:rsidRDefault="00D80DDF" w:rsidP="00D80DDF">
      <w:pPr>
        <w:pStyle w:val="a4"/>
        <w:rPr>
          <w:rFonts w:ascii="Times New Roman" w:hAnsi="Times New Roman"/>
          <w:sz w:val="24"/>
        </w:rPr>
      </w:pPr>
    </w:p>
    <w:p w:rsidR="00D80DDF" w:rsidRPr="00A66A52" w:rsidRDefault="00D80DDF" w:rsidP="00D80DDF">
      <w:pPr>
        <w:pStyle w:val="a4"/>
        <w:numPr>
          <w:ilvl w:val="0"/>
          <w:numId w:val="4"/>
        </w:numPr>
        <w:rPr>
          <w:rFonts w:ascii="Times New Roman" w:hAnsi="Times New Roman"/>
          <w:sz w:val="24"/>
          <w:u w:val="single"/>
        </w:rPr>
      </w:pPr>
      <w:r w:rsidRPr="00A66A52">
        <w:rPr>
          <w:rFonts w:ascii="Times New Roman" w:hAnsi="Times New Roman"/>
          <w:sz w:val="24"/>
          <w:u w:val="single"/>
        </w:rPr>
        <w:t>Прыгать в обруч, как через скакалку.</w:t>
      </w:r>
    </w:p>
    <w:p w:rsidR="00D80DDF" w:rsidRPr="00A66A52" w:rsidRDefault="00D80DDF" w:rsidP="00D80DDF">
      <w:pPr>
        <w:pStyle w:val="a4"/>
        <w:ind w:firstLine="360"/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 xml:space="preserve">       Раз, два, три-</w:t>
      </w:r>
    </w:p>
    <w:p w:rsidR="00D80DDF" w:rsidRPr="00A66A52" w:rsidRDefault="00D80DDF" w:rsidP="00D80DDF">
      <w:pPr>
        <w:pStyle w:val="a4"/>
        <w:ind w:firstLine="360"/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 xml:space="preserve">       Обруч поверни.</w:t>
      </w:r>
    </w:p>
    <w:p w:rsidR="00D80DDF" w:rsidRPr="00A66A52" w:rsidRDefault="00D80DDF" w:rsidP="00D80DDF">
      <w:pPr>
        <w:pStyle w:val="a4"/>
        <w:ind w:firstLine="360"/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 xml:space="preserve">       В ловкую скакалку</w:t>
      </w:r>
    </w:p>
    <w:p w:rsidR="00D80DDF" w:rsidRPr="00A66A52" w:rsidRDefault="00D80DDF" w:rsidP="00D80DDF">
      <w:pPr>
        <w:ind w:firstLine="360"/>
      </w:pPr>
      <w:r w:rsidRPr="00A66A52">
        <w:t xml:space="preserve">       Скорее преврати.</w:t>
      </w:r>
    </w:p>
    <w:p w:rsidR="00D80DDF" w:rsidRPr="00A66A52" w:rsidRDefault="00D80DDF" w:rsidP="00D80DDF">
      <w:pPr>
        <w:pStyle w:val="a3"/>
        <w:numPr>
          <w:ilvl w:val="0"/>
          <w:numId w:val="4"/>
        </w:numPr>
        <w:rPr>
          <w:rFonts w:ascii="Times New Roman" w:hAnsi="Times New Roman"/>
          <w:sz w:val="24"/>
          <w:u w:val="single"/>
        </w:rPr>
      </w:pPr>
      <w:r w:rsidRPr="00A66A52">
        <w:rPr>
          <w:rFonts w:ascii="Times New Roman" w:hAnsi="Times New Roman"/>
          <w:sz w:val="24"/>
          <w:u w:val="single"/>
        </w:rPr>
        <w:t xml:space="preserve">Вращать </w:t>
      </w:r>
      <w:r>
        <w:rPr>
          <w:rFonts w:ascii="Times New Roman" w:hAnsi="Times New Roman"/>
          <w:sz w:val="24"/>
          <w:u w:val="single"/>
        </w:rPr>
        <w:t xml:space="preserve">обруч </w:t>
      </w:r>
      <w:r w:rsidRPr="00A66A52">
        <w:rPr>
          <w:rFonts w:ascii="Times New Roman" w:hAnsi="Times New Roman"/>
          <w:sz w:val="24"/>
          <w:u w:val="single"/>
        </w:rPr>
        <w:t>на талии.</w:t>
      </w:r>
    </w:p>
    <w:p w:rsidR="00D80DDF" w:rsidRPr="00A66A52" w:rsidRDefault="00D80DDF" w:rsidP="00D80DDF">
      <w:pPr>
        <w:pStyle w:val="a3"/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>Раз, два, три-</w:t>
      </w:r>
    </w:p>
    <w:p w:rsidR="00D80DDF" w:rsidRPr="00A66A52" w:rsidRDefault="00D80DDF" w:rsidP="00D80DDF">
      <w:pPr>
        <w:pStyle w:val="a3"/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>Обруч поверни</w:t>
      </w:r>
    </w:p>
    <w:p w:rsidR="00D80DDF" w:rsidRPr="00A66A52" w:rsidRDefault="00D80DDF" w:rsidP="00D80DDF">
      <w:pPr>
        <w:pStyle w:val="a3"/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 xml:space="preserve">На  талии своей </w:t>
      </w:r>
    </w:p>
    <w:p w:rsidR="00D80DDF" w:rsidRPr="00A66A52" w:rsidRDefault="00D80DDF" w:rsidP="00D80DDF">
      <w:pPr>
        <w:pStyle w:val="a3"/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 xml:space="preserve">Обруч покрути.  </w:t>
      </w:r>
    </w:p>
    <w:p w:rsidR="00D80DDF" w:rsidRPr="00A66A52" w:rsidRDefault="00D80DDF" w:rsidP="00D80DDF">
      <w:pPr>
        <w:pStyle w:val="a3"/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>Построение в одну колонну. Ходьба по залу в колонне</w:t>
      </w:r>
      <w:proofErr w:type="gramStart"/>
      <w:r w:rsidRPr="00A66A52">
        <w:rPr>
          <w:rFonts w:ascii="Times New Roman" w:hAnsi="Times New Roman"/>
          <w:sz w:val="24"/>
        </w:rPr>
        <w:t xml:space="preserve"> ,</w:t>
      </w:r>
      <w:proofErr w:type="gramEnd"/>
      <w:r w:rsidRPr="00A66A52">
        <w:rPr>
          <w:rFonts w:ascii="Times New Roman" w:hAnsi="Times New Roman"/>
          <w:sz w:val="24"/>
        </w:rPr>
        <w:t xml:space="preserve"> убрать обручи на место.</w:t>
      </w:r>
    </w:p>
    <w:p w:rsidR="00D80DDF" w:rsidRPr="00A35E76" w:rsidRDefault="00D80DDF" w:rsidP="00D80DDF">
      <w:pPr>
        <w:rPr>
          <w:b/>
        </w:rPr>
      </w:pPr>
      <w:r w:rsidRPr="00A35E76">
        <w:rPr>
          <w:b/>
        </w:rPr>
        <w:t>Заключительная часть.</w:t>
      </w:r>
    </w:p>
    <w:p w:rsidR="00D80DDF" w:rsidRDefault="00D80DDF" w:rsidP="00D80DDF">
      <w:pPr>
        <w:jc w:val="both"/>
        <w:rPr>
          <w:i/>
        </w:rPr>
      </w:pPr>
      <w:r w:rsidRPr="00A66A52">
        <w:rPr>
          <w:b/>
          <w:i/>
        </w:rPr>
        <w:t xml:space="preserve">Инструктор: </w:t>
      </w:r>
      <w:r w:rsidRPr="00A66A52">
        <w:rPr>
          <w:i/>
        </w:rPr>
        <w:t xml:space="preserve">Я открою вам тайну: в волшебной стране Гимнастике живет один великий художник. Он просил передать для вас необыкновенные краски, чтобы </w:t>
      </w:r>
      <w:r>
        <w:rPr>
          <w:i/>
        </w:rPr>
        <w:t xml:space="preserve">вы </w:t>
      </w:r>
      <w:r w:rsidRPr="00A66A52">
        <w:rPr>
          <w:i/>
        </w:rPr>
        <w:t>раскрасили этот уютный красивый спортивный зал. Как вы думаете, можно ли рисовать такими красками? Давайте попробуем.</w:t>
      </w:r>
    </w:p>
    <w:p w:rsidR="00D80DDF" w:rsidRPr="004A1461" w:rsidRDefault="00D80DDF" w:rsidP="00D80DDF">
      <w:pPr>
        <w:pStyle w:val="a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Упражнения с лентами.</w:t>
      </w:r>
    </w:p>
    <w:p w:rsidR="00D80DDF" w:rsidRPr="004A1461" w:rsidRDefault="00D80DDF" w:rsidP="00D80DDF">
      <w:pPr>
        <w:pStyle w:val="a4"/>
        <w:rPr>
          <w:rFonts w:ascii="Times New Roman" w:hAnsi="Times New Roman"/>
          <w:i/>
          <w:sz w:val="24"/>
        </w:rPr>
      </w:pPr>
      <w:r w:rsidRPr="004A1461">
        <w:rPr>
          <w:rFonts w:ascii="Times New Roman" w:hAnsi="Times New Roman"/>
          <w:i/>
          <w:sz w:val="24"/>
        </w:rPr>
        <w:t>Построение врассыпную с лентами:</w:t>
      </w:r>
    </w:p>
    <w:p w:rsidR="00D80DDF" w:rsidRPr="004A1461" w:rsidRDefault="00D80DDF" w:rsidP="00D80DDF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Pr="004A1461">
        <w:rPr>
          <w:rFonts w:ascii="Times New Roman" w:hAnsi="Times New Roman"/>
          <w:sz w:val="24"/>
        </w:rPr>
        <w:t>Упражнение «Змейка»: в вертикальной плоскости;</w:t>
      </w:r>
      <w:r>
        <w:rPr>
          <w:rFonts w:ascii="Times New Roman" w:hAnsi="Times New Roman"/>
          <w:sz w:val="24"/>
        </w:rPr>
        <w:t xml:space="preserve"> </w:t>
      </w:r>
      <w:r w:rsidRPr="004A1461">
        <w:rPr>
          <w:rFonts w:ascii="Times New Roman" w:hAnsi="Times New Roman"/>
          <w:sz w:val="24"/>
        </w:rPr>
        <w:t>в горизонтальной плоскости;</w:t>
      </w:r>
    </w:p>
    <w:p w:rsidR="00D80DDF" w:rsidRPr="004A1461" w:rsidRDefault="00D80DDF" w:rsidP="00D80DDF">
      <w:pPr>
        <w:pStyle w:val="a4"/>
        <w:jc w:val="both"/>
        <w:rPr>
          <w:rFonts w:ascii="Times New Roman" w:hAnsi="Times New Roman"/>
          <w:sz w:val="24"/>
        </w:rPr>
      </w:pPr>
      <w:r w:rsidRPr="004A1461">
        <w:rPr>
          <w:rFonts w:ascii="Times New Roman" w:hAnsi="Times New Roman"/>
          <w:sz w:val="24"/>
        </w:rPr>
        <w:t>2.   Упражнение «Круг»:</w:t>
      </w:r>
      <w:r>
        <w:rPr>
          <w:rFonts w:ascii="Times New Roman" w:hAnsi="Times New Roman"/>
          <w:sz w:val="24"/>
        </w:rPr>
        <w:t xml:space="preserve"> </w:t>
      </w:r>
      <w:r w:rsidRPr="004A1461">
        <w:rPr>
          <w:rFonts w:ascii="Times New Roman" w:hAnsi="Times New Roman"/>
          <w:sz w:val="24"/>
        </w:rPr>
        <w:t>мах лентой в вертикальной плоскости перед собой;</w:t>
      </w:r>
      <w:r>
        <w:rPr>
          <w:rFonts w:ascii="Times New Roman" w:hAnsi="Times New Roman"/>
          <w:sz w:val="24"/>
        </w:rPr>
        <w:t xml:space="preserve"> </w:t>
      </w:r>
      <w:r w:rsidRPr="004A1461">
        <w:rPr>
          <w:rFonts w:ascii="Times New Roman" w:hAnsi="Times New Roman"/>
          <w:sz w:val="24"/>
        </w:rPr>
        <w:t xml:space="preserve"> мах лентой в вертикальной боковой плоскости;</w:t>
      </w:r>
    </w:p>
    <w:p w:rsidR="00D80DDF" w:rsidRPr="004A1461" w:rsidRDefault="00D80DDF" w:rsidP="00D80DDF">
      <w:pPr>
        <w:pStyle w:val="a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Построение в колонну </w:t>
      </w:r>
      <w:proofErr w:type="gramStart"/>
      <w:r>
        <w:rPr>
          <w:rFonts w:ascii="Times New Roman" w:hAnsi="Times New Roman"/>
          <w:i/>
          <w:sz w:val="24"/>
        </w:rPr>
        <w:t>по</w:t>
      </w:r>
      <w:r w:rsidRPr="004A1461">
        <w:rPr>
          <w:rFonts w:ascii="Times New Roman" w:hAnsi="Times New Roman"/>
          <w:i/>
          <w:sz w:val="24"/>
        </w:rPr>
        <w:t xml:space="preserve"> середине</w:t>
      </w:r>
      <w:proofErr w:type="gramEnd"/>
      <w:r w:rsidRPr="004A1461">
        <w:rPr>
          <w:rFonts w:ascii="Times New Roman" w:hAnsi="Times New Roman"/>
          <w:i/>
          <w:sz w:val="24"/>
        </w:rPr>
        <w:t xml:space="preserve"> зала.</w:t>
      </w:r>
    </w:p>
    <w:p w:rsidR="00D80DDF" w:rsidRPr="004A1461" w:rsidRDefault="00D80DDF" w:rsidP="00D80DDF">
      <w:pPr>
        <w:pStyle w:val="a4"/>
        <w:jc w:val="both"/>
        <w:rPr>
          <w:rFonts w:ascii="Times New Roman" w:hAnsi="Times New Roman"/>
          <w:sz w:val="24"/>
        </w:rPr>
      </w:pPr>
      <w:r w:rsidRPr="004A1461">
        <w:rPr>
          <w:rFonts w:ascii="Times New Roman" w:hAnsi="Times New Roman"/>
          <w:sz w:val="24"/>
        </w:rPr>
        <w:lastRenderedPageBreak/>
        <w:t>3.   Упражнение «Салют»:</w:t>
      </w:r>
      <w:r>
        <w:rPr>
          <w:rFonts w:ascii="Times New Roman" w:hAnsi="Times New Roman"/>
          <w:sz w:val="24"/>
        </w:rPr>
        <w:t xml:space="preserve"> </w:t>
      </w:r>
      <w:r w:rsidRPr="004A1461">
        <w:rPr>
          <w:rFonts w:ascii="Times New Roman" w:hAnsi="Times New Roman"/>
          <w:sz w:val="24"/>
        </w:rPr>
        <w:t>взмах – лента вверх;</w:t>
      </w:r>
      <w:r>
        <w:rPr>
          <w:rFonts w:ascii="Times New Roman" w:hAnsi="Times New Roman"/>
          <w:sz w:val="24"/>
        </w:rPr>
        <w:t xml:space="preserve"> </w:t>
      </w:r>
      <w:r w:rsidRPr="004A1461">
        <w:rPr>
          <w:rFonts w:ascii="Times New Roman" w:hAnsi="Times New Roman"/>
          <w:sz w:val="24"/>
        </w:rPr>
        <w:t xml:space="preserve">вниз – «змейка». </w:t>
      </w:r>
    </w:p>
    <w:p w:rsidR="00D80DDF" w:rsidRPr="004A1461" w:rsidRDefault="00D80DDF" w:rsidP="00D80DDF">
      <w:pPr>
        <w:pStyle w:val="a4"/>
        <w:jc w:val="both"/>
        <w:rPr>
          <w:rFonts w:ascii="Times New Roman" w:hAnsi="Times New Roman"/>
          <w:sz w:val="24"/>
        </w:rPr>
      </w:pPr>
      <w:r w:rsidRPr="004A1461">
        <w:rPr>
          <w:rFonts w:ascii="Times New Roman" w:hAnsi="Times New Roman"/>
          <w:sz w:val="24"/>
        </w:rPr>
        <w:t>4.   Упражнение «Радуга»:</w:t>
      </w:r>
      <w:r>
        <w:rPr>
          <w:rFonts w:ascii="Times New Roman" w:hAnsi="Times New Roman"/>
          <w:sz w:val="24"/>
        </w:rPr>
        <w:t xml:space="preserve"> </w:t>
      </w:r>
      <w:r w:rsidRPr="004A1461">
        <w:rPr>
          <w:rFonts w:ascii="Times New Roman" w:hAnsi="Times New Roman"/>
          <w:sz w:val="24"/>
        </w:rPr>
        <w:t>полукруглый мах лентой над головой вправо, влево.</w:t>
      </w:r>
    </w:p>
    <w:p w:rsidR="00D80DDF" w:rsidRDefault="00D80DDF" w:rsidP="00D80DDF">
      <w:pPr>
        <w:pStyle w:val="a4"/>
        <w:jc w:val="both"/>
        <w:rPr>
          <w:rFonts w:ascii="Times New Roman" w:hAnsi="Times New Roman"/>
          <w:sz w:val="24"/>
        </w:rPr>
      </w:pPr>
    </w:p>
    <w:p w:rsidR="00D80DDF" w:rsidRPr="004A1461" w:rsidRDefault="00D80DDF" w:rsidP="00D80DDF">
      <w:pPr>
        <w:pStyle w:val="a4"/>
        <w:jc w:val="both"/>
        <w:rPr>
          <w:rFonts w:ascii="Times New Roman" w:hAnsi="Times New Roman"/>
          <w:sz w:val="24"/>
        </w:rPr>
      </w:pPr>
      <w:r w:rsidRPr="004A1461">
        <w:rPr>
          <w:rFonts w:ascii="Times New Roman" w:hAnsi="Times New Roman"/>
          <w:sz w:val="24"/>
        </w:rPr>
        <w:t>Ходьба в колонне друг за другом, убрать ленты. Построение в шеренгу.</w:t>
      </w:r>
    </w:p>
    <w:p w:rsidR="00D80DDF" w:rsidRDefault="00D80DDF" w:rsidP="00D80DDF">
      <w:pPr>
        <w:pStyle w:val="a4"/>
        <w:jc w:val="both"/>
        <w:rPr>
          <w:rFonts w:ascii="Times New Roman" w:hAnsi="Times New Roman"/>
          <w:i/>
          <w:sz w:val="24"/>
        </w:rPr>
      </w:pPr>
    </w:p>
    <w:p w:rsidR="00D80DDF" w:rsidRPr="004A1461" w:rsidRDefault="00D80DDF" w:rsidP="00D80DDF">
      <w:pPr>
        <w:pStyle w:val="a4"/>
        <w:jc w:val="both"/>
        <w:rPr>
          <w:rFonts w:ascii="Times New Roman" w:hAnsi="Times New Roman"/>
          <w:i/>
          <w:sz w:val="24"/>
        </w:rPr>
      </w:pPr>
      <w:r w:rsidRPr="004A1461">
        <w:rPr>
          <w:rFonts w:ascii="Times New Roman" w:hAnsi="Times New Roman"/>
          <w:i/>
          <w:sz w:val="24"/>
        </w:rPr>
        <w:t>Инструктор</w:t>
      </w:r>
      <w:r>
        <w:rPr>
          <w:rFonts w:ascii="Times New Roman" w:hAnsi="Times New Roman"/>
          <w:i/>
          <w:sz w:val="24"/>
        </w:rPr>
        <w:t xml:space="preserve">: </w:t>
      </w:r>
      <w:r w:rsidRPr="004A1461">
        <w:rPr>
          <w:rFonts w:ascii="Times New Roman" w:hAnsi="Times New Roman"/>
          <w:sz w:val="24"/>
        </w:rPr>
        <w:t xml:space="preserve"> </w:t>
      </w:r>
      <w:r w:rsidRPr="004A1461">
        <w:rPr>
          <w:rFonts w:ascii="Times New Roman" w:hAnsi="Times New Roman"/>
          <w:i/>
          <w:sz w:val="24"/>
        </w:rPr>
        <w:t>Какие красивые картины у вас получились! Мне очень нравится заниматься с вами, потому что вы многое умеете, как настоящие  гимнастки, которых показывают по телевизору. А вы бы хотели выступать?</w:t>
      </w:r>
    </w:p>
    <w:p w:rsidR="00D80DDF" w:rsidRPr="004A1461" w:rsidRDefault="00D80DDF" w:rsidP="00D80DDF">
      <w:pPr>
        <w:pStyle w:val="a4"/>
        <w:jc w:val="both"/>
        <w:rPr>
          <w:rFonts w:ascii="Times New Roman" w:hAnsi="Times New Roman"/>
          <w:sz w:val="24"/>
        </w:rPr>
      </w:pPr>
      <w:r w:rsidRPr="004A1461">
        <w:rPr>
          <w:rFonts w:ascii="Times New Roman" w:hAnsi="Times New Roman"/>
          <w:i/>
          <w:sz w:val="24"/>
        </w:rPr>
        <w:t xml:space="preserve">Дети. </w:t>
      </w:r>
      <w:r w:rsidRPr="004A1461">
        <w:rPr>
          <w:rFonts w:ascii="Times New Roman" w:hAnsi="Times New Roman"/>
          <w:sz w:val="24"/>
        </w:rPr>
        <w:t xml:space="preserve"> </w:t>
      </w:r>
      <w:r w:rsidRPr="004A1461">
        <w:rPr>
          <w:rFonts w:ascii="Times New Roman" w:hAnsi="Times New Roman"/>
          <w:i/>
          <w:sz w:val="24"/>
        </w:rPr>
        <w:t>Да!</w:t>
      </w:r>
    </w:p>
    <w:p w:rsidR="00D80DDF" w:rsidRPr="004A1461" w:rsidRDefault="00D80DDF" w:rsidP="00D80DDF">
      <w:pPr>
        <w:pStyle w:val="a4"/>
        <w:jc w:val="both"/>
        <w:rPr>
          <w:rFonts w:ascii="Times New Roman" w:hAnsi="Times New Roman"/>
          <w:sz w:val="24"/>
        </w:rPr>
      </w:pPr>
      <w:r w:rsidRPr="004A1461">
        <w:rPr>
          <w:rFonts w:ascii="Times New Roman" w:hAnsi="Times New Roman"/>
          <w:i/>
          <w:sz w:val="24"/>
        </w:rPr>
        <w:t>Инструктор. Тогда возьмите тот предмет, который вам больше всего понравился. Вот уже и зрители готовы. Наше выступление начинается.</w:t>
      </w:r>
    </w:p>
    <w:p w:rsidR="00D80DDF" w:rsidRPr="004A1461" w:rsidRDefault="00D80DDF" w:rsidP="00D80DDF">
      <w:pPr>
        <w:pStyle w:val="a4"/>
        <w:jc w:val="both"/>
        <w:rPr>
          <w:rFonts w:ascii="Times New Roman" w:hAnsi="Times New Roman"/>
          <w:i/>
          <w:sz w:val="24"/>
        </w:rPr>
      </w:pPr>
      <w:r w:rsidRPr="004A1461">
        <w:rPr>
          <w:rFonts w:ascii="Times New Roman" w:hAnsi="Times New Roman"/>
          <w:i/>
          <w:sz w:val="24"/>
        </w:rPr>
        <w:t>Свободная импровизация детей под музыку.</w:t>
      </w:r>
    </w:p>
    <w:p w:rsidR="00D80DDF" w:rsidRPr="004A1461" w:rsidRDefault="00D80DDF" w:rsidP="00D80DDF">
      <w:pPr>
        <w:pStyle w:val="a4"/>
        <w:jc w:val="both"/>
        <w:rPr>
          <w:rFonts w:ascii="Times New Roman" w:hAnsi="Times New Roman"/>
          <w:b/>
          <w:sz w:val="32"/>
          <w:szCs w:val="28"/>
        </w:rPr>
      </w:pPr>
      <w:r w:rsidRPr="004A1461">
        <w:rPr>
          <w:rFonts w:ascii="Times New Roman" w:hAnsi="Times New Roman"/>
          <w:b/>
          <w:sz w:val="32"/>
          <w:szCs w:val="28"/>
        </w:rPr>
        <w:t>Окончание занятия.</w:t>
      </w:r>
    </w:p>
    <w:p w:rsidR="00D80DDF" w:rsidRPr="004A1461" w:rsidRDefault="00D80DDF" w:rsidP="00D80DDF">
      <w:pPr>
        <w:pStyle w:val="a4"/>
        <w:jc w:val="both"/>
        <w:rPr>
          <w:rFonts w:ascii="Times New Roman" w:hAnsi="Times New Roman"/>
          <w:i/>
          <w:sz w:val="24"/>
        </w:rPr>
      </w:pPr>
      <w:r w:rsidRPr="004A1461">
        <w:rPr>
          <w:rFonts w:ascii="Times New Roman" w:hAnsi="Times New Roman"/>
          <w:i/>
          <w:sz w:val="24"/>
        </w:rPr>
        <w:t>Инструктор:  Молодцы! Выступление окончено. И мы с вами отдохнём.</w:t>
      </w:r>
    </w:p>
    <w:p w:rsidR="00D80DDF" w:rsidRDefault="00D80DDF" w:rsidP="00D80DDF">
      <w:pPr>
        <w:pStyle w:val="a4"/>
        <w:jc w:val="both"/>
        <w:rPr>
          <w:rFonts w:ascii="Times New Roman" w:hAnsi="Times New Roman"/>
          <w:sz w:val="24"/>
        </w:rPr>
      </w:pPr>
    </w:p>
    <w:p w:rsidR="00D80DDF" w:rsidRPr="00A66A52" w:rsidRDefault="00D80DDF" w:rsidP="00D80DDF">
      <w:pPr>
        <w:pStyle w:val="a4"/>
        <w:jc w:val="both"/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>Проводится релаксация на фоне тихой спокойной музыки под стихотворение:</w:t>
      </w:r>
    </w:p>
    <w:p w:rsidR="00D80DDF" w:rsidRPr="00A66A52" w:rsidRDefault="00D80DDF" w:rsidP="00D80DDF">
      <w:pPr>
        <w:pStyle w:val="a4"/>
        <w:jc w:val="center"/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>“Закроем дети глазки.</w:t>
      </w:r>
    </w:p>
    <w:p w:rsidR="00D80DDF" w:rsidRPr="00A66A52" w:rsidRDefault="00D80DDF" w:rsidP="00D80DDF">
      <w:pPr>
        <w:pStyle w:val="a4"/>
        <w:jc w:val="center"/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>Представим, что мы в сказке.</w:t>
      </w:r>
    </w:p>
    <w:p w:rsidR="00D80DDF" w:rsidRPr="00A66A52" w:rsidRDefault="00D80DDF" w:rsidP="00D80DDF">
      <w:pPr>
        <w:pStyle w:val="a4"/>
        <w:jc w:val="center"/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>Мы, словно цветы, на поляне лесной,</w:t>
      </w:r>
    </w:p>
    <w:p w:rsidR="00D80DDF" w:rsidRPr="00A66A52" w:rsidRDefault="00D80DDF" w:rsidP="00D80DDF">
      <w:pPr>
        <w:pStyle w:val="a4"/>
        <w:jc w:val="center"/>
        <w:rPr>
          <w:rFonts w:ascii="Times New Roman" w:hAnsi="Times New Roman"/>
          <w:sz w:val="24"/>
        </w:rPr>
      </w:pPr>
      <w:proofErr w:type="gramStart"/>
      <w:r w:rsidRPr="00A66A52">
        <w:rPr>
          <w:rFonts w:ascii="Times New Roman" w:hAnsi="Times New Roman"/>
          <w:sz w:val="24"/>
        </w:rPr>
        <w:t>Согретые</w:t>
      </w:r>
      <w:proofErr w:type="gramEnd"/>
      <w:r w:rsidRPr="00A66A52">
        <w:rPr>
          <w:rFonts w:ascii="Times New Roman" w:hAnsi="Times New Roman"/>
          <w:sz w:val="24"/>
        </w:rPr>
        <w:t xml:space="preserve"> солнцем, умыты весной.</w:t>
      </w:r>
    </w:p>
    <w:p w:rsidR="00D80DDF" w:rsidRPr="00A66A52" w:rsidRDefault="00D80DDF" w:rsidP="00D80DDF">
      <w:pPr>
        <w:pStyle w:val="a4"/>
        <w:jc w:val="center"/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 xml:space="preserve">Мы </w:t>
      </w:r>
      <w:proofErr w:type="gramStart"/>
      <w:r w:rsidRPr="00A66A52">
        <w:rPr>
          <w:rFonts w:ascii="Times New Roman" w:hAnsi="Times New Roman"/>
          <w:sz w:val="24"/>
        </w:rPr>
        <w:t>тянемся вверх, лепестки раскрывая</w:t>
      </w:r>
      <w:proofErr w:type="gramEnd"/>
      <w:r w:rsidRPr="00A66A52">
        <w:rPr>
          <w:rFonts w:ascii="Times New Roman" w:hAnsi="Times New Roman"/>
          <w:sz w:val="24"/>
        </w:rPr>
        <w:t>,</w:t>
      </w:r>
    </w:p>
    <w:p w:rsidR="00D80DDF" w:rsidRPr="00A66A52" w:rsidRDefault="00D80DDF" w:rsidP="00D80DDF">
      <w:pPr>
        <w:pStyle w:val="a4"/>
        <w:jc w:val="center"/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>И ласковый ветер нас тихо качает,</w:t>
      </w:r>
    </w:p>
    <w:p w:rsidR="00D80DDF" w:rsidRPr="00A66A52" w:rsidRDefault="00D80DDF" w:rsidP="00D80DDF">
      <w:pPr>
        <w:pStyle w:val="a4"/>
        <w:jc w:val="center"/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>И нежные песни нам птицы поют,</w:t>
      </w:r>
    </w:p>
    <w:p w:rsidR="00D80DDF" w:rsidRPr="00A66A52" w:rsidRDefault="00D80DDF" w:rsidP="00D80DDF">
      <w:pPr>
        <w:pStyle w:val="a4"/>
        <w:jc w:val="center"/>
        <w:rPr>
          <w:rFonts w:ascii="Times New Roman" w:hAnsi="Times New Roman"/>
          <w:sz w:val="24"/>
        </w:rPr>
      </w:pPr>
      <w:r w:rsidRPr="00A66A52">
        <w:rPr>
          <w:rFonts w:ascii="Times New Roman" w:hAnsi="Times New Roman"/>
          <w:sz w:val="24"/>
        </w:rPr>
        <w:t>И соки земные нам силы дают”.</w:t>
      </w:r>
    </w:p>
    <w:p w:rsidR="00D80DDF" w:rsidRDefault="00D80DDF" w:rsidP="00D80DDF">
      <w:pPr>
        <w:ind w:left="708"/>
        <w:jc w:val="center"/>
      </w:pPr>
    </w:p>
    <w:p w:rsidR="00D80DDF" w:rsidRPr="00D80DDF" w:rsidRDefault="00D80DDF" w:rsidP="00D80DDF">
      <w:pPr>
        <w:ind w:left="708"/>
        <w:jc w:val="center"/>
      </w:pPr>
    </w:p>
    <w:p w:rsidR="00D80DDF" w:rsidRPr="00D80DDF" w:rsidRDefault="00D80DDF" w:rsidP="00D80DDF">
      <w:pPr>
        <w:ind w:left="708"/>
        <w:jc w:val="center"/>
      </w:pPr>
    </w:p>
    <w:p w:rsidR="00D80DDF" w:rsidRPr="00D80DDF" w:rsidRDefault="00D80DDF" w:rsidP="00D80DDF">
      <w:pPr>
        <w:ind w:left="708"/>
        <w:jc w:val="center"/>
      </w:pPr>
    </w:p>
    <w:p w:rsidR="00567C84" w:rsidRDefault="00567C84"/>
    <w:sectPr w:rsidR="00567C84" w:rsidSect="00567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0EF6"/>
    <w:multiLevelType w:val="hybridMultilevel"/>
    <w:tmpl w:val="5A48F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3357A"/>
    <w:multiLevelType w:val="hybridMultilevel"/>
    <w:tmpl w:val="9B22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C1E08"/>
    <w:multiLevelType w:val="hybridMultilevel"/>
    <w:tmpl w:val="9A764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638A1"/>
    <w:multiLevelType w:val="hybridMultilevel"/>
    <w:tmpl w:val="65BEB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94036"/>
    <w:multiLevelType w:val="hybridMultilevel"/>
    <w:tmpl w:val="A22AA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80867"/>
    <w:multiLevelType w:val="hybridMultilevel"/>
    <w:tmpl w:val="1CE8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DDF"/>
    <w:rsid w:val="004E7519"/>
    <w:rsid w:val="00567C84"/>
    <w:rsid w:val="00D80DDF"/>
    <w:rsid w:val="00DE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DD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4">
    <w:name w:val="No Spacing"/>
    <w:uiPriority w:val="1"/>
    <w:qFormat/>
    <w:rsid w:val="00D80DD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4298</Characters>
  <Application>Microsoft Office Word</Application>
  <DocSecurity>0</DocSecurity>
  <Lines>35</Lines>
  <Paragraphs>10</Paragraphs>
  <ScaleCrop>false</ScaleCrop>
  <Company>Krokoz™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BLACK</cp:lastModifiedBy>
  <cp:revision>1</cp:revision>
  <dcterms:created xsi:type="dcterms:W3CDTF">2003-01-07T23:03:00Z</dcterms:created>
  <dcterms:modified xsi:type="dcterms:W3CDTF">2003-01-07T23:03:00Z</dcterms:modified>
</cp:coreProperties>
</file>