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>Здоровье детей – это будущее страны. Сохранить и улучшать здоровье детей – это огромная каждодневная работа, начиная с рождения. И особое значение принадлежит первым годам жизни ребенка. И то, каким ребенок пришел в детский сад и чему научили его родители зависит будущее самого ребенка. Многие дети особенно это наблюдается последние 5 лет приходят в детский сад не умеют держать правильно столовые приборы или вообще не понимают что это такое, о том, чтобы держать правильно письменные принадлежности вообще не может быть речи. А ведь каким будет взрослый человек по своим физическим и умственным способностям, нравственным качествам, в большей степени зависит от этого периода.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>На первый план у детей выходят компьютерные игры, просмотр мультфильмов с не ординарными названиями «Человек Паук», «</w:t>
      </w:r>
      <w:proofErr w:type="spellStart"/>
      <w:r w:rsidRPr="006C11C1">
        <w:rPr>
          <w:rFonts w:ascii="Times New Roman" w:hAnsi="Times New Roman" w:cs="Times New Roman"/>
          <w:sz w:val="24"/>
          <w:szCs w:val="24"/>
        </w:rPr>
        <w:t>Бакуганы</w:t>
      </w:r>
      <w:proofErr w:type="spellEnd"/>
      <w:r w:rsidRPr="006C11C1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Pr="006C11C1">
        <w:rPr>
          <w:rFonts w:ascii="Times New Roman" w:hAnsi="Times New Roman" w:cs="Times New Roman"/>
          <w:sz w:val="24"/>
          <w:szCs w:val="24"/>
        </w:rPr>
        <w:t>Мансуно</w:t>
      </w:r>
      <w:proofErr w:type="spellEnd"/>
      <w:r w:rsidRPr="006C11C1">
        <w:rPr>
          <w:rFonts w:ascii="Times New Roman" w:hAnsi="Times New Roman" w:cs="Times New Roman"/>
          <w:sz w:val="24"/>
          <w:szCs w:val="24"/>
        </w:rPr>
        <w:t xml:space="preserve">», «Супермен» и т.д., на сегодняшний день родители не до конца понимают и не воспринимают советы воспитателей и логопеда по развитию сенсомоторной сферы. И начинают задумываться только тогда, когда ребенок начинает ходить в первый класс.   И зачастую лечение и пальчиковая гимнастика, массаж и </w:t>
      </w:r>
      <w:proofErr w:type="spellStart"/>
      <w:r w:rsidRPr="006C11C1">
        <w:rPr>
          <w:rFonts w:ascii="Times New Roman" w:hAnsi="Times New Roman" w:cs="Times New Roman"/>
          <w:sz w:val="24"/>
          <w:szCs w:val="24"/>
        </w:rPr>
        <w:t>физиолечение</w:t>
      </w:r>
      <w:proofErr w:type="spellEnd"/>
      <w:r w:rsidRPr="006C11C1">
        <w:rPr>
          <w:rFonts w:ascii="Times New Roman" w:hAnsi="Times New Roman" w:cs="Times New Roman"/>
          <w:sz w:val="24"/>
          <w:szCs w:val="24"/>
        </w:rPr>
        <w:t xml:space="preserve">  не дают сдвигов. 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 xml:space="preserve">Следствие? Недостаточное развитие общей моторики, в частности руки, общая неготовность к письму, проблемы с речевым развитием. Отсутствие физической нагрузки заметно тормозит мыслительные процессы, снижает концентрацию внимания и  выносливость. Однако немало </w:t>
      </w:r>
      <w:proofErr w:type="gramStart"/>
      <w:r w:rsidRPr="006C11C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C11C1">
        <w:rPr>
          <w:rFonts w:ascii="Times New Roman" w:hAnsi="Times New Roman" w:cs="Times New Roman"/>
          <w:sz w:val="24"/>
          <w:szCs w:val="24"/>
        </w:rPr>
        <w:t xml:space="preserve"> имеет развитие координационных способностей, т.е. согласование действий рук и глаз. Ведь с помощью зрения ребенок изучать окружающую действительность, контролирует свои движения, и они становятся более совершенными и точными. Глаз как бы обучает руку, а в результате манипулирования предметами ребенок получает больше новой информации. Ведь основными источниками познания окружающей действительности является зрение и движения рук. Сформированная координация точных и соразмерных движений, если они не случайны, а проявляются систематически в различных видах деятельности, определяет ловкость воспитанника. Координационные упражнения развивают двигательные навыки, улучшают состояние здоровья, способствуют совершенствованию функциональных систем организма.  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 xml:space="preserve">Проблема  здоровья дошкольников в настоящее время очень актуальна. Чтобы быть здоровым, нужно овладеть искусством его сохранения и укрепления. Области </w:t>
      </w:r>
      <w:proofErr w:type="spellStart"/>
      <w:r w:rsidRPr="006C11C1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6C11C1">
        <w:rPr>
          <w:rFonts w:ascii="Times New Roman" w:hAnsi="Times New Roman" w:cs="Times New Roman"/>
          <w:sz w:val="24"/>
          <w:szCs w:val="24"/>
        </w:rPr>
        <w:t xml:space="preserve"> в работе с детьми всегда уделяется большое внимание нами воспитателями.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C11C1">
        <w:rPr>
          <w:rFonts w:ascii="Times New Roman" w:hAnsi="Times New Roman" w:cs="Times New Roman"/>
          <w:sz w:val="24"/>
          <w:szCs w:val="24"/>
        </w:rPr>
        <w:t xml:space="preserve">В работе по </w:t>
      </w:r>
      <w:proofErr w:type="spellStart"/>
      <w:r w:rsidRPr="006C11C1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6C11C1">
        <w:rPr>
          <w:rFonts w:ascii="Times New Roman" w:hAnsi="Times New Roman" w:cs="Times New Roman"/>
          <w:sz w:val="24"/>
          <w:szCs w:val="24"/>
        </w:rPr>
        <w:t xml:space="preserve"> использую технологии сохранения и стимулирования здоровья и технологию обучения здоровому образу жизни:  подвижные и спортивные игры, релаксация, гимнастика (пальчиковая, для глаз, дыхательная), коммуникативные игры, точечный самомассаж, </w:t>
      </w:r>
      <w:proofErr w:type="spellStart"/>
      <w:r w:rsidRPr="006C11C1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6C11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 xml:space="preserve">В работе использую несколько направлений: 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 xml:space="preserve"> </w:t>
      </w:r>
      <w:r w:rsidRPr="006C11C1">
        <w:rPr>
          <w:rFonts w:ascii="Times New Roman" w:hAnsi="Times New Roman" w:cs="Times New Roman"/>
          <w:sz w:val="24"/>
          <w:szCs w:val="24"/>
        </w:rPr>
        <w:tab/>
        <w:t xml:space="preserve">воспитание осознания и потребности в здоровом образе жизни; 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 xml:space="preserve"> </w:t>
      </w:r>
      <w:r w:rsidRPr="006C11C1">
        <w:rPr>
          <w:rFonts w:ascii="Times New Roman" w:hAnsi="Times New Roman" w:cs="Times New Roman"/>
          <w:sz w:val="24"/>
          <w:szCs w:val="24"/>
        </w:rPr>
        <w:tab/>
        <w:t xml:space="preserve">создание оптимальных условий для реализации двигательной активности детей;    воспитание у дошкольников навыков личной гигиены, 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 xml:space="preserve"> </w:t>
      </w:r>
      <w:r w:rsidRPr="006C11C1">
        <w:rPr>
          <w:rFonts w:ascii="Times New Roman" w:hAnsi="Times New Roman" w:cs="Times New Roman"/>
          <w:sz w:val="24"/>
          <w:szCs w:val="24"/>
        </w:rPr>
        <w:tab/>
        <w:t>обеспечение оздоровительно-физкультурной работы в течение дня с учётом возрастных особенностей.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C11C1">
        <w:rPr>
          <w:rFonts w:ascii="Times New Roman" w:hAnsi="Times New Roman" w:cs="Times New Roman"/>
          <w:sz w:val="24"/>
          <w:szCs w:val="24"/>
        </w:rPr>
        <w:t>Большое внимание уделяю формированию ценностного отношения к своему здоровью и воспитанию здорового образа жизни:  привития стойких культурно-гигиенических навыков (правильно умываться, вытираться, ухаживать за полостью рта, пользоваться носовым платком, правильно вести себя при кашле и чихании); развития представлений о строении собственного тела; формирования представлений о том, что полезно, а что вредно для организма;</w:t>
      </w:r>
      <w:proofErr w:type="gramEnd"/>
      <w:r w:rsidRPr="006C11C1">
        <w:rPr>
          <w:rFonts w:ascii="Times New Roman" w:hAnsi="Times New Roman" w:cs="Times New Roman"/>
          <w:sz w:val="24"/>
          <w:szCs w:val="24"/>
        </w:rPr>
        <w:t xml:space="preserve"> формирования привычки ежедневных физкультурных упражнений.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>Для этого в работе с детьми применяю: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 xml:space="preserve"> </w:t>
      </w:r>
      <w:r w:rsidRPr="006C11C1">
        <w:rPr>
          <w:rFonts w:ascii="Times New Roman" w:hAnsi="Times New Roman" w:cs="Times New Roman"/>
          <w:sz w:val="24"/>
          <w:szCs w:val="24"/>
        </w:rPr>
        <w:tab/>
        <w:t>игры-занятия познавательного цикла, направленные на привлечение внимания к своему телу, побуждение интереса к самопознанию, усиление мотивации к изучению себя («Путешествие в страну здоровья», «Я и мое тело» и др.);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 xml:space="preserve"> </w:t>
      </w:r>
      <w:r w:rsidRPr="006C11C1">
        <w:rPr>
          <w:rFonts w:ascii="Times New Roman" w:hAnsi="Times New Roman" w:cs="Times New Roman"/>
          <w:sz w:val="24"/>
          <w:szCs w:val="24"/>
        </w:rPr>
        <w:tab/>
        <w:t>физкультурные занятия с целью развития двигательной активности, освоения техники основных движений, укрепления определенной группы мышц;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 xml:space="preserve"> </w:t>
      </w:r>
      <w:r w:rsidRPr="006C11C1">
        <w:rPr>
          <w:rFonts w:ascii="Times New Roman" w:hAnsi="Times New Roman" w:cs="Times New Roman"/>
          <w:sz w:val="24"/>
          <w:szCs w:val="24"/>
        </w:rPr>
        <w:tab/>
        <w:t>интеграцию образовательных областей;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 xml:space="preserve"> </w:t>
      </w:r>
      <w:r w:rsidRPr="006C11C1">
        <w:rPr>
          <w:rFonts w:ascii="Times New Roman" w:hAnsi="Times New Roman" w:cs="Times New Roman"/>
          <w:sz w:val="24"/>
          <w:szCs w:val="24"/>
        </w:rPr>
        <w:tab/>
        <w:t>праздники и досуги;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 xml:space="preserve"> </w:t>
      </w:r>
      <w:r w:rsidRPr="006C11C1">
        <w:rPr>
          <w:rFonts w:ascii="Times New Roman" w:hAnsi="Times New Roman" w:cs="Times New Roman"/>
          <w:sz w:val="24"/>
          <w:szCs w:val="24"/>
        </w:rPr>
        <w:tab/>
        <w:t>познавательные беседы для создания у дошкольников правильных представлений о здоровом образе жизни:   «Лекарства – друзья и враги», «Овощи и фрукты полезны для здоровья».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lastRenderedPageBreak/>
        <w:t xml:space="preserve">Работу по профилактике заболеваемости  провожу через использование комплексов упражнений, направленных на профилактику бодрящей гимнастики после сна, использование игр на развитие общей  моторики, релаксации, разных видов закаливания: воздушно, </w:t>
      </w:r>
      <w:proofErr w:type="spellStart"/>
      <w:r w:rsidRPr="006C11C1">
        <w:rPr>
          <w:rFonts w:ascii="Times New Roman" w:hAnsi="Times New Roman" w:cs="Times New Roman"/>
          <w:sz w:val="24"/>
          <w:szCs w:val="24"/>
        </w:rPr>
        <w:t>босоножье</w:t>
      </w:r>
      <w:proofErr w:type="spellEnd"/>
      <w:r w:rsidRPr="006C11C1">
        <w:rPr>
          <w:rFonts w:ascii="Times New Roman" w:hAnsi="Times New Roman" w:cs="Times New Roman"/>
          <w:sz w:val="24"/>
          <w:szCs w:val="24"/>
        </w:rPr>
        <w:t xml:space="preserve"> – ходьба по корригирующим дорожкам.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>В процессе ознакомления с образовательной областью «Познание» ознакомление с окружающим миром формирую представления о человеке, как живом существе, его организме и здоровье; об образе жизни и зависимости здоровья от образа жизни.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>На занятиях экологической направленности  формирую у детей знания об условиях необходимых человеку для жизни; о взаимосвязи здоровья человека и окружающей среды.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>В своей работе использую как традиционные, так нетрадиционные формы работы с родителями, такие как информационные, тематические выставки,  оформила информационные уголки, проводила консультации, встречи «за круглым столом». Родители стали непосредственными участниками  оздоровления своих детей.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>В результате проведенной работы,  в группе  снижается уровень простудных заболеваний, дети в достаточной степени владеют культурно-гигиеническими навыками, дошкольники имеют представление о своём теле и способах ухода за ним, дети понимают важность и необходимость закаливания, владеют некоторыми приёмами закаливания.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>Работу в нашей группе мы также стараемся направлять на сохранение здоровья, развитие личности каждого ребенка, обеспечение его эмоционального благополучия.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>Всю работу в группе мы строим в соответствии с режимом дня, который оптимально сочетает периоды бодрствования и сна детей, удовлетворяет их потребности в пище, в деятельности, отдыхе, двигательной активности и др. Кроме того, режим дисциплинирует детей, способствует формированию многих полезных навыков, приучает их к определенному ритму.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>Каждое утро с детьми проводим утреннюю гимнастику в проветриваемом помещении, дети одеты в облегченную одежду. Используем комплекс упражнений, который соответствует возрасту детей. Стараемся следить за качеством выполнения упражнений детьми.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>При проведении занятий используем физкультминутки, стараемся проводить занятия, меняя виды деятельности (например, за столом, игра на ковре и др.).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 xml:space="preserve">При проведении занятий за столом (например, рисование  и т.д.) для профилактики близорукости и других заболеваний глаз с детьми проводим упражнения для глаз, пальчиковую гимнастику, соблюдение правильной посадки. Одним из существенных компонентов режима дня является прогулка. Это наиболее эффективный вид отдыха. Пребывание на воздухе способствует повышению сопротивляемости организма и закаляет его. Во время прогулки мы не допускаем, чтобы дети длительное время находились в однообразной позе, поэтому изменяем их вид деятельности и место игры. Сочетаем прогулки со спортивными и подвижными играми. Дети знают достаточно много подвижных игр: «У медведя </w:t>
      </w:r>
      <w:proofErr w:type="gramStart"/>
      <w:r w:rsidRPr="006C11C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C11C1">
        <w:rPr>
          <w:rFonts w:ascii="Times New Roman" w:hAnsi="Times New Roman" w:cs="Times New Roman"/>
          <w:sz w:val="24"/>
          <w:szCs w:val="24"/>
        </w:rPr>
        <w:t xml:space="preserve"> бору», «Кто быстрее?», «Два мороза», «</w:t>
      </w:r>
      <w:proofErr w:type="spellStart"/>
      <w:r w:rsidRPr="006C11C1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6C11C1">
        <w:rPr>
          <w:rFonts w:ascii="Times New Roman" w:hAnsi="Times New Roman" w:cs="Times New Roman"/>
          <w:sz w:val="24"/>
          <w:szCs w:val="24"/>
        </w:rPr>
        <w:t>», «Кот и мыши». Могут организовать игру сами, взяв на себя роль ведущего.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>На прогулке мы проводим индивидуальную работу с детьми по физической культуре (ходьба по бревну, прыжки в длину, перепрыгивание через ручей, метание снежных комков в цель и др.). Эти упражнения направлены на совершенствование разнообразных двигательных умений и навыков. После активной прогулки у детей улучшается аппетит и сон.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>Питание является одним из важнейших факторов, обеспечивающих нормальное течение процессов роста и физического развития ребенка. Поэтому мы стараемся уделить большое внимание этому вопросу. Приучаем детей, есть все блюда, рассказываем о пользе продуктов, о необходимости правильного питания. Воспитываем культуру еды и поведения за столом. Для профилактики ОРВИ даем детям лук и чеснок.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>После сна проводим с детьми корригирующую гимнастику, хождение по массажным коврикам. При этом укрепляются своды стопы, идет профилактика плоскостопия.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>Следующим важным направлением в работе по оздоровлению детей является гигиеническое воспитание детей. По привитию культурно - гигиенических навыков у детей мы воспитатели работаем с младшей группы. Приучаем следить за своим внешним видом, правильно мыть руки, причесываться, пользоваться носовыми платками, салфетками после еды, полоскать зубы после еды.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>А также проводим беседы, игры-занятия: «Зачем нам красивые зубы», «Уход за собой - дело важное», занятия по ОБЖ «В мире опасных предметов», «Добрый и злой огонь», на которых дети получают знания, как пра­вильно вести себя в той или иной ситуации.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lastRenderedPageBreak/>
        <w:t xml:space="preserve">Вместе с нами в группе работает наш помощник – младший воспитатель, </w:t>
      </w:r>
      <w:proofErr w:type="gramStart"/>
      <w:r w:rsidRPr="006C11C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C11C1">
        <w:rPr>
          <w:rFonts w:ascii="Times New Roman" w:hAnsi="Times New Roman" w:cs="Times New Roman"/>
          <w:sz w:val="24"/>
          <w:szCs w:val="24"/>
        </w:rPr>
        <w:t xml:space="preserve"> следит за чистотой помещения, делает влажную уборку, регулярно проветривает группу. Поддержание санитарно-гигиенических условий в группе на должном уровне также способствует уменьшению заболеваний у детей.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>Также мы ведем работу с родителями по вопросам физического воспитания и укрепления здоровья детей.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>- Проводили беседы и консультации для родителей «Здоровье ребенка в наших руках», «Режим дня в жизни ребенка».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>- Подготовили папку-передвижку «Зимушка-зима», в которой помести­ли советы родителям по двигательной активности детей во время прогулок (игры, забавы, развлечения, ОБЖ и др. рекомендации).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>Беседовали с родителями о необходимости занятий по корригирующей физкультуре с детьми, у которых есть нарушение осанки и плоскостопие.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 xml:space="preserve">Показывали наглядно массажные коврики, массажеры, тренажеры на развитие мелкой моторики и координации движения рук, профилактике плоскостопия и мн. др. </w:t>
      </w:r>
    </w:p>
    <w:p w:rsidR="006C11C1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 xml:space="preserve">Предлагали ряд мероприятий по профилактике простудных заболеваний, плоскостопия, осанки. </w:t>
      </w:r>
    </w:p>
    <w:p w:rsidR="00491673" w:rsidRPr="006C11C1" w:rsidRDefault="006C11C1" w:rsidP="006C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1C1">
        <w:rPr>
          <w:rFonts w:ascii="Times New Roman" w:hAnsi="Times New Roman" w:cs="Times New Roman"/>
          <w:sz w:val="24"/>
          <w:szCs w:val="24"/>
        </w:rPr>
        <w:t>Хорошее настроение, положительные эмоции, смех и радость всегда помогают детям быть здоровыми. А нам, педагогам детей дошкольного возраста всегда следует помнить высказывание А. Мюссе. «Физические упражнения могут заменить множество лекарств, но, ни одно лекарство в мире не может заменить физические упражнения».</w:t>
      </w:r>
      <w:bookmarkStart w:id="0" w:name="_GoBack"/>
      <w:bookmarkEnd w:id="0"/>
    </w:p>
    <w:sectPr w:rsidR="00491673" w:rsidRPr="006C11C1" w:rsidSect="006C1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C1"/>
    <w:rsid w:val="00491673"/>
    <w:rsid w:val="006C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1486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</cp:revision>
  <dcterms:created xsi:type="dcterms:W3CDTF">2014-02-15T12:45:00Z</dcterms:created>
  <dcterms:modified xsi:type="dcterms:W3CDTF">2014-02-15T12:47:00Z</dcterms:modified>
</cp:coreProperties>
</file>