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DF" w:rsidRDefault="000409DF" w:rsidP="000409DF">
      <w:pPr>
        <w:rPr>
          <w:rFonts w:ascii="Times New Roman" w:hAnsi="Times New Roman" w:cs="Times New Roman"/>
          <w:b/>
          <w:i/>
          <w:sz w:val="28"/>
          <w:szCs w:val="28"/>
        </w:rPr>
      </w:pPr>
      <w:r w:rsidRPr="000409DF">
        <w:rPr>
          <w:rFonts w:ascii="Times New Roman" w:hAnsi="Times New Roman" w:cs="Times New Roman"/>
          <w:b/>
          <w:i/>
          <w:sz w:val="28"/>
          <w:szCs w:val="28"/>
        </w:rPr>
        <w:t>Конспект занятия по аппликации в</w:t>
      </w:r>
      <w:r>
        <w:rPr>
          <w:rFonts w:ascii="Times New Roman" w:hAnsi="Times New Roman" w:cs="Times New Roman"/>
          <w:b/>
          <w:i/>
          <w:sz w:val="28"/>
          <w:szCs w:val="28"/>
        </w:rPr>
        <w:t xml:space="preserve"> старшей группе «Божьи коровки».</w:t>
      </w:r>
      <w:r w:rsidRPr="000409DF">
        <w:rPr>
          <w:rFonts w:ascii="Times New Roman" w:hAnsi="Times New Roman" w:cs="Times New Roman"/>
          <w:b/>
          <w:i/>
          <w:sz w:val="28"/>
          <w:szCs w:val="28"/>
        </w:rPr>
        <w:tab/>
        <w:t xml:space="preserve"> </w:t>
      </w:r>
      <w:r w:rsidRPr="000409DF">
        <w:rPr>
          <w:rFonts w:ascii="Times New Roman" w:hAnsi="Times New Roman" w:cs="Times New Roman"/>
          <w:b/>
          <w:i/>
          <w:sz w:val="28"/>
          <w:szCs w:val="28"/>
        </w:rPr>
        <w:tab/>
        <w:t xml:space="preserve"> </w:t>
      </w:r>
      <w:r w:rsidRPr="000409DF">
        <w:rPr>
          <w:rFonts w:ascii="Times New Roman" w:hAnsi="Times New Roman" w:cs="Times New Roman"/>
          <w:b/>
          <w:i/>
          <w:sz w:val="28"/>
          <w:szCs w:val="28"/>
        </w:rPr>
        <w:tab/>
        <w:t xml:space="preserve"> </w:t>
      </w:r>
    </w:p>
    <w:p w:rsidR="000409DF" w:rsidRPr="000409DF" w:rsidRDefault="000409DF" w:rsidP="000409DF">
      <w:pPr>
        <w:rPr>
          <w:rFonts w:ascii="Times New Roman" w:hAnsi="Times New Roman" w:cs="Times New Roman"/>
          <w:b/>
          <w:i/>
          <w:sz w:val="28"/>
          <w:szCs w:val="28"/>
        </w:rPr>
      </w:pPr>
      <w:r w:rsidRPr="000409DF">
        <w:rPr>
          <w:rFonts w:ascii="Times New Roman" w:hAnsi="Times New Roman" w:cs="Times New Roman"/>
          <w:b/>
          <w:i/>
          <w:sz w:val="28"/>
          <w:szCs w:val="28"/>
        </w:rPr>
        <w:t>Программные цели: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1. Продолжать учить вырезать фигуры по контуру.</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2. Закреплять навыки работы с ножницами и дыроколом.</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3. Развивать в детях аккуратность, усидчивость, терпение.</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4. Обучать нетрадиционным приемам аппликации.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b/>
          <w:i/>
          <w:sz w:val="28"/>
          <w:szCs w:val="28"/>
        </w:rPr>
        <w:t>Материалы для занятия:</w:t>
      </w:r>
      <w:r w:rsidRPr="000409DF">
        <w:rPr>
          <w:rFonts w:ascii="Times New Roman" w:hAnsi="Times New Roman" w:cs="Times New Roman"/>
          <w:sz w:val="28"/>
          <w:szCs w:val="28"/>
        </w:rPr>
        <w:t xml:space="preserve"> цветная и белая бумага, черный картон, клей, ножницы, карандаши, заготовки из красной бумаги.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b/>
          <w:i/>
          <w:sz w:val="28"/>
          <w:szCs w:val="28"/>
        </w:rPr>
        <w:t>Предварительная работа:</w:t>
      </w:r>
      <w:r w:rsidRPr="000409DF">
        <w:rPr>
          <w:rFonts w:ascii="Times New Roman" w:hAnsi="Times New Roman" w:cs="Times New Roman"/>
          <w:sz w:val="28"/>
          <w:szCs w:val="28"/>
        </w:rPr>
        <w:t xml:space="preserve"> Воспитатель предлагает детям обвести круглый предмет (трафарет из картона) на красной бумаге, аккуратно вырезать круг и с помощью дырокола сделать на нем отверстия.</w:t>
      </w:r>
    </w:p>
    <w:p w:rsidR="000409DF" w:rsidRPr="000409DF" w:rsidRDefault="000409DF" w:rsidP="000409DF">
      <w:pPr>
        <w:jc w:val="center"/>
        <w:rPr>
          <w:rFonts w:ascii="Times New Roman" w:hAnsi="Times New Roman" w:cs="Times New Roman"/>
          <w:b/>
          <w:i/>
          <w:sz w:val="28"/>
          <w:szCs w:val="28"/>
        </w:rPr>
      </w:pPr>
      <w:r w:rsidRPr="000409DF">
        <w:rPr>
          <w:rFonts w:ascii="Times New Roman" w:hAnsi="Times New Roman" w:cs="Times New Roman"/>
          <w:b/>
          <w:i/>
          <w:sz w:val="28"/>
          <w:szCs w:val="28"/>
        </w:rPr>
        <w:t>Ход занятия:</w:t>
      </w:r>
    </w:p>
    <w:p w:rsidR="000409DF" w:rsidRPr="000409DF" w:rsidRDefault="000409DF" w:rsidP="000409DF">
      <w:pPr>
        <w:rPr>
          <w:rFonts w:ascii="Times New Roman" w:hAnsi="Times New Roman" w:cs="Times New Roman"/>
          <w:sz w:val="28"/>
          <w:szCs w:val="28"/>
        </w:rPr>
      </w:pP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b/>
          <w:sz w:val="28"/>
          <w:szCs w:val="28"/>
          <w:u w:val="single"/>
        </w:rPr>
        <w:t>В</w:t>
      </w:r>
      <w:r w:rsidRPr="000409DF">
        <w:rPr>
          <w:rFonts w:ascii="Times New Roman" w:hAnsi="Times New Roman" w:cs="Times New Roman"/>
          <w:sz w:val="28"/>
          <w:szCs w:val="28"/>
        </w:rPr>
        <w:t>: Ребята, давайте с вами перенесемся в лето. Представьте, что мы гуляем по зеленому лугу, слушаем пение птиц, ласковое солнышко согревает нас своими лучами. Во что вы одеты? Что вы видите? (Ответы детей). Ой, посмотрите вниз! На стебельке травы сидит маленькое насекомое - божья коровка! Как она выглядит? Добрая она или злая? Конечно, забрать ее домой нельзя, но мы сегодня сделаем аппликацию, которая будет и зимой напоминать нам о летних теплых днях.</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Перед вами лежат будущие «божьи коровки» - красные круги с отверстиями. Как вы думаете, что нужно сделать, чтобы они превратились в веселых насекомых? Оказывается, просто наклеить их на черный картон! А как же голова? Можно или нарисовать ее карандашом, или приклеить кружок из цветной бумаги.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Дети наклеивают заготовки на черный картон. Воспитатель объясняет, что нужно делать это очень аккуратно, чтобы клей не выступал на месте черных «точек» на теле «божьих коровок».</w:t>
      </w:r>
    </w:p>
    <w:p w:rsidR="000409DF" w:rsidRPr="000409DF" w:rsidRDefault="000409DF" w:rsidP="000409DF">
      <w:pPr>
        <w:rPr>
          <w:rFonts w:ascii="Times New Roman" w:hAnsi="Times New Roman" w:cs="Times New Roman"/>
          <w:sz w:val="28"/>
          <w:szCs w:val="28"/>
        </w:rPr>
      </w:pPr>
      <w:r>
        <w:rPr>
          <w:rFonts w:ascii="Times New Roman" w:hAnsi="Times New Roman" w:cs="Times New Roman"/>
          <w:b/>
          <w:sz w:val="28"/>
          <w:szCs w:val="28"/>
          <w:u w:val="single"/>
        </w:rPr>
        <w:t>В</w:t>
      </w:r>
      <w:r w:rsidRPr="000409DF">
        <w:rPr>
          <w:rFonts w:ascii="Times New Roman" w:hAnsi="Times New Roman" w:cs="Times New Roman"/>
          <w:b/>
          <w:sz w:val="28"/>
          <w:szCs w:val="28"/>
          <w:u w:val="single"/>
        </w:rPr>
        <w:t>:</w:t>
      </w:r>
      <w:r w:rsidRPr="000409DF">
        <w:rPr>
          <w:rFonts w:ascii="Times New Roman" w:hAnsi="Times New Roman" w:cs="Times New Roman"/>
          <w:sz w:val="28"/>
          <w:szCs w:val="28"/>
        </w:rPr>
        <w:t xml:space="preserve"> Молодцы! Пока сохнет клей, сделаем зарядку!</w:t>
      </w:r>
    </w:p>
    <w:p w:rsidR="000409DF" w:rsidRDefault="000409DF" w:rsidP="000409DF">
      <w:pPr>
        <w:rPr>
          <w:rFonts w:ascii="Times New Roman" w:hAnsi="Times New Roman" w:cs="Times New Roman"/>
          <w:sz w:val="28"/>
          <w:szCs w:val="28"/>
        </w:rPr>
      </w:pPr>
    </w:p>
    <w:p w:rsidR="000409DF" w:rsidRPr="000409DF" w:rsidRDefault="000409DF" w:rsidP="000409DF">
      <w:pPr>
        <w:rPr>
          <w:rFonts w:ascii="Times New Roman" w:hAnsi="Times New Roman" w:cs="Times New Roman"/>
          <w:b/>
          <w:i/>
          <w:sz w:val="28"/>
          <w:szCs w:val="28"/>
        </w:rPr>
      </w:pPr>
      <w:proofErr w:type="spellStart"/>
      <w:r w:rsidRPr="000409DF">
        <w:rPr>
          <w:rFonts w:ascii="Times New Roman" w:hAnsi="Times New Roman" w:cs="Times New Roman"/>
          <w:b/>
          <w:i/>
          <w:sz w:val="28"/>
          <w:szCs w:val="28"/>
        </w:rPr>
        <w:lastRenderedPageBreak/>
        <w:t>Физминутка</w:t>
      </w:r>
      <w:proofErr w:type="spellEnd"/>
      <w:r w:rsidRPr="000409DF">
        <w:rPr>
          <w:rFonts w:ascii="Times New Roman" w:hAnsi="Times New Roman" w:cs="Times New Roman"/>
          <w:b/>
          <w:i/>
          <w:sz w:val="28"/>
          <w:szCs w:val="28"/>
        </w:rPr>
        <w:t xml:space="preserve"> «Божьи коровки»</w:t>
      </w:r>
      <w:r>
        <w:rPr>
          <w:rFonts w:ascii="Times New Roman" w:hAnsi="Times New Roman" w:cs="Times New Roman"/>
          <w:b/>
          <w:i/>
          <w:sz w:val="28"/>
          <w:szCs w:val="28"/>
        </w:rPr>
        <w:t>.</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Мы божьи коровки (прыжки)-</w:t>
      </w:r>
    </w:p>
    <w:p w:rsidR="000409DF" w:rsidRPr="000409DF" w:rsidRDefault="000409DF" w:rsidP="000409DF">
      <w:pPr>
        <w:rPr>
          <w:rFonts w:ascii="Times New Roman" w:hAnsi="Times New Roman" w:cs="Times New Roman"/>
          <w:sz w:val="28"/>
          <w:szCs w:val="28"/>
        </w:rPr>
      </w:pPr>
      <w:proofErr w:type="gramStart"/>
      <w:r w:rsidRPr="000409DF">
        <w:rPr>
          <w:rFonts w:ascii="Times New Roman" w:hAnsi="Times New Roman" w:cs="Times New Roman"/>
          <w:sz w:val="28"/>
          <w:szCs w:val="28"/>
        </w:rPr>
        <w:t>Быстрые</w:t>
      </w:r>
      <w:proofErr w:type="gramEnd"/>
      <w:r w:rsidRPr="000409DF">
        <w:rPr>
          <w:rFonts w:ascii="Times New Roman" w:hAnsi="Times New Roman" w:cs="Times New Roman"/>
          <w:sz w:val="28"/>
          <w:szCs w:val="28"/>
        </w:rPr>
        <w:t xml:space="preserve"> и ловкие (бег на месте)!</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По травке сочной мы ползем (волнообразные движения руками),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А после в лес гулять пойдем (идем по кругу).</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В лесу черника (тянемся вверх) и грибы (приседаем)…</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Устали ноги от ходьбы (наклоны)!</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И кушать мы давно хотим (гладим животик)…</w:t>
      </w:r>
    </w:p>
    <w:p w:rsidR="000409DF" w:rsidRPr="000409DF" w:rsidRDefault="000409DF" w:rsidP="000409DF">
      <w:pPr>
        <w:rPr>
          <w:rFonts w:ascii="Times New Roman" w:hAnsi="Times New Roman" w:cs="Times New Roman"/>
          <w:sz w:val="28"/>
          <w:szCs w:val="28"/>
        </w:rPr>
      </w:pPr>
      <w:proofErr w:type="gramStart"/>
      <w:r w:rsidRPr="000409DF">
        <w:rPr>
          <w:rFonts w:ascii="Times New Roman" w:hAnsi="Times New Roman" w:cs="Times New Roman"/>
          <w:sz w:val="28"/>
          <w:szCs w:val="28"/>
        </w:rPr>
        <w:t>Домой</w:t>
      </w:r>
      <w:proofErr w:type="gramEnd"/>
      <w:r w:rsidRPr="000409DF">
        <w:rPr>
          <w:rFonts w:ascii="Times New Roman" w:hAnsi="Times New Roman" w:cs="Times New Roman"/>
          <w:sz w:val="28"/>
          <w:szCs w:val="28"/>
        </w:rPr>
        <w:t xml:space="preserve"> скорее полетим («летим» нас свои места)!</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b/>
          <w:sz w:val="28"/>
          <w:szCs w:val="28"/>
          <w:u w:val="single"/>
        </w:rPr>
        <w:t>В</w:t>
      </w:r>
      <w:r w:rsidRPr="000409DF">
        <w:rPr>
          <w:rFonts w:ascii="Times New Roman" w:hAnsi="Times New Roman" w:cs="Times New Roman"/>
          <w:sz w:val="28"/>
          <w:szCs w:val="28"/>
        </w:rPr>
        <w:t>: Посмотрите, ребята, наши божьи коровки совсем заскучали, ведь они привыкли ползать в зеленой травке, а на наших аппликациях ее нет. Сейчас я покажу вам, как сделать настоящие задорные стебельки!</w:t>
      </w:r>
    </w:p>
    <w:p w:rsidR="000409DF" w:rsidRPr="000409DF" w:rsidRDefault="000409DF" w:rsidP="000409DF">
      <w:pPr>
        <w:rPr>
          <w:rFonts w:ascii="Times New Roman" w:hAnsi="Times New Roman" w:cs="Times New Roman"/>
          <w:sz w:val="28"/>
          <w:szCs w:val="28"/>
        </w:rPr>
      </w:pPr>
      <w:r w:rsidRPr="000409DF">
        <w:rPr>
          <w:rFonts w:ascii="Times New Roman" w:hAnsi="Times New Roman" w:cs="Times New Roman"/>
          <w:sz w:val="28"/>
          <w:szCs w:val="28"/>
        </w:rPr>
        <w:t>Воспитатель показывает детям, как можно «закрутить» полоски цветной бумаги с помощью карандаша, и предлагает украсить аппликации «травой».</w:t>
      </w:r>
    </w:p>
    <w:p w:rsidR="000409DF" w:rsidRPr="000409DF" w:rsidRDefault="000409DF" w:rsidP="000409DF">
      <w:pPr>
        <w:rPr>
          <w:rFonts w:ascii="Times New Roman" w:hAnsi="Times New Roman" w:cs="Times New Roman"/>
          <w:b/>
          <w:i/>
          <w:sz w:val="28"/>
          <w:szCs w:val="28"/>
        </w:rPr>
      </w:pPr>
      <w:r w:rsidRPr="000409DF">
        <w:rPr>
          <w:rFonts w:ascii="Times New Roman" w:hAnsi="Times New Roman" w:cs="Times New Roman"/>
          <w:b/>
          <w:i/>
          <w:sz w:val="28"/>
          <w:szCs w:val="28"/>
        </w:rPr>
        <w:t>Итоги занятия.</w:t>
      </w:r>
    </w:p>
    <w:p w:rsidR="00E36196" w:rsidRPr="000409DF" w:rsidRDefault="000409DF" w:rsidP="000409DF">
      <w:pPr>
        <w:rPr>
          <w:rFonts w:ascii="Times New Roman" w:hAnsi="Times New Roman" w:cs="Times New Roman"/>
          <w:sz w:val="28"/>
          <w:szCs w:val="28"/>
        </w:rPr>
      </w:pPr>
      <w:r>
        <w:rPr>
          <w:rFonts w:ascii="Times New Roman" w:hAnsi="Times New Roman" w:cs="Times New Roman"/>
          <w:b/>
          <w:i/>
          <w:sz w:val="28"/>
          <w:szCs w:val="28"/>
          <w:u w:val="single"/>
        </w:rPr>
        <w:t>В</w:t>
      </w:r>
      <w:r w:rsidRPr="000409DF">
        <w:rPr>
          <w:rFonts w:ascii="Times New Roman" w:hAnsi="Times New Roman" w:cs="Times New Roman"/>
          <w:b/>
          <w:i/>
          <w:sz w:val="28"/>
          <w:szCs w:val="28"/>
          <w:u w:val="single"/>
        </w:rPr>
        <w:t>:</w:t>
      </w:r>
      <w:r w:rsidRPr="000409DF">
        <w:rPr>
          <w:rFonts w:ascii="Times New Roman" w:hAnsi="Times New Roman" w:cs="Times New Roman"/>
          <w:sz w:val="28"/>
          <w:szCs w:val="28"/>
        </w:rPr>
        <w:t xml:space="preserve"> Какие красивые и яркие у нас получились картины! И пусть сейчас зима, но при одном взгляде на наши поделки настроение становится по-настоящему летним! Что вам особенно понравилось, запомнилось на сегодняшнем занятии? (Ответы детей).</w:t>
      </w:r>
    </w:p>
    <w:sectPr w:rsidR="00E36196" w:rsidRPr="000409DF" w:rsidSect="00181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9DF"/>
    <w:rsid w:val="000409DF"/>
    <w:rsid w:val="00181F10"/>
    <w:rsid w:val="0035404F"/>
    <w:rsid w:val="00D54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Робот</dc:creator>
  <cp:lastModifiedBy>Робот</cp:lastModifiedBy>
  <cp:revision>2</cp:revision>
  <dcterms:created xsi:type="dcterms:W3CDTF">2012-12-06T19:53:00Z</dcterms:created>
  <dcterms:modified xsi:type="dcterms:W3CDTF">2012-12-06T19:59:00Z</dcterms:modified>
</cp:coreProperties>
</file>