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26" w:rsidRPr="00D456BC" w:rsidRDefault="00D05E26" w:rsidP="00D05E26">
      <w:pPr>
        <w:jc w:val="center"/>
        <w:rPr>
          <w:rFonts w:ascii="Times New Roman" w:hAnsi="Times New Roman" w:cs="Times New Roman"/>
          <w:b/>
          <w:sz w:val="28"/>
          <w:szCs w:val="28"/>
        </w:rPr>
      </w:pPr>
      <w:r w:rsidRPr="00D456BC">
        <w:rPr>
          <w:rFonts w:ascii="Times New Roman" w:hAnsi="Times New Roman" w:cs="Times New Roman"/>
          <w:b/>
          <w:sz w:val="28"/>
          <w:szCs w:val="28"/>
        </w:rPr>
        <w:t>Тема: «Утренняя гимнастика для детей 2-4 лет»</w:t>
      </w:r>
    </w:p>
    <w:p w:rsidR="00D05E26" w:rsidRPr="00D448B6" w:rsidRDefault="00D05E26" w:rsidP="00D05E26">
      <w:pPr>
        <w:rPr>
          <w:rFonts w:ascii="Times New Roman" w:hAnsi="Times New Roman" w:cs="Times New Roman"/>
          <w:b/>
          <w:sz w:val="24"/>
          <w:szCs w:val="24"/>
          <w:u w:val="single"/>
        </w:rPr>
      </w:pPr>
      <w:r w:rsidRPr="00D448B6">
        <w:rPr>
          <w:rFonts w:ascii="Times New Roman" w:hAnsi="Times New Roman" w:cs="Times New Roman"/>
          <w:b/>
          <w:sz w:val="24"/>
          <w:szCs w:val="24"/>
          <w:u w:val="single"/>
        </w:rPr>
        <w:t>Утренняя гимнастика для детей 2-3 лет.</w:t>
      </w:r>
    </w:p>
    <w:p w:rsidR="00D05E26" w:rsidRPr="00D448B6" w:rsidRDefault="00D05E26"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sz w:val="24"/>
          <w:szCs w:val="24"/>
        </w:rPr>
        <w:t>В этом возрасте у детей развивается речь, внимание становится более устойчивым, совершенствуется память. Однако дети быстро утомляются, легко возбуждаются. Движения ребенка еще недостаточно сформированы, не до конца произвольны. Малыш импульсивен, не может придерживаться точно заданной формы движения, но способен действовать подражательно.</w:t>
      </w:r>
    </w:p>
    <w:p w:rsidR="00D05E26" w:rsidRPr="00D448B6" w:rsidRDefault="00D05E26"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sz w:val="24"/>
          <w:szCs w:val="24"/>
        </w:rPr>
        <w:t>Для создания у ребят положительного отношения к занятиям физкультурой</w:t>
      </w:r>
      <w:r w:rsidR="003921C9" w:rsidRPr="00D448B6">
        <w:rPr>
          <w:rFonts w:ascii="Times New Roman" w:hAnsi="Times New Roman" w:cs="Times New Roman"/>
          <w:sz w:val="24"/>
          <w:szCs w:val="24"/>
        </w:rPr>
        <w:t xml:space="preserve"> </w:t>
      </w:r>
      <w:r w:rsidRPr="00D448B6">
        <w:rPr>
          <w:rFonts w:ascii="Times New Roman" w:hAnsi="Times New Roman" w:cs="Times New Roman"/>
          <w:sz w:val="24"/>
          <w:szCs w:val="24"/>
        </w:rPr>
        <w:t>гимнастика</w:t>
      </w:r>
      <w:r w:rsidR="003921C9" w:rsidRPr="00D448B6">
        <w:rPr>
          <w:rFonts w:ascii="Times New Roman" w:hAnsi="Times New Roman" w:cs="Times New Roman"/>
          <w:sz w:val="24"/>
          <w:szCs w:val="24"/>
        </w:rPr>
        <w:t xml:space="preserve"> проводится в игровой форме: дети с удовольствием имитируют голоса и движения животных, изображают различные предметы (часы, мыльный пузырь и т.д.). Желательно дать каждому движению образное название, подобрать соответствующие слова для тренировки речевого выхода.</w:t>
      </w:r>
    </w:p>
    <w:p w:rsidR="003921C9" w:rsidRPr="00D448B6" w:rsidRDefault="003921C9"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sz w:val="24"/>
          <w:szCs w:val="24"/>
        </w:rPr>
        <w:t xml:space="preserve">Перед тем как познакомить детей с новым игровым комплексом общеразвивающих упражнений, взрослый может </w:t>
      </w:r>
      <w:r w:rsidR="005D7151" w:rsidRPr="00D448B6">
        <w:rPr>
          <w:rFonts w:ascii="Times New Roman" w:hAnsi="Times New Roman" w:cs="Times New Roman"/>
          <w:sz w:val="24"/>
          <w:szCs w:val="24"/>
        </w:rPr>
        <w:t xml:space="preserve">прочитать вслух соответствующее художественное произведение, рассмотреть картинку, разучить с детьми </w:t>
      </w:r>
      <w:proofErr w:type="spellStart"/>
      <w:r w:rsidR="005D7151" w:rsidRPr="00D448B6">
        <w:rPr>
          <w:rFonts w:ascii="Times New Roman" w:hAnsi="Times New Roman" w:cs="Times New Roman"/>
          <w:sz w:val="24"/>
          <w:szCs w:val="24"/>
        </w:rPr>
        <w:t>потешку</w:t>
      </w:r>
      <w:proofErr w:type="spellEnd"/>
      <w:r w:rsidR="005D7151" w:rsidRPr="00D448B6">
        <w:rPr>
          <w:rFonts w:ascii="Times New Roman" w:hAnsi="Times New Roman" w:cs="Times New Roman"/>
          <w:sz w:val="24"/>
          <w:szCs w:val="24"/>
        </w:rPr>
        <w:t xml:space="preserve"> и т.д.</w:t>
      </w:r>
    </w:p>
    <w:p w:rsidR="005D7151" w:rsidRPr="00D448B6" w:rsidRDefault="005D7151"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b/>
          <w:sz w:val="24"/>
          <w:szCs w:val="24"/>
        </w:rPr>
        <w:t>Длительность утренней гимнастики</w:t>
      </w:r>
      <w:r w:rsidRPr="00D448B6">
        <w:rPr>
          <w:rFonts w:ascii="Times New Roman" w:hAnsi="Times New Roman" w:cs="Times New Roman"/>
          <w:sz w:val="24"/>
          <w:szCs w:val="24"/>
        </w:rPr>
        <w:t xml:space="preserve"> – 4-5 минут.</w:t>
      </w:r>
    </w:p>
    <w:p w:rsidR="005D7151" w:rsidRPr="00D448B6" w:rsidRDefault="005D7151"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b/>
          <w:sz w:val="24"/>
          <w:szCs w:val="24"/>
        </w:rPr>
        <w:t xml:space="preserve">Комплексы состоят </w:t>
      </w:r>
      <w:r w:rsidRPr="00D448B6">
        <w:rPr>
          <w:rFonts w:ascii="Times New Roman" w:hAnsi="Times New Roman" w:cs="Times New Roman"/>
          <w:sz w:val="24"/>
          <w:szCs w:val="24"/>
        </w:rPr>
        <w:t>из 2-3 игровых, подражательных упражнений.</w:t>
      </w:r>
    </w:p>
    <w:p w:rsidR="005D7151" w:rsidRPr="00D448B6" w:rsidRDefault="005D7151"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sz w:val="24"/>
          <w:szCs w:val="24"/>
        </w:rPr>
        <w:t xml:space="preserve">Детям этого возраста свойственна подвижность и слабая способность </w:t>
      </w:r>
      <w:proofErr w:type="gramStart"/>
      <w:r w:rsidRPr="00D448B6">
        <w:rPr>
          <w:rFonts w:ascii="Times New Roman" w:hAnsi="Times New Roman" w:cs="Times New Roman"/>
          <w:sz w:val="24"/>
          <w:szCs w:val="24"/>
        </w:rPr>
        <w:t>принимать</w:t>
      </w:r>
      <w:proofErr w:type="gramEnd"/>
      <w:r w:rsidRPr="00D448B6">
        <w:rPr>
          <w:rFonts w:ascii="Times New Roman" w:hAnsi="Times New Roman" w:cs="Times New Roman"/>
          <w:sz w:val="24"/>
          <w:szCs w:val="24"/>
        </w:rPr>
        <w:t xml:space="preserve"> законченные, фиксированные положения, поэтому все движения выполняются последовательно.</w:t>
      </w:r>
    </w:p>
    <w:p w:rsidR="005D7151" w:rsidRPr="00D448B6" w:rsidRDefault="005D7151"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b/>
          <w:sz w:val="24"/>
          <w:szCs w:val="24"/>
        </w:rPr>
        <w:t>Упражнения повторяются</w:t>
      </w:r>
      <w:r w:rsidRPr="00D448B6">
        <w:rPr>
          <w:rFonts w:ascii="Times New Roman" w:hAnsi="Times New Roman" w:cs="Times New Roman"/>
          <w:sz w:val="24"/>
          <w:szCs w:val="24"/>
        </w:rPr>
        <w:t xml:space="preserve"> 4-5 раз.</w:t>
      </w:r>
    </w:p>
    <w:p w:rsidR="00CA5C5D" w:rsidRPr="00D448B6" w:rsidRDefault="00BE0443"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sz w:val="24"/>
          <w:szCs w:val="24"/>
        </w:rPr>
        <w:t>Начинается зарядка с кратковременной ходьбы, чередующейся с медленным бегом. Руки во время движения опущены, продолжительность бега 7-10 секунд</w:t>
      </w:r>
      <w:r w:rsidR="00CA5C5D" w:rsidRPr="00D448B6">
        <w:rPr>
          <w:rFonts w:ascii="Times New Roman" w:hAnsi="Times New Roman" w:cs="Times New Roman"/>
          <w:sz w:val="24"/>
          <w:szCs w:val="24"/>
        </w:rPr>
        <w:t>. Иногда бег заменяется подскоками на месте на двух ногах – малыши подскакивают, как зайчики, как мячики, 6-8 раз, чередуя подскоки с ходьбой.</w:t>
      </w:r>
    </w:p>
    <w:p w:rsidR="00CA5C5D" w:rsidRPr="00D448B6" w:rsidRDefault="00CA5C5D" w:rsidP="00D05E26">
      <w:pPr>
        <w:spacing w:after="0" w:line="360" w:lineRule="auto"/>
        <w:ind w:firstLine="567"/>
        <w:jc w:val="both"/>
        <w:rPr>
          <w:rFonts w:ascii="Times New Roman" w:hAnsi="Times New Roman" w:cs="Times New Roman"/>
          <w:sz w:val="24"/>
          <w:szCs w:val="24"/>
        </w:rPr>
      </w:pPr>
      <w:r w:rsidRPr="00D448B6">
        <w:rPr>
          <w:rFonts w:ascii="Times New Roman" w:hAnsi="Times New Roman" w:cs="Times New Roman"/>
          <w:sz w:val="24"/>
          <w:szCs w:val="24"/>
        </w:rPr>
        <w:t>Если в комплексе включены два общеразвивающих упражнения, то они даются в такой  последовательности:</w:t>
      </w:r>
    </w:p>
    <w:p w:rsidR="00CA5C5D" w:rsidRPr="00D448B6" w:rsidRDefault="00CA5C5D" w:rsidP="00CA5C5D">
      <w:pPr>
        <w:pStyle w:val="a3"/>
        <w:numPr>
          <w:ilvl w:val="0"/>
          <w:numId w:val="1"/>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Для мышц плечевого пояса и рук;</w:t>
      </w:r>
    </w:p>
    <w:p w:rsidR="00CA5C5D" w:rsidRPr="00D448B6" w:rsidRDefault="00CA5C5D" w:rsidP="00CA5C5D">
      <w:pPr>
        <w:pStyle w:val="a3"/>
        <w:numPr>
          <w:ilvl w:val="0"/>
          <w:numId w:val="1"/>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Для ног.</w:t>
      </w:r>
    </w:p>
    <w:p w:rsidR="007667B4" w:rsidRPr="00D448B6" w:rsidRDefault="00CA5C5D" w:rsidP="007667B4">
      <w:p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Если включены три упражнения, то используется такая последовательность:</w:t>
      </w:r>
    </w:p>
    <w:p w:rsidR="005D7151" w:rsidRPr="00D448B6" w:rsidRDefault="00CA5C5D" w:rsidP="007667B4">
      <w:pPr>
        <w:pStyle w:val="a3"/>
        <w:numPr>
          <w:ilvl w:val="0"/>
          <w:numId w:val="2"/>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 xml:space="preserve"> </w:t>
      </w:r>
      <w:r w:rsidR="007667B4" w:rsidRPr="00D448B6">
        <w:rPr>
          <w:rFonts w:ascii="Times New Roman" w:hAnsi="Times New Roman" w:cs="Times New Roman"/>
          <w:sz w:val="24"/>
          <w:szCs w:val="24"/>
        </w:rPr>
        <w:t>Для мышц плечевого пояса и рук;</w:t>
      </w:r>
    </w:p>
    <w:p w:rsidR="007667B4" w:rsidRPr="00D448B6" w:rsidRDefault="007667B4" w:rsidP="007667B4">
      <w:pPr>
        <w:pStyle w:val="a3"/>
        <w:numPr>
          <w:ilvl w:val="0"/>
          <w:numId w:val="2"/>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Для туловища;</w:t>
      </w:r>
    </w:p>
    <w:p w:rsidR="007667B4" w:rsidRPr="00D448B6" w:rsidRDefault="007667B4" w:rsidP="007667B4">
      <w:pPr>
        <w:pStyle w:val="a3"/>
        <w:numPr>
          <w:ilvl w:val="0"/>
          <w:numId w:val="2"/>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Для ног.</w:t>
      </w:r>
    </w:p>
    <w:p w:rsidR="007667B4" w:rsidRPr="00D448B6" w:rsidRDefault="007667B4" w:rsidP="007667B4">
      <w:pPr>
        <w:spacing w:after="0" w:line="360" w:lineRule="auto"/>
        <w:jc w:val="both"/>
        <w:rPr>
          <w:rFonts w:ascii="Times New Roman" w:hAnsi="Times New Roman" w:cs="Times New Roman"/>
          <w:sz w:val="24"/>
          <w:szCs w:val="24"/>
        </w:rPr>
      </w:pPr>
    </w:p>
    <w:p w:rsidR="007667B4" w:rsidRPr="00D448B6" w:rsidRDefault="007667B4" w:rsidP="007667B4">
      <w:pPr>
        <w:spacing w:after="0" w:line="360" w:lineRule="auto"/>
        <w:jc w:val="both"/>
        <w:rPr>
          <w:rFonts w:ascii="Times New Roman" w:hAnsi="Times New Roman" w:cs="Times New Roman"/>
          <w:b/>
          <w:sz w:val="24"/>
          <w:szCs w:val="24"/>
        </w:rPr>
      </w:pPr>
      <w:r w:rsidRPr="00D448B6">
        <w:rPr>
          <w:rFonts w:ascii="Times New Roman" w:hAnsi="Times New Roman" w:cs="Times New Roman"/>
          <w:b/>
          <w:sz w:val="24"/>
          <w:szCs w:val="24"/>
        </w:rPr>
        <w:t>Упражнения для мышц плечевого пояса</w:t>
      </w:r>
    </w:p>
    <w:p w:rsidR="007667B4" w:rsidRPr="00D448B6" w:rsidRDefault="007667B4" w:rsidP="007667B4">
      <w:pPr>
        <w:pStyle w:val="a3"/>
        <w:numPr>
          <w:ilvl w:val="0"/>
          <w:numId w:val="3"/>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lastRenderedPageBreak/>
        <w:t xml:space="preserve"> </w:t>
      </w:r>
      <w:r w:rsidR="004B488B" w:rsidRPr="00D448B6">
        <w:rPr>
          <w:rFonts w:ascii="Times New Roman" w:hAnsi="Times New Roman" w:cs="Times New Roman"/>
          <w:sz w:val="24"/>
          <w:szCs w:val="24"/>
        </w:rPr>
        <w:t>Подъемы рук вперед, вверх, в стороны;</w:t>
      </w:r>
    </w:p>
    <w:p w:rsidR="004B488B" w:rsidRPr="00D448B6" w:rsidRDefault="004B488B" w:rsidP="007667B4">
      <w:pPr>
        <w:pStyle w:val="a3"/>
        <w:numPr>
          <w:ilvl w:val="0"/>
          <w:numId w:val="3"/>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Раскачивание рук вперед – назад;</w:t>
      </w:r>
    </w:p>
    <w:p w:rsidR="004B488B" w:rsidRPr="00D448B6" w:rsidRDefault="004B488B" w:rsidP="007667B4">
      <w:pPr>
        <w:pStyle w:val="a3"/>
        <w:numPr>
          <w:ilvl w:val="0"/>
          <w:numId w:val="3"/>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Отведение рук за спину;</w:t>
      </w:r>
    </w:p>
    <w:p w:rsidR="004B488B" w:rsidRPr="00D448B6" w:rsidRDefault="004B488B" w:rsidP="004B488B">
      <w:pPr>
        <w:spacing w:after="0" w:line="360" w:lineRule="auto"/>
        <w:jc w:val="both"/>
        <w:rPr>
          <w:rFonts w:ascii="Times New Roman" w:hAnsi="Times New Roman" w:cs="Times New Roman"/>
          <w:sz w:val="24"/>
          <w:szCs w:val="24"/>
          <w:u w:val="single"/>
        </w:rPr>
      </w:pPr>
      <w:r w:rsidRPr="00D448B6">
        <w:rPr>
          <w:rFonts w:ascii="Times New Roman" w:hAnsi="Times New Roman" w:cs="Times New Roman"/>
          <w:sz w:val="24"/>
          <w:szCs w:val="24"/>
          <w:u w:val="single"/>
        </w:rPr>
        <w:t>Со второй половины года вводятся:</w:t>
      </w:r>
    </w:p>
    <w:p w:rsidR="004B488B" w:rsidRPr="00D448B6" w:rsidRDefault="004B488B" w:rsidP="004B488B">
      <w:pPr>
        <w:pStyle w:val="a3"/>
        <w:numPr>
          <w:ilvl w:val="0"/>
          <w:numId w:val="4"/>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Сгибание и разгибание рук, согнутых в локтях;</w:t>
      </w:r>
    </w:p>
    <w:p w:rsidR="004B488B" w:rsidRPr="00D448B6" w:rsidRDefault="004B488B" w:rsidP="004B488B">
      <w:pPr>
        <w:pStyle w:val="a3"/>
        <w:numPr>
          <w:ilvl w:val="0"/>
          <w:numId w:val="4"/>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Хлопки перед грудью.</w:t>
      </w:r>
    </w:p>
    <w:p w:rsidR="004B488B" w:rsidRPr="00D448B6" w:rsidRDefault="004B488B" w:rsidP="004B488B">
      <w:pPr>
        <w:spacing w:after="0" w:line="360" w:lineRule="auto"/>
        <w:jc w:val="both"/>
        <w:rPr>
          <w:rFonts w:ascii="Times New Roman" w:hAnsi="Times New Roman" w:cs="Times New Roman"/>
          <w:b/>
          <w:sz w:val="24"/>
          <w:szCs w:val="24"/>
        </w:rPr>
      </w:pPr>
      <w:proofErr w:type="gramStart"/>
      <w:r w:rsidRPr="00D448B6">
        <w:rPr>
          <w:rFonts w:ascii="Times New Roman" w:hAnsi="Times New Roman" w:cs="Times New Roman"/>
          <w:b/>
          <w:sz w:val="24"/>
          <w:szCs w:val="24"/>
        </w:rPr>
        <w:t>Исходное</w:t>
      </w:r>
      <w:proofErr w:type="gramEnd"/>
      <w:r w:rsidRPr="00D448B6">
        <w:rPr>
          <w:rFonts w:ascii="Times New Roman" w:hAnsi="Times New Roman" w:cs="Times New Roman"/>
          <w:b/>
          <w:sz w:val="24"/>
          <w:szCs w:val="24"/>
        </w:rPr>
        <w:t xml:space="preserve"> положения для рук:</w:t>
      </w:r>
    </w:p>
    <w:p w:rsidR="004B488B" w:rsidRPr="00D448B6" w:rsidRDefault="004B488B" w:rsidP="004B488B">
      <w:pPr>
        <w:pStyle w:val="a3"/>
        <w:numPr>
          <w:ilvl w:val="0"/>
          <w:numId w:val="5"/>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Руки внизу;</w:t>
      </w:r>
    </w:p>
    <w:p w:rsidR="004B488B" w:rsidRPr="00D448B6" w:rsidRDefault="004B488B" w:rsidP="004B488B">
      <w:pPr>
        <w:pStyle w:val="a3"/>
        <w:numPr>
          <w:ilvl w:val="0"/>
          <w:numId w:val="5"/>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Со второй половины года – руки согнуты</w:t>
      </w:r>
      <w:r w:rsidR="006906B0" w:rsidRPr="00D448B6">
        <w:rPr>
          <w:rFonts w:ascii="Times New Roman" w:hAnsi="Times New Roman" w:cs="Times New Roman"/>
          <w:sz w:val="24"/>
          <w:szCs w:val="24"/>
        </w:rPr>
        <w:t xml:space="preserve"> в локтях у груди.</w:t>
      </w:r>
    </w:p>
    <w:p w:rsidR="006906B0" w:rsidRPr="00D448B6" w:rsidRDefault="006906B0" w:rsidP="006906B0">
      <w:pPr>
        <w:spacing w:after="0" w:line="360" w:lineRule="auto"/>
        <w:jc w:val="both"/>
        <w:rPr>
          <w:rFonts w:ascii="Times New Roman" w:hAnsi="Times New Roman" w:cs="Times New Roman"/>
          <w:b/>
          <w:sz w:val="24"/>
          <w:szCs w:val="24"/>
        </w:rPr>
      </w:pPr>
      <w:proofErr w:type="spellStart"/>
      <w:r w:rsidRPr="00D448B6">
        <w:rPr>
          <w:rFonts w:ascii="Times New Roman" w:hAnsi="Times New Roman" w:cs="Times New Roman"/>
          <w:b/>
          <w:sz w:val="24"/>
          <w:szCs w:val="24"/>
        </w:rPr>
        <w:t>Общеразвивающие</w:t>
      </w:r>
      <w:proofErr w:type="spellEnd"/>
      <w:r w:rsidRPr="00D448B6">
        <w:rPr>
          <w:rFonts w:ascii="Times New Roman" w:hAnsi="Times New Roman" w:cs="Times New Roman"/>
          <w:b/>
          <w:sz w:val="24"/>
          <w:szCs w:val="24"/>
        </w:rPr>
        <w:t xml:space="preserve"> упражнения для туловища</w:t>
      </w:r>
    </w:p>
    <w:p w:rsidR="006906B0" w:rsidRPr="00D448B6" w:rsidRDefault="006906B0" w:rsidP="006906B0">
      <w:pPr>
        <w:pStyle w:val="a3"/>
        <w:numPr>
          <w:ilvl w:val="0"/>
          <w:numId w:val="6"/>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Только наклоны вперед, потому что повороты и наклоны в сторону детям 2-3 лет выполнить трудно.</w:t>
      </w:r>
    </w:p>
    <w:p w:rsidR="006906B0" w:rsidRPr="00D448B6" w:rsidRDefault="00FD2CF4" w:rsidP="006906B0">
      <w:pPr>
        <w:pStyle w:val="a3"/>
        <w:numPr>
          <w:ilvl w:val="0"/>
          <w:numId w:val="6"/>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Исходное положение для туловища</w:t>
      </w:r>
      <w:proofErr w:type="gramStart"/>
      <w:r w:rsidRPr="00D448B6">
        <w:rPr>
          <w:rFonts w:ascii="Times New Roman" w:hAnsi="Times New Roman" w:cs="Times New Roman"/>
          <w:sz w:val="24"/>
          <w:szCs w:val="24"/>
        </w:rPr>
        <w:t xml:space="preserve"> :</w:t>
      </w:r>
      <w:proofErr w:type="gramEnd"/>
      <w:r w:rsidRPr="00D448B6">
        <w:rPr>
          <w:rFonts w:ascii="Times New Roman" w:hAnsi="Times New Roman" w:cs="Times New Roman"/>
          <w:sz w:val="24"/>
          <w:szCs w:val="24"/>
        </w:rPr>
        <w:t xml:space="preserve"> сидя на стульях, на полу, вытянув ноги.</w:t>
      </w:r>
    </w:p>
    <w:p w:rsidR="00890AEC" w:rsidRPr="00D448B6" w:rsidRDefault="00890AEC" w:rsidP="00890AEC">
      <w:pPr>
        <w:spacing w:after="0" w:line="360" w:lineRule="auto"/>
        <w:jc w:val="both"/>
        <w:rPr>
          <w:rFonts w:ascii="Times New Roman" w:hAnsi="Times New Roman" w:cs="Times New Roman"/>
          <w:b/>
          <w:sz w:val="24"/>
          <w:szCs w:val="24"/>
        </w:rPr>
      </w:pPr>
      <w:r w:rsidRPr="00D448B6">
        <w:rPr>
          <w:rFonts w:ascii="Times New Roman" w:hAnsi="Times New Roman" w:cs="Times New Roman"/>
          <w:b/>
          <w:sz w:val="24"/>
          <w:szCs w:val="24"/>
        </w:rPr>
        <w:t>Упражнение для ног:</w:t>
      </w:r>
    </w:p>
    <w:p w:rsidR="00890AEC" w:rsidRPr="00D448B6" w:rsidRDefault="00890AEC" w:rsidP="00890AEC">
      <w:pPr>
        <w:pStyle w:val="a3"/>
        <w:numPr>
          <w:ilvl w:val="0"/>
          <w:numId w:val="7"/>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Подскоки на месте на двух ногах;</w:t>
      </w:r>
    </w:p>
    <w:p w:rsidR="00890AEC" w:rsidRPr="00D448B6" w:rsidRDefault="00D46E04" w:rsidP="00890AEC">
      <w:pPr>
        <w:pStyle w:val="a3"/>
        <w:numPr>
          <w:ilvl w:val="0"/>
          <w:numId w:val="7"/>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Приседание</w:t>
      </w:r>
    </w:p>
    <w:p w:rsidR="00D46E04" w:rsidRPr="00D448B6" w:rsidRDefault="00D46E04" w:rsidP="00890AEC">
      <w:pPr>
        <w:pStyle w:val="a3"/>
        <w:numPr>
          <w:ilvl w:val="0"/>
          <w:numId w:val="7"/>
        </w:num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Исходное положение для ног: ступни параллельно – «дорожкой», на ширине плеч.</w:t>
      </w:r>
    </w:p>
    <w:p w:rsidR="00D46E04" w:rsidRPr="00D448B6" w:rsidRDefault="00D46E04" w:rsidP="00D46E04">
      <w:pPr>
        <w:spacing w:after="0" w:line="360" w:lineRule="auto"/>
        <w:jc w:val="both"/>
        <w:rPr>
          <w:rFonts w:ascii="Times New Roman" w:hAnsi="Times New Roman" w:cs="Times New Roman"/>
          <w:sz w:val="24"/>
          <w:szCs w:val="24"/>
        </w:rPr>
      </w:pPr>
    </w:p>
    <w:p w:rsidR="00D46E04" w:rsidRPr="00D448B6" w:rsidRDefault="00D46E04" w:rsidP="00D46E04">
      <w:pPr>
        <w:spacing w:after="0" w:line="360" w:lineRule="auto"/>
        <w:jc w:val="both"/>
        <w:rPr>
          <w:rFonts w:ascii="Times New Roman" w:hAnsi="Times New Roman" w:cs="Times New Roman"/>
          <w:b/>
          <w:sz w:val="24"/>
          <w:szCs w:val="24"/>
        </w:rPr>
      </w:pPr>
      <w:r w:rsidRPr="00D448B6">
        <w:rPr>
          <w:rFonts w:ascii="Times New Roman" w:hAnsi="Times New Roman" w:cs="Times New Roman"/>
          <w:b/>
          <w:sz w:val="24"/>
          <w:szCs w:val="24"/>
        </w:rPr>
        <w:t>Руководство для взрослых</w:t>
      </w:r>
    </w:p>
    <w:p w:rsidR="00D46E04" w:rsidRPr="00D448B6" w:rsidRDefault="00D46E04" w:rsidP="00D46E04">
      <w:p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Взрослый показывает упражнение в медленном темпе, с показом сочетается словесное объяснение. По мере усвоения детьми упражнений</w:t>
      </w:r>
      <w:r w:rsidR="00AF2F15" w:rsidRPr="00D448B6">
        <w:rPr>
          <w:rFonts w:ascii="Times New Roman" w:hAnsi="Times New Roman" w:cs="Times New Roman"/>
          <w:sz w:val="24"/>
          <w:szCs w:val="24"/>
        </w:rPr>
        <w:t xml:space="preserve"> темп и амплитуда нарастают.</w:t>
      </w:r>
    </w:p>
    <w:p w:rsidR="00AF2F15" w:rsidRPr="00D448B6" w:rsidRDefault="00AF2F15" w:rsidP="00D46E04">
      <w:pPr>
        <w:spacing w:after="0" w:line="360" w:lineRule="auto"/>
        <w:jc w:val="both"/>
        <w:rPr>
          <w:rFonts w:ascii="Times New Roman" w:hAnsi="Times New Roman" w:cs="Times New Roman"/>
          <w:sz w:val="24"/>
          <w:szCs w:val="24"/>
        </w:rPr>
      </w:pPr>
      <w:r w:rsidRPr="00D448B6">
        <w:rPr>
          <w:rFonts w:ascii="Times New Roman" w:hAnsi="Times New Roman" w:cs="Times New Roman"/>
          <w:sz w:val="24"/>
          <w:szCs w:val="24"/>
        </w:rPr>
        <w:t xml:space="preserve">Взрослый выполняет с детьми все упражнения с начала до конца. Объяснения </w:t>
      </w:r>
      <w:r w:rsidR="00D456BC" w:rsidRPr="00D448B6">
        <w:rPr>
          <w:rFonts w:ascii="Times New Roman" w:hAnsi="Times New Roman" w:cs="Times New Roman"/>
          <w:sz w:val="24"/>
          <w:szCs w:val="24"/>
        </w:rPr>
        <w:t xml:space="preserve">и указания даются в процессе выполнения упражнений. Во вводной и заключительной </w:t>
      </w:r>
      <w:proofErr w:type="gramStart"/>
      <w:r w:rsidR="00D456BC" w:rsidRPr="00D448B6">
        <w:rPr>
          <w:rFonts w:ascii="Times New Roman" w:hAnsi="Times New Roman" w:cs="Times New Roman"/>
          <w:sz w:val="24"/>
          <w:szCs w:val="24"/>
        </w:rPr>
        <w:t>частях</w:t>
      </w:r>
      <w:proofErr w:type="gramEnd"/>
      <w:r w:rsidR="00D456BC" w:rsidRPr="00D448B6">
        <w:rPr>
          <w:rFonts w:ascii="Times New Roman" w:hAnsi="Times New Roman" w:cs="Times New Roman"/>
          <w:sz w:val="24"/>
          <w:szCs w:val="24"/>
        </w:rPr>
        <w:t xml:space="preserve"> гимнастики можно использовать бубен, но только тогда, когда дети уже освоили движения.</w:t>
      </w:r>
    </w:p>
    <w:p w:rsidR="006906B0" w:rsidRPr="00D448B6" w:rsidRDefault="006906B0" w:rsidP="006906B0">
      <w:pPr>
        <w:pStyle w:val="a3"/>
        <w:spacing w:after="0" w:line="360" w:lineRule="auto"/>
        <w:jc w:val="both"/>
        <w:rPr>
          <w:rFonts w:ascii="Times New Roman" w:hAnsi="Times New Roman" w:cs="Times New Roman"/>
          <w:sz w:val="24"/>
          <w:szCs w:val="24"/>
        </w:rPr>
      </w:pPr>
    </w:p>
    <w:p w:rsidR="005D7151" w:rsidRDefault="005D7151" w:rsidP="00D05E26">
      <w:pPr>
        <w:spacing w:after="0" w:line="360" w:lineRule="auto"/>
        <w:ind w:firstLine="567"/>
        <w:jc w:val="both"/>
        <w:rPr>
          <w:rFonts w:ascii="Times New Roman" w:hAnsi="Times New Roman" w:cs="Times New Roman"/>
          <w:sz w:val="28"/>
          <w:szCs w:val="28"/>
        </w:rPr>
      </w:pPr>
    </w:p>
    <w:p w:rsidR="00D05E26" w:rsidRDefault="00D05E26" w:rsidP="00D05E26">
      <w:pPr>
        <w:spacing w:after="0" w:line="360" w:lineRule="auto"/>
        <w:jc w:val="both"/>
        <w:rPr>
          <w:rFonts w:ascii="Times New Roman" w:hAnsi="Times New Roman" w:cs="Times New Roman"/>
          <w:sz w:val="28"/>
          <w:szCs w:val="28"/>
        </w:rPr>
      </w:pPr>
    </w:p>
    <w:p w:rsidR="00D448B6" w:rsidRDefault="00D448B6" w:rsidP="00D05E26">
      <w:pPr>
        <w:spacing w:after="0" w:line="360" w:lineRule="auto"/>
        <w:jc w:val="both"/>
        <w:rPr>
          <w:rFonts w:ascii="Times New Roman" w:hAnsi="Times New Roman" w:cs="Times New Roman"/>
          <w:sz w:val="28"/>
          <w:szCs w:val="28"/>
        </w:rPr>
      </w:pPr>
    </w:p>
    <w:p w:rsidR="00D448B6" w:rsidRDefault="00D448B6" w:rsidP="00D05E26">
      <w:pPr>
        <w:spacing w:after="0" w:line="360" w:lineRule="auto"/>
        <w:jc w:val="both"/>
        <w:rPr>
          <w:rFonts w:ascii="Times New Roman" w:hAnsi="Times New Roman" w:cs="Times New Roman"/>
          <w:sz w:val="28"/>
          <w:szCs w:val="28"/>
        </w:rPr>
      </w:pPr>
    </w:p>
    <w:p w:rsidR="00D448B6" w:rsidRDefault="00D448B6" w:rsidP="00D05E26">
      <w:pPr>
        <w:spacing w:after="0" w:line="360" w:lineRule="auto"/>
        <w:jc w:val="both"/>
        <w:rPr>
          <w:rFonts w:ascii="Times New Roman" w:hAnsi="Times New Roman" w:cs="Times New Roman"/>
          <w:sz w:val="28"/>
          <w:szCs w:val="28"/>
        </w:rPr>
      </w:pPr>
    </w:p>
    <w:p w:rsidR="00D448B6" w:rsidRDefault="00D448B6" w:rsidP="00D05E26">
      <w:pPr>
        <w:spacing w:after="0" w:line="360" w:lineRule="auto"/>
        <w:jc w:val="both"/>
        <w:rPr>
          <w:rFonts w:ascii="Times New Roman" w:hAnsi="Times New Roman" w:cs="Times New Roman"/>
          <w:sz w:val="28"/>
          <w:szCs w:val="28"/>
        </w:rPr>
      </w:pPr>
    </w:p>
    <w:p w:rsidR="00D448B6" w:rsidRDefault="00D448B6" w:rsidP="00D05E26">
      <w:pPr>
        <w:spacing w:after="0" w:line="360" w:lineRule="auto"/>
        <w:jc w:val="both"/>
        <w:rPr>
          <w:rFonts w:ascii="Times New Roman" w:hAnsi="Times New Roman" w:cs="Times New Roman"/>
          <w:sz w:val="28"/>
          <w:szCs w:val="28"/>
        </w:rPr>
      </w:pPr>
    </w:p>
    <w:p w:rsidR="00BD505B" w:rsidRDefault="00BD505B" w:rsidP="00D448B6">
      <w:pPr>
        <w:spacing w:after="0" w:line="360" w:lineRule="auto"/>
        <w:jc w:val="center"/>
        <w:rPr>
          <w:rFonts w:ascii="Times New Roman" w:hAnsi="Times New Roman" w:cs="Times New Roman"/>
          <w:b/>
          <w:sz w:val="28"/>
          <w:szCs w:val="28"/>
        </w:rPr>
      </w:pPr>
    </w:p>
    <w:p w:rsidR="00D448B6" w:rsidRDefault="00D448B6" w:rsidP="00D448B6">
      <w:pPr>
        <w:spacing w:after="0" w:line="360" w:lineRule="auto"/>
        <w:jc w:val="center"/>
        <w:rPr>
          <w:rFonts w:ascii="Times New Roman" w:hAnsi="Times New Roman" w:cs="Times New Roman"/>
          <w:b/>
          <w:sz w:val="28"/>
          <w:szCs w:val="28"/>
        </w:rPr>
      </w:pPr>
      <w:r w:rsidRPr="00D448B6">
        <w:rPr>
          <w:rFonts w:ascii="Times New Roman" w:hAnsi="Times New Roman" w:cs="Times New Roman"/>
          <w:b/>
          <w:sz w:val="28"/>
          <w:szCs w:val="28"/>
        </w:rPr>
        <w:lastRenderedPageBreak/>
        <w:t>Утренняя гимнастика для детей 3-4 лет</w:t>
      </w:r>
    </w:p>
    <w:p w:rsidR="00D448B6" w:rsidRDefault="00D448B6" w:rsidP="00D448B6">
      <w:pPr>
        <w:spacing w:after="0" w:line="360" w:lineRule="auto"/>
        <w:ind w:firstLine="851"/>
        <w:jc w:val="both"/>
        <w:rPr>
          <w:rFonts w:ascii="Times New Roman" w:hAnsi="Times New Roman" w:cs="Times New Roman"/>
          <w:sz w:val="24"/>
          <w:szCs w:val="24"/>
        </w:rPr>
      </w:pPr>
      <w:r w:rsidRPr="00D448B6">
        <w:rPr>
          <w:rFonts w:ascii="Times New Roman" w:hAnsi="Times New Roman" w:cs="Times New Roman"/>
          <w:sz w:val="24"/>
          <w:szCs w:val="24"/>
        </w:rPr>
        <w:t xml:space="preserve">Трехлетний </w:t>
      </w:r>
      <w:r>
        <w:rPr>
          <w:rFonts w:ascii="Times New Roman" w:hAnsi="Times New Roman" w:cs="Times New Roman"/>
          <w:sz w:val="24"/>
          <w:szCs w:val="24"/>
        </w:rPr>
        <w:t xml:space="preserve">ребенок очень активен, старается все делать самостоятельно. Продолжается интенсивное развитие функций головного мозга, совершенствуется память, развивается воображение. На основе словесного описания ребенок уже может создать образ, воспроизвести его в игре, рисунке, движении. Двигательная деятельность усложняется. </w:t>
      </w:r>
    </w:p>
    <w:p w:rsidR="00D448B6" w:rsidRDefault="00D448B6" w:rsidP="00D448B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 трехлетнем возрасте</w:t>
      </w:r>
      <w:r w:rsidR="00EB6E59">
        <w:rPr>
          <w:rFonts w:ascii="Times New Roman" w:hAnsi="Times New Roman" w:cs="Times New Roman"/>
          <w:sz w:val="24"/>
          <w:szCs w:val="24"/>
        </w:rPr>
        <w:t xml:space="preserve"> с детьми нужно продолжать систематически проводит утреннюю гимнастику.</w:t>
      </w:r>
    </w:p>
    <w:p w:rsidR="00EB6E59" w:rsidRDefault="00EB6E59" w:rsidP="00D448B6">
      <w:pPr>
        <w:spacing w:after="0" w:line="360" w:lineRule="auto"/>
        <w:ind w:firstLine="851"/>
        <w:jc w:val="both"/>
        <w:rPr>
          <w:rFonts w:ascii="Times New Roman" w:hAnsi="Times New Roman" w:cs="Times New Roman"/>
          <w:sz w:val="24"/>
          <w:szCs w:val="24"/>
        </w:rPr>
      </w:pPr>
      <w:r w:rsidRPr="00244027">
        <w:rPr>
          <w:rFonts w:ascii="Times New Roman" w:hAnsi="Times New Roman" w:cs="Times New Roman"/>
          <w:b/>
          <w:sz w:val="24"/>
          <w:szCs w:val="24"/>
        </w:rPr>
        <w:t>В водной части</w:t>
      </w:r>
      <w:r>
        <w:rPr>
          <w:rFonts w:ascii="Times New Roman" w:hAnsi="Times New Roman" w:cs="Times New Roman"/>
          <w:sz w:val="24"/>
          <w:szCs w:val="24"/>
        </w:rPr>
        <w:t xml:space="preserve"> дается ходьба, затем бег. Продолжительность бега увеличивается до 10 секунд, с постепенным замедлением.</w:t>
      </w:r>
    </w:p>
    <w:p w:rsidR="00EB6E59" w:rsidRDefault="00EB6E59" w:rsidP="00D448B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заключительной части после общеразвивающих упражнений вместо бега выполняются прыжки (6-8 раз) на двух ногах на месте, затем ходьба и вновь повторяются прыжки.</w:t>
      </w:r>
    </w:p>
    <w:p w:rsidR="00EB6E59" w:rsidRDefault="00EB6E59" w:rsidP="00D448B6">
      <w:pPr>
        <w:spacing w:after="0" w:line="360" w:lineRule="auto"/>
        <w:ind w:firstLine="851"/>
        <w:jc w:val="both"/>
        <w:rPr>
          <w:rFonts w:ascii="Times New Roman" w:hAnsi="Times New Roman" w:cs="Times New Roman"/>
          <w:sz w:val="24"/>
          <w:szCs w:val="24"/>
        </w:rPr>
      </w:pPr>
      <w:r w:rsidRPr="00244027">
        <w:rPr>
          <w:rFonts w:ascii="Times New Roman" w:hAnsi="Times New Roman" w:cs="Times New Roman"/>
          <w:b/>
          <w:sz w:val="24"/>
          <w:szCs w:val="24"/>
        </w:rPr>
        <w:t>Длительность</w:t>
      </w:r>
      <w:r>
        <w:rPr>
          <w:rFonts w:ascii="Times New Roman" w:hAnsi="Times New Roman" w:cs="Times New Roman"/>
          <w:sz w:val="24"/>
          <w:szCs w:val="24"/>
        </w:rPr>
        <w:t xml:space="preserve"> – 5-6 минут</w:t>
      </w:r>
    </w:p>
    <w:p w:rsidR="00EB6E59" w:rsidRDefault="00EB6E59" w:rsidP="00D448B6">
      <w:pPr>
        <w:spacing w:after="0" w:line="360" w:lineRule="auto"/>
        <w:ind w:firstLine="851"/>
        <w:jc w:val="both"/>
        <w:rPr>
          <w:rFonts w:ascii="Times New Roman" w:hAnsi="Times New Roman" w:cs="Times New Roman"/>
          <w:sz w:val="24"/>
          <w:szCs w:val="24"/>
        </w:rPr>
      </w:pPr>
      <w:r w:rsidRPr="00244027">
        <w:rPr>
          <w:rFonts w:ascii="Times New Roman" w:hAnsi="Times New Roman" w:cs="Times New Roman"/>
          <w:b/>
          <w:sz w:val="24"/>
          <w:szCs w:val="24"/>
        </w:rPr>
        <w:t xml:space="preserve">Комплексы состоят </w:t>
      </w:r>
      <w:r>
        <w:rPr>
          <w:rFonts w:ascii="Times New Roman" w:hAnsi="Times New Roman" w:cs="Times New Roman"/>
          <w:sz w:val="24"/>
          <w:szCs w:val="24"/>
        </w:rPr>
        <w:t>– из 3-4 упражнений</w:t>
      </w:r>
    </w:p>
    <w:p w:rsidR="00EB6E59" w:rsidRDefault="00EB6E59" w:rsidP="00D448B6">
      <w:pPr>
        <w:spacing w:after="0" w:line="360" w:lineRule="auto"/>
        <w:ind w:firstLine="851"/>
        <w:jc w:val="both"/>
        <w:rPr>
          <w:rFonts w:ascii="Times New Roman" w:hAnsi="Times New Roman" w:cs="Times New Roman"/>
          <w:sz w:val="24"/>
          <w:szCs w:val="24"/>
        </w:rPr>
      </w:pPr>
      <w:r w:rsidRPr="00244027">
        <w:rPr>
          <w:rFonts w:ascii="Times New Roman" w:hAnsi="Times New Roman" w:cs="Times New Roman"/>
          <w:b/>
          <w:sz w:val="24"/>
          <w:szCs w:val="24"/>
        </w:rPr>
        <w:t>Упражнения повторяются</w:t>
      </w:r>
      <w:r>
        <w:rPr>
          <w:rFonts w:ascii="Times New Roman" w:hAnsi="Times New Roman" w:cs="Times New Roman"/>
          <w:sz w:val="24"/>
          <w:szCs w:val="24"/>
        </w:rPr>
        <w:t xml:space="preserve"> – 4-6 раз.</w:t>
      </w:r>
    </w:p>
    <w:p w:rsidR="00EB6E59" w:rsidRDefault="00EB6E59" w:rsidP="00D448B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Если в компле</w:t>
      </w:r>
      <w:proofErr w:type="gramStart"/>
      <w:r>
        <w:rPr>
          <w:rFonts w:ascii="Times New Roman" w:hAnsi="Times New Roman" w:cs="Times New Roman"/>
          <w:sz w:val="24"/>
          <w:szCs w:val="24"/>
        </w:rPr>
        <w:t>кс вкл</w:t>
      </w:r>
      <w:proofErr w:type="gramEnd"/>
      <w:r>
        <w:rPr>
          <w:rFonts w:ascii="Times New Roman" w:hAnsi="Times New Roman" w:cs="Times New Roman"/>
          <w:sz w:val="24"/>
          <w:szCs w:val="24"/>
        </w:rPr>
        <w:t xml:space="preserve">ючены </w:t>
      </w:r>
      <w:r w:rsidRPr="00244027">
        <w:rPr>
          <w:rFonts w:ascii="Times New Roman" w:hAnsi="Times New Roman" w:cs="Times New Roman"/>
          <w:sz w:val="24"/>
          <w:szCs w:val="24"/>
          <w:u w:val="single"/>
        </w:rPr>
        <w:t>три общеразвивающих упражнения</w:t>
      </w:r>
      <w:r>
        <w:rPr>
          <w:rFonts w:ascii="Times New Roman" w:hAnsi="Times New Roman" w:cs="Times New Roman"/>
          <w:sz w:val="24"/>
          <w:szCs w:val="24"/>
        </w:rPr>
        <w:t>, то они проводятся в такой последовательности:</w:t>
      </w:r>
    </w:p>
    <w:p w:rsidR="00EB6E59" w:rsidRDefault="00EB6E59" w:rsidP="00EB6E59">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мышц плечевого пояса и рук.</w:t>
      </w:r>
    </w:p>
    <w:p w:rsidR="00EB6E59" w:rsidRDefault="00EB6E59" w:rsidP="00EB6E59">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туловища;</w:t>
      </w:r>
    </w:p>
    <w:p w:rsidR="00EB6E59" w:rsidRDefault="00EB6E59" w:rsidP="00EB6E59">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ног.</w:t>
      </w:r>
    </w:p>
    <w:p w:rsidR="00EB6E59" w:rsidRDefault="00EB6E59"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Если включены </w:t>
      </w:r>
      <w:r w:rsidRPr="00244027">
        <w:rPr>
          <w:rFonts w:ascii="Times New Roman" w:hAnsi="Times New Roman" w:cs="Times New Roman"/>
          <w:sz w:val="24"/>
          <w:szCs w:val="24"/>
          <w:u w:val="single"/>
        </w:rPr>
        <w:t>четыре общеразвивающих упражнения</w:t>
      </w:r>
      <w:r>
        <w:rPr>
          <w:rFonts w:ascii="Times New Roman" w:hAnsi="Times New Roman" w:cs="Times New Roman"/>
          <w:sz w:val="24"/>
          <w:szCs w:val="24"/>
        </w:rPr>
        <w:t>, то есть две возможные последовательности:</w:t>
      </w:r>
    </w:p>
    <w:p w:rsidR="00E5087E" w:rsidRPr="00244027" w:rsidRDefault="00EB6E59" w:rsidP="00EB6E59">
      <w:pPr>
        <w:spacing w:after="0" w:line="360" w:lineRule="auto"/>
        <w:ind w:firstLine="851"/>
        <w:jc w:val="both"/>
        <w:rPr>
          <w:rFonts w:ascii="Times New Roman" w:hAnsi="Times New Roman" w:cs="Times New Roman"/>
          <w:b/>
          <w:sz w:val="24"/>
          <w:szCs w:val="24"/>
        </w:rPr>
      </w:pPr>
      <w:r w:rsidRPr="00244027">
        <w:rPr>
          <w:rFonts w:ascii="Times New Roman" w:hAnsi="Times New Roman" w:cs="Times New Roman"/>
          <w:b/>
          <w:sz w:val="24"/>
          <w:szCs w:val="24"/>
        </w:rPr>
        <w:t xml:space="preserve">1 вариант: </w:t>
      </w:r>
    </w:p>
    <w:p w:rsidR="00EB6E59" w:rsidRDefault="00EB6E59"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1)для мышц плечевого пояса и рук;</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2)для туловища;</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3)для плечевого пояса;</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4)для ног – прыжки.</w:t>
      </w:r>
    </w:p>
    <w:p w:rsidR="00E5087E" w:rsidRPr="00244027" w:rsidRDefault="00E5087E" w:rsidP="00244027">
      <w:pPr>
        <w:spacing w:after="0" w:line="360" w:lineRule="auto"/>
        <w:ind w:left="851"/>
        <w:jc w:val="both"/>
        <w:rPr>
          <w:rFonts w:ascii="Times New Roman" w:hAnsi="Times New Roman" w:cs="Times New Roman"/>
          <w:b/>
          <w:sz w:val="24"/>
          <w:szCs w:val="24"/>
        </w:rPr>
      </w:pPr>
      <w:r w:rsidRPr="00244027">
        <w:rPr>
          <w:rFonts w:ascii="Times New Roman" w:hAnsi="Times New Roman" w:cs="Times New Roman"/>
          <w:b/>
          <w:sz w:val="24"/>
          <w:szCs w:val="24"/>
        </w:rPr>
        <w:t>2 вариант:</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1)для мышц плечевого пояса и рук;</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2)для туловища;</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3)для ног (кроме прыжков);</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4)для плечевого пояса.</w:t>
      </w:r>
    </w:p>
    <w:p w:rsidR="00E5087E" w:rsidRDefault="00E5087E" w:rsidP="002440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Если в комплексе включены приседания или полуприседания, то затем даются упражнения для плечевого пояса, чтобы дать детям возможность выпрямиться.</w:t>
      </w:r>
    </w:p>
    <w:p w:rsidR="00E5087E" w:rsidRDefault="00E5087E" w:rsidP="00EB6E5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Если в компле</w:t>
      </w:r>
      <w:proofErr w:type="gramStart"/>
      <w:r>
        <w:rPr>
          <w:rFonts w:ascii="Times New Roman" w:hAnsi="Times New Roman" w:cs="Times New Roman"/>
          <w:sz w:val="24"/>
          <w:szCs w:val="24"/>
        </w:rPr>
        <w:t>кс вкл</w:t>
      </w:r>
      <w:proofErr w:type="gramEnd"/>
      <w:r>
        <w:rPr>
          <w:rFonts w:ascii="Times New Roman" w:hAnsi="Times New Roman" w:cs="Times New Roman"/>
          <w:sz w:val="24"/>
          <w:szCs w:val="24"/>
        </w:rPr>
        <w:t>ючены прыжки, то они завершают блок общеразвивающих упражнений. После них дается ходьба с постепенным замедлением темпа.</w:t>
      </w:r>
    </w:p>
    <w:p w:rsidR="00E5087E" w:rsidRDefault="00E5087E" w:rsidP="00EB6E59">
      <w:pPr>
        <w:spacing w:after="0" w:line="360" w:lineRule="auto"/>
        <w:ind w:firstLine="851"/>
        <w:jc w:val="both"/>
        <w:rPr>
          <w:rFonts w:ascii="Times New Roman" w:hAnsi="Times New Roman" w:cs="Times New Roman"/>
          <w:sz w:val="24"/>
          <w:szCs w:val="24"/>
        </w:rPr>
      </w:pPr>
    </w:p>
    <w:p w:rsidR="00E5087E" w:rsidRPr="00244027" w:rsidRDefault="00E5087E" w:rsidP="00E5087E">
      <w:pPr>
        <w:spacing w:after="0" w:line="360" w:lineRule="auto"/>
        <w:ind w:firstLine="851"/>
        <w:jc w:val="both"/>
        <w:rPr>
          <w:rFonts w:ascii="Times New Roman" w:hAnsi="Times New Roman" w:cs="Times New Roman"/>
          <w:b/>
          <w:sz w:val="24"/>
          <w:szCs w:val="24"/>
        </w:rPr>
      </w:pPr>
      <w:r w:rsidRPr="00244027">
        <w:rPr>
          <w:rFonts w:ascii="Times New Roman" w:hAnsi="Times New Roman" w:cs="Times New Roman"/>
          <w:b/>
          <w:sz w:val="24"/>
          <w:szCs w:val="24"/>
        </w:rPr>
        <w:t>Упражнения для мышц плечевого пояса:</w:t>
      </w:r>
    </w:p>
    <w:p w:rsidR="00E5087E" w:rsidRDefault="00E5087E" w:rsidP="00E5087E">
      <w:pPr>
        <w:pStyle w:val="a3"/>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Подъемы рук вперед, вверх, в стороны</w:t>
      </w:r>
      <w:r w:rsidR="00E80B93">
        <w:rPr>
          <w:rFonts w:ascii="Times New Roman" w:hAnsi="Times New Roman" w:cs="Times New Roman"/>
          <w:sz w:val="24"/>
          <w:szCs w:val="24"/>
        </w:rPr>
        <w:t>;</w:t>
      </w:r>
    </w:p>
    <w:p w:rsidR="00E80B93" w:rsidRDefault="00E80B93" w:rsidP="00E5087E">
      <w:pPr>
        <w:pStyle w:val="a3"/>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Раскачивание рук вперед- назад;</w:t>
      </w:r>
    </w:p>
    <w:p w:rsidR="00E80B93" w:rsidRDefault="00E80B93" w:rsidP="00E5087E">
      <w:pPr>
        <w:pStyle w:val="a3"/>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Отведение рук за спину;</w:t>
      </w:r>
    </w:p>
    <w:p w:rsidR="00E80B93" w:rsidRDefault="00E80B93" w:rsidP="00E5087E">
      <w:pPr>
        <w:pStyle w:val="a3"/>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Сгибание и разгибание рук в локтях;</w:t>
      </w:r>
    </w:p>
    <w:p w:rsidR="00E80B93" w:rsidRDefault="00E80B93" w:rsidP="00E5087E">
      <w:pPr>
        <w:pStyle w:val="a3"/>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Хлопки перед грудью.</w:t>
      </w:r>
    </w:p>
    <w:p w:rsidR="00E80B93" w:rsidRPr="00244027" w:rsidRDefault="00E80B93" w:rsidP="00E80B93">
      <w:pPr>
        <w:spacing w:after="0" w:line="360" w:lineRule="auto"/>
        <w:ind w:firstLine="709"/>
        <w:jc w:val="both"/>
        <w:rPr>
          <w:rFonts w:ascii="Times New Roman" w:hAnsi="Times New Roman" w:cs="Times New Roman"/>
          <w:b/>
          <w:sz w:val="24"/>
          <w:szCs w:val="24"/>
        </w:rPr>
      </w:pPr>
      <w:r w:rsidRPr="00244027">
        <w:rPr>
          <w:rFonts w:ascii="Times New Roman" w:hAnsi="Times New Roman" w:cs="Times New Roman"/>
          <w:b/>
          <w:sz w:val="24"/>
          <w:szCs w:val="24"/>
        </w:rPr>
        <w:t>Исходное положение для рук:</w:t>
      </w:r>
    </w:p>
    <w:p w:rsidR="00E80B93" w:rsidRDefault="00244027" w:rsidP="00E80B93">
      <w:pPr>
        <w:pStyle w:val="a3"/>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Руки внизу;</w:t>
      </w:r>
    </w:p>
    <w:p w:rsidR="00244027" w:rsidRDefault="00244027" w:rsidP="00E80B93">
      <w:pPr>
        <w:pStyle w:val="a3"/>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Руки, согнуты в локтях, у груди;</w:t>
      </w:r>
    </w:p>
    <w:p w:rsidR="00244027" w:rsidRDefault="00244027" w:rsidP="00E80B93">
      <w:pPr>
        <w:pStyle w:val="a3"/>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Руки за спиной.</w:t>
      </w:r>
    </w:p>
    <w:p w:rsidR="00244027" w:rsidRDefault="00244027" w:rsidP="00244027">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для туловища:</w:t>
      </w:r>
    </w:p>
    <w:p w:rsidR="00244027" w:rsidRDefault="00AB2AB9" w:rsidP="00244027">
      <w:pPr>
        <w:pStyle w:val="a3"/>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Наклоны вперед;</w:t>
      </w:r>
    </w:p>
    <w:p w:rsidR="00AB2AB9" w:rsidRDefault="00AB2AB9" w:rsidP="00AB2AB9">
      <w:pPr>
        <w:pStyle w:val="a3"/>
        <w:spacing w:after="0" w:line="360" w:lineRule="auto"/>
        <w:ind w:left="1571"/>
        <w:jc w:val="both"/>
        <w:rPr>
          <w:rFonts w:ascii="Times New Roman" w:hAnsi="Times New Roman" w:cs="Times New Roman"/>
          <w:sz w:val="24"/>
          <w:szCs w:val="24"/>
        </w:rPr>
      </w:pPr>
      <w:r>
        <w:rPr>
          <w:rFonts w:ascii="Times New Roman" w:hAnsi="Times New Roman" w:cs="Times New Roman"/>
          <w:sz w:val="24"/>
          <w:szCs w:val="24"/>
        </w:rPr>
        <w:t>Исходное положение для туловища:</w:t>
      </w:r>
    </w:p>
    <w:p w:rsidR="00AB2AB9" w:rsidRDefault="00AB2AB9" w:rsidP="00AB2AB9">
      <w:pPr>
        <w:pStyle w:val="a3"/>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Сидя на стуле;</w:t>
      </w:r>
    </w:p>
    <w:p w:rsidR="00AB2AB9" w:rsidRDefault="00AB2AB9" w:rsidP="00AB2AB9">
      <w:pPr>
        <w:pStyle w:val="a3"/>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Сидя на полу;</w:t>
      </w:r>
    </w:p>
    <w:p w:rsidR="00AB2AB9" w:rsidRDefault="00AB2AB9" w:rsidP="00AB2AB9">
      <w:pPr>
        <w:pStyle w:val="a3"/>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Лежа на спине или животе.</w:t>
      </w:r>
    </w:p>
    <w:p w:rsidR="00AB2AB9" w:rsidRDefault="00AB2AB9" w:rsidP="00AB2A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Упражнение для ног</w:t>
      </w:r>
    </w:p>
    <w:p w:rsidR="00AB2AB9" w:rsidRDefault="00AB2AB9" w:rsidP="00AB2AB9">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Подскоки на месте на двух ногах;</w:t>
      </w:r>
    </w:p>
    <w:p w:rsidR="00AB2AB9" w:rsidRDefault="00AB2AB9" w:rsidP="00AB2AB9">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Приседание.</w:t>
      </w:r>
    </w:p>
    <w:p w:rsidR="00AB2AB9" w:rsidRDefault="00AB2AB9" w:rsidP="00AB2AB9">
      <w:pPr>
        <w:pStyle w:val="a3"/>
        <w:spacing w:after="0" w:line="360" w:lineRule="auto"/>
        <w:ind w:left="1571"/>
        <w:jc w:val="both"/>
        <w:rPr>
          <w:rFonts w:ascii="Times New Roman" w:hAnsi="Times New Roman" w:cs="Times New Roman"/>
          <w:sz w:val="24"/>
          <w:szCs w:val="24"/>
        </w:rPr>
      </w:pPr>
      <w:r>
        <w:rPr>
          <w:rFonts w:ascii="Times New Roman" w:hAnsi="Times New Roman" w:cs="Times New Roman"/>
          <w:sz w:val="24"/>
          <w:szCs w:val="24"/>
        </w:rPr>
        <w:t>Исходное положение для ног: ступни параллельно, на ширине плеч.</w:t>
      </w:r>
    </w:p>
    <w:p w:rsidR="00AB2AB9" w:rsidRDefault="00AB2AB9" w:rsidP="00AB2AB9">
      <w:pPr>
        <w:pStyle w:val="a3"/>
        <w:spacing w:after="0" w:line="360" w:lineRule="auto"/>
        <w:ind w:left="0" w:firstLine="709"/>
        <w:jc w:val="both"/>
        <w:rPr>
          <w:rFonts w:ascii="Times New Roman" w:hAnsi="Times New Roman" w:cs="Times New Roman"/>
          <w:sz w:val="24"/>
          <w:szCs w:val="24"/>
        </w:rPr>
      </w:pPr>
    </w:p>
    <w:p w:rsidR="00AB2AB9" w:rsidRDefault="00AB2AB9" w:rsidP="00AB2AB9">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Руководство для взрослых.</w:t>
      </w:r>
    </w:p>
    <w:p w:rsidR="00AB2AB9" w:rsidRDefault="00AB2AB9" w:rsidP="00AB2AB9">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Взрослый следит, чтобы упражнения вы</w:t>
      </w:r>
      <w:r w:rsidR="00076749">
        <w:rPr>
          <w:rFonts w:ascii="Times New Roman" w:hAnsi="Times New Roman" w:cs="Times New Roman"/>
          <w:sz w:val="24"/>
          <w:szCs w:val="24"/>
        </w:rPr>
        <w:t>полнялись в соответствии с образцом, с сохранением правильного положения тела. Это важно для формирования осанки.</w:t>
      </w:r>
    </w:p>
    <w:p w:rsidR="00076749" w:rsidRDefault="00076749" w:rsidP="00AB2AB9">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Чтобы движения приобрело размеренный, ритмичный характер, необходимо многократное повторение. Поэтому новые комплексы упражнений составляются на основе уже хорошо освоенных детьми движений.</w:t>
      </w:r>
    </w:p>
    <w:p w:rsidR="00076749" w:rsidRDefault="00076749" w:rsidP="00AB2AB9">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поддержания интереса детей к зарядке можно использовать бубен, музыкальное сопровождение,  различные зрительные ориентиры – забавные коврики, обручи («домики»), а так же раздаточный материал – погремушки, кубики.</w:t>
      </w:r>
    </w:p>
    <w:p w:rsidR="00076749" w:rsidRPr="00AB2AB9" w:rsidRDefault="00076749" w:rsidP="00AB2AB9">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рекомендуется вводить упражнение с палками, обручами, так как малышам тяжело удерживать эти предметы.</w:t>
      </w:r>
    </w:p>
    <w:p w:rsidR="00E80B93" w:rsidRPr="00BD505B" w:rsidRDefault="00076749" w:rsidP="00076749">
      <w:pPr>
        <w:spacing w:after="0" w:line="360" w:lineRule="auto"/>
        <w:jc w:val="center"/>
        <w:rPr>
          <w:rFonts w:ascii="Times New Roman" w:hAnsi="Times New Roman" w:cs="Times New Roman"/>
          <w:sz w:val="28"/>
          <w:szCs w:val="28"/>
        </w:rPr>
      </w:pPr>
      <w:r w:rsidRPr="00BD505B">
        <w:rPr>
          <w:rFonts w:ascii="Times New Roman" w:hAnsi="Times New Roman" w:cs="Times New Roman"/>
          <w:sz w:val="28"/>
          <w:szCs w:val="28"/>
        </w:rPr>
        <w:lastRenderedPageBreak/>
        <w:t xml:space="preserve">Муниципальное бюджетное  дошкольное образовательное учреждение </w:t>
      </w:r>
    </w:p>
    <w:p w:rsidR="00076749" w:rsidRPr="00BD505B" w:rsidRDefault="00076749" w:rsidP="00076749">
      <w:pPr>
        <w:spacing w:after="0" w:line="360" w:lineRule="auto"/>
        <w:jc w:val="center"/>
        <w:rPr>
          <w:rFonts w:ascii="Times New Roman" w:hAnsi="Times New Roman" w:cs="Times New Roman"/>
          <w:sz w:val="28"/>
          <w:szCs w:val="28"/>
        </w:rPr>
      </w:pPr>
      <w:r w:rsidRPr="00BD505B">
        <w:rPr>
          <w:rFonts w:ascii="Times New Roman" w:hAnsi="Times New Roman" w:cs="Times New Roman"/>
          <w:sz w:val="28"/>
          <w:szCs w:val="28"/>
        </w:rPr>
        <w:t>«Детский сад «Радость»»</w:t>
      </w:r>
    </w:p>
    <w:p w:rsidR="00076749" w:rsidRDefault="00076749" w:rsidP="00076749">
      <w:pPr>
        <w:spacing w:after="0" w:line="360" w:lineRule="auto"/>
        <w:jc w:val="center"/>
        <w:rPr>
          <w:rFonts w:ascii="Times New Roman" w:hAnsi="Times New Roman" w:cs="Times New Roman"/>
          <w:sz w:val="24"/>
          <w:szCs w:val="24"/>
        </w:rPr>
      </w:pPr>
    </w:p>
    <w:p w:rsidR="00076749" w:rsidRDefault="00076749" w:rsidP="00076749">
      <w:pPr>
        <w:spacing w:after="0" w:line="360" w:lineRule="auto"/>
        <w:jc w:val="center"/>
        <w:rPr>
          <w:rFonts w:ascii="Times New Roman" w:hAnsi="Times New Roman" w:cs="Times New Roman"/>
          <w:sz w:val="24"/>
          <w:szCs w:val="24"/>
        </w:rPr>
      </w:pPr>
    </w:p>
    <w:p w:rsidR="00076749" w:rsidRDefault="00076749" w:rsidP="00076749">
      <w:pPr>
        <w:spacing w:after="0" w:line="360" w:lineRule="auto"/>
        <w:jc w:val="center"/>
        <w:rPr>
          <w:rFonts w:ascii="Times New Roman" w:hAnsi="Times New Roman" w:cs="Times New Roman"/>
          <w:sz w:val="24"/>
          <w:szCs w:val="24"/>
        </w:rPr>
      </w:pPr>
    </w:p>
    <w:p w:rsidR="00076749" w:rsidRDefault="00076749" w:rsidP="00076749">
      <w:pPr>
        <w:spacing w:after="0" w:line="360" w:lineRule="auto"/>
        <w:jc w:val="center"/>
        <w:rPr>
          <w:rFonts w:ascii="Times New Roman" w:hAnsi="Times New Roman" w:cs="Times New Roman"/>
          <w:sz w:val="24"/>
          <w:szCs w:val="24"/>
        </w:rPr>
      </w:pPr>
    </w:p>
    <w:p w:rsidR="00076749" w:rsidRDefault="00076749" w:rsidP="00076749">
      <w:pPr>
        <w:spacing w:after="0" w:line="360" w:lineRule="auto"/>
        <w:jc w:val="center"/>
        <w:rPr>
          <w:rFonts w:ascii="Times New Roman" w:hAnsi="Times New Roman" w:cs="Times New Roman"/>
          <w:sz w:val="24"/>
          <w:szCs w:val="24"/>
        </w:rPr>
      </w:pPr>
    </w:p>
    <w:p w:rsidR="00076749" w:rsidRDefault="00076749" w:rsidP="00076749">
      <w:pPr>
        <w:spacing w:after="0" w:line="360" w:lineRule="auto"/>
        <w:jc w:val="center"/>
        <w:rPr>
          <w:rFonts w:ascii="Times New Roman" w:hAnsi="Times New Roman" w:cs="Times New Roman"/>
          <w:sz w:val="24"/>
          <w:szCs w:val="24"/>
        </w:rPr>
      </w:pPr>
    </w:p>
    <w:p w:rsidR="00BD505B" w:rsidRDefault="00BD505B" w:rsidP="00076749">
      <w:pPr>
        <w:spacing w:after="0" w:line="360" w:lineRule="auto"/>
        <w:jc w:val="center"/>
        <w:rPr>
          <w:rFonts w:ascii="Times New Roman" w:hAnsi="Times New Roman" w:cs="Times New Roman"/>
          <w:sz w:val="24"/>
          <w:szCs w:val="24"/>
        </w:rPr>
      </w:pPr>
    </w:p>
    <w:p w:rsidR="00076749" w:rsidRPr="00BD505B" w:rsidRDefault="00BD505B" w:rsidP="00076749">
      <w:pPr>
        <w:spacing w:after="0" w:line="360" w:lineRule="auto"/>
        <w:jc w:val="center"/>
        <w:rPr>
          <w:rFonts w:ascii="Times New Roman" w:hAnsi="Times New Roman" w:cs="Times New Roman"/>
          <w:b/>
          <w:sz w:val="32"/>
          <w:szCs w:val="32"/>
        </w:rPr>
      </w:pPr>
      <w:r w:rsidRPr="00BD505B">
        <w:rPr>
          <w:rFonts w:ascii="Times New Roman" w:hAnsi="Times New Roman" w:cs="Times New Roman"/>
          <w:b/>
          <w:sz w:val="32"/>
          <w:szCs w:val="32"/>
        </w:rPr>
        <w:t>Консультация для воспитателей</w:t>
      </w:r>
    </w:p>
    <w:p w:rsidR="00BD505B" w:rsidRDefault="00BD505B" w:rsidP="00076749">
      <w:pPr>
        <w:spacing w:after="0" w:line="360" w:lineRule="auto"/>
        <w:jc w:val="center"/>
        <w:rPr>
          <w:rFonts w:ascii="Times New Roman" w:hAnsi="Times New Roman" w:cs="Times New Roman"/>
          <w:b/>
          <w:sz w:val="32"/>
          <w:szCs w:val="32"/>
        </w:rPr>
      </w:pPr>
      <w:r w:rsidRPr="00BD505B">
        <w:rPr>
          <w:rFonts w:ascii="Times New Roman" w:hAnsi="Times New Roman" w:cs="Times New Roman"/>
          <w:b/>
          <w:sz w:val="32"/>
          <w:szCs w:val="32"/>
        </w:rPr>
        <w:t>Тема: «Утренняя гимнастика для детей 2-4 лет»</w:t>
      </w:r>
    </w:p>
    <w:p w:rsidR="00BD505B" w:rsidRDefault="00BD505B" w:rsidP="00076749">
      <w:pPr>
        <w:spacing w:after="0" w:line="360" w:lineRule="auto"/>
        <w:jc w:val="center"/>
        <w:rPr>
          <w:rFonts w:ascii="Times New Roman" w:hAnsi="Times New Roman" w:cs="Times New Roman"/>
          <w:b/>
          <w:sz w:val="32"/>
          <w:szCs w:val="32"/>
        </w:rPr>
      </w:pPr>
    </w:p>
    <w:p w:rsidR="00BD505B" w:rsidRDefault="00BD505B" w:rsidP="00076749">
      <w:pPr>
        <w:spacing w:after="0" w:line="360" w:lineRule="auto"/>
        <w:jc w:val="center"/>
        <w:rPr>
          <w:rFonts w:ascii="Times New Roman" w:hAnsi="Times New Roman" w:cs="Times New Roman"/>
          <w:b/>
          <w:sz w:val="32"/>
          <w:szCs w:val="32"/>
        </w:rPr>
      </w:pPr>
    </w:p>
    <w:p w:rsidR="00BD505B" w:rsidRDefault="00BD505B" w:rsidP="00076749">
      <w:pPr>
        <w:spacing w:after="0" w:line="360" w:lineRule="auto"/>
        <w:jc w:val="center"/>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Составитель:</w:t>
      </w:r>
    </w:p>
    <w:p w:rsidR="00BD505B" w:rsidRDefault="00BD505B" w:rsidP="00BD505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Инструктор по физическому воспитанию</w:t>
      </w:r>
    </w:p>
    <w:p w:rsidR="00BD505B" w:rsidRDefault="00BD505B" w:rsidP="00BD505B">
      <w:pPr>
        <w:spacing w:after="0" w:line="36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Каташук</w:t>
      </w:r>
      <w:proofErr w:type="spellEnd"/>
      <w:r>
        <w:rPr>
          <w:rFonts w:ascii="Times New Roman" w:hAnsi="Times New Roman" w:cs="Times New Roman"/>
          <w:b/>
          <w:sz w:val="28"/>
          <w:szCs w:val="28"/>
        </w:rPr>
        <w:t xml:space="preserve"> А.А.</w:t>
      </w:r>
    </w:p>
    <w:p w:rsidR="00BD505B" w:rsidRDefault="00BD505B" w:rsidP="00BD505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Категория -2КК</w:t>
      </w: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Default="00BD505B" w:rsidP="00BD505B">
      <w:pPr>
        <w:spacing w:after="0" w:line="360" w:lineRule="auto"/>
        <w:jc w:val="right"/>
        <w:rPr>
          <w:rFonts w:ascii="Times New Roman" w:hAnsi="Times New Roman" w:cs="Times New Roman"/>
          <w:b/>
          <w:sz w:val="28"/>
          <w:szCs w:val="28"/>
        </w:rPr>
      </w:pPr>
    </w:p>
    <w:p w:rsidR="00BD505B" w:rsidRPr="00BD505B" w:rsidRDefault="00BD505B" w:rsidP="00BD505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АГО,2014 год.</w:t>
      </w:r>
    </w:p>
    <w:p w:rsidR="00EB6E59" w:rsidRDefault="00EB6E59" w:rsidP="00EB6E59">
      <w:pPr>
        <w:spacing w:after="0" w:line="360" w:lineRule="auto"/>
        <w:ind w:firstLine="851"/>
        <w:jc w:val="both"/>
        <w:rPr>
          <w:rFonts w:ascii="Times New Roman" w:hAnsi="Times New Roman" w:cs="Times New Roman"/>
          <w:sz w:val="24"/>
          <w:szCs w:val="24"/>
        </w:rPr>
      </w:pPr>
    </w:p>
    <w:p w:rsidR="00EB6E59" w:rsidRDefault="00EB6E59" w:rsidP="00EB6E59">
      <w:pPr>
        <w:spacing w:after="0" w:line="360" w:lineRule="auto"/>
        <w:ind w:firstLine="851"/>
        <w:jc w:val="both"/>
        <w:rPr>
          <w:rFonts w:ascii="Times New Roman" w:hAnsi="Times New Roman" w:cs="Times New Roman"/>
          <w:sz w:val="24"/>
          <w:szCs w:val="24"/>
        </w:rPr>
      </w:pPr>
    </w:p>
    <w:p w:rsidR="00EB6E59" w:rsidRPr="00EB6E59" w:rsidRDefault="00EB6E59" w:rsidP="005F4DC3">
      <w:pPr>
        <w:spacing w:after="0" w:line="360" w:lineRule="auto"/>
        <w:jc w:val="both"/>
        <w:rPr>
          <w:rFonts w:ascii="Times New Roman" w:hAnsi="Times New Roman" w:cs="Times New Roman"/>
          <w:sz w:val="24"/>
          <w:szCs w:val="24"/>
        </w:rPr>
      </w:pPr>
    </w:p>
    <w:sectPr w:rsidR="00EB6E59" w:rsidRPr="00EB6E59" w:rsidSect="00D448B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6FA0"/>
    <w:multiLevelType w:val="hybridMultilevel"/>
    <w:tmpl w:val="2A9E6D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F1839A5"/>
    <w:multiLevelType w:val="hybridMultilevel"/>
    <w:tmpl w:val="64A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06B9D"/>
    <w:multiLevelType w:val="hybridMultilevel"/>
    <w:tmpl w:val="2F6EE4E8"/>
    <w:lvl w:ilvl="0" w:tplc="DE1C5F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30E7A8F"/>
    <w:multiLevelType w:val="hybridMultilevel"/>
    <w:tmpl w:val="197E4B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2B635EF"/>
    <w:multiLevelType w:val="hybridMultilevel"/>
    <w:tmpl w:val="B32AF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30209E"/>
    <w:multiLevelType w:val="hybridMultilevel"/>
    <w:tmpl w:val="07B40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A94F63"/>
    <w:multiLevelType w:val="hybridMultilevel"/>
    <w:tmpl w:val="6374BA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BA62183"/>
    <w:multiLevelType w:val="hybridMultilevel"/>
    <w:tmpl w:val="27A8DE0E"/>
    <w:lvl w:ilvl="0" w:tplc="1842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1411B83"/>
    <w:multiLevelType w:val="hybridMultilevel"/>
    <w:tmpl w:val="9064D1DC"/>
    <w:lvl w:ilvl="0" w:tplc="74927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7159FC"/>
    <w:multiLevelType w:val="hybridMultilevel"/>
    <w:tmpl w:val="A09CE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471816"/>
    <w:multiLevelType w:val="hybridMultilevel"/>
    <w:tmpl w:val="71F0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D84DC1"/>
    <w:multiLevelType w:val="hybridMultilevel"/>
    <w:tmpl w:val="74925E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F1C7471"/>
    <w:multiLevelType w:val="hybridMultilevel"/>
    <w:tmpl w:val="AA945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9"/>
  </w:num>
  <w:num w:numId="5">
    <w:abstractNumId w:val="4"/>
  </w:num>
  <w:num w:numId="6">
    <w:abstractNumId w:val="1"/>
  </w:num>
  <w:num w:numId="7">
    <w:abstractNumId w:val="10"/>
  </w:num>
  <w:num w:numId="8">
    <w:abstractNumId w:val="2"/>
  </w:num>
  <w:num w:numId="9">
    <w:abstractNumId w:val="0"/>
  </w:num>
  <w:num w:numId="10">
    <w:abstractNumId w:val="3"/>
  </w:num>
  <w:num w:numId="11">
    <w:abstractNumId w:val="5"/>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05E26"/>
    <w:rsid w:val="00076749"/>
    <w:rsid w:val="000E5175"/>
    <w:rsid w:val="00244027"/>
    <w:rsid w:val="00304BAC"/>
    <w:rsid w:val="003921C9"/>
    <w:rsid w:val="004B488B"/>
    <w:rsid w:val="005D7151"/>
    <w:rsid w:val="005F4DC3"/>
    <w:rsid w:val="006906B0"/>
    <w:rsid w:val="007667B4"/>
    <w:rsid w:val="00836C62"/>
    <w:rsid w:val="00890AEC"/>
    <w:rsid w:val="00AB2AB9"/>
    <w:rsid w:val="00AF2F15"/>
    <w:rsid w:val="00BD505B"/>
    <w:rsid w:val="00BE0443"/>
    <w:rsid w:val="00CA5C5D"/>
    <w:rsid w:val="00D05E26"/>
    <w:rsid w:val="00D448B6"/>
    <w:rsid w:val="00D456BC"/>
    <w:rsid w:val="00D46E04"/>
    <w:rsid w:val="00E5087E"/>
    <w:rsid w:val="00E80B93"/>
    <w:rsid w:val="00EB6E59"/>
    <w:rsid w:val="00FD2CF4"/>
    <w:rsid w:val="00FD5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C5D"/>
    <w:pPr>
      <w:ind w:left="720"/>
      <w:contextualSpacing/>
    </w:pPr>
  </w:style>
  <w:style w:type="paragraph" w:customStyle="1" w:styleId="style29">
    <w:name w:val="style29"/>
    <w:basedOn w:val="a"/>
    <w:rsid w:val="000E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er">
    <w:name w:val="subheader"/>
    <w:basedOn w:val="a0"/>
    <w:rsid w:val="000E5175"/>
  </w:style>
  <w:style w:type="paragraph" w:customStyle="1" w:styleId="style21">
    <w:name w:val="style21"/>
    <w:basedOn w:val="a"/>
    <w:rsid w:val="000E5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1">
    <w:name w:val="subheader1"/>
    <w:basedOn w:val="a"/>
    <w:rsid w:val="000E5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0">
    <w:name w:val="style60"/>
    <w:basedOn w:val="a"/>
    <w:rsid w:val="000E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95">
    <w:name w:val="fontstyle95"/>
    <w:basedOn w:val="a0"/>
    <w:rsid w:val="000E5175"/>
  </w:style>
  <w:style w:type="character" w:customStyle="1" w:styleId="apple-converted-space">
    <w:name w:val="apple-converted-space"/>
    <w:basedOn w:val="a0"/>
    <w:rsid w:val="000E5175"/>
  </w:style>
  <w:style w:type="character" w:customStyle="1" w:styleId="fontstyle97">
    <w:name w:val="fontstyle97"/>
    <w:basedOn w:val="a0"/>
    <w:rsid w:val="000E5175"/>
  </w:style>
  <w:style w:type="paragraph" w:customStyle="1" w:styleId="style18">
    <w:name w:val="style18"/>
    <w:basedOn w:val="a"/>
    <w:rsid w:val="000E51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94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49EF-D634-40FC-8ADC-468E5B62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6</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Creetick</dc:creator>
  <cp:keywords/>
  <dc:description/>
  <cp:lastModifiedBy>Андрей</cp:lastModifiedBy>
  <cp:revision>6</cp:revision>
  <cp:lastPrinted>2014-01-18T11:15:00Z</cp:lastPrinted>
  <dcterms:created xsi:type="dcterms:W3CDTF">2014-01-17T14:42:00Z</dcterms:created>
  <dcterms:modified xsi:type="dcterms:W3CDTF">2014-01-18T11:18:00Z</dcterms:modified>
</cp:coreProperties>
</file>