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56" w:rsidRPr="00EE2A56" w:rsidRDefault="00EE2A56" w:rsidP="00EE2A56">
      <w:pPr>
        <w:pStyle w:val="10"/>
        <w:shd w:val="clear" w:color="auto" w:fill="auto"/>
        <w:spacing w:after="15" w:line="240" w:lineRule="auto"/>
        <w:ind w:left="10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EE2A56">
        <w:rPr>
          <w:rFonts w:ascii="Times New Roman" w:hAnsi="Times New Roman" w:cs="Times New Roman"/>
          <w:sz w:val="24"/>
          <w:szCs w:val="24"/>
        </w:rPr>
        <w:t>Конспект занятия по лепке из соленого теста</w:t>
      </w:r>
      <w:bookmarkEnd w:id="0"/>
      <w:r w:rsidRPr="00EE2A56">
        <w:rPr>
          <w:rFonts w:ascii="Times New Roman" w:hAnsi="Times New Roman" w:cs="Times New Roman"/>
          <w:sz w:val="24"/>
          <w:szCs w:val="24"/>
        </w:rPr>
        <w:t xml:space="preserve"> для детей среднего дошкольного возраста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-24" w:firstLine="164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Тема: «Колобок ищет друзей»</w:t>
      </w:r>
      <w:r w:rsidRPr="00EE2A56">
        <w:rPr>
          <w:rStyle w:val="a4"/>
          <w:rFonts w:ascii="Times New Roman" w:hAnsi="Times New Roman" w:cs="Times New Roman"/>
          <w:sz w:val="24"/>
          <w:szCs w:val="24"/>
        </w:rPr>
        <w:br/>
        <w:t>Задачи:</w:t>
      </w:r>
      <w:r w:rsidRPr="00EE2A56">
        <w:rPr>
          <w:rFonts w:ascii="Times New Roman" w:hAnsi="Times New Roman" w:cs="Times New Roman"/>
          <w:sz w:val="24"/>
          <w:szCs w:val="24"/>
        </w:rPr>
        <w:t xml:space="preserve"> учить детей самостоятельно выбирать средства для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выразительного образа; уточнить представление о форме предмета;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закреплять умение скатывать соленое тесто в шар между ладонями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круговыми движениями, присоединять детали; содействовать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формированию интереса к лепке.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7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 xml:space="preserve">Развивать звуковую культуру речи: автоматизация звука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E2A56">
        <w:rPr>
          <w:rStyle w:val="11"/>
          <w:rFonts w:ascii="Times New Roman" w:hAnsi="Times New Roman" w:cs="Times New Roman"/>
          <w:sz w:val="24"/>
          <w:szCs w:val="24"/>
          <w:lang w:val="ru-RU"/>
        </w:rPr>
        <w:t>,</w:t>
      </w:r>
      <w:r w:rsidRPr="00EE2A56">
        <w:rPr>
          <w:rFonts w:ascii="Times New Roman" w:hAnsi="Times New Roman" w:cs="Times New Roman"/>
          <w:sz w:val="24"/>
          <w:szCs w:val="24"/>
        </w:rPr>
        <w:t xml:space="preserve"> связную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речь детей, умение строить высказывания, предположения,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мелкую моторику рук,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творческое воображение.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Воспитывать у детей уверенность, самостоятельность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художественном поиске при воплощении замыслов; доброжелательное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отношение к игровым персонажам, вызвать сочувствие и желание помогать;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создать радостное настроение, удовлетворение от результата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воспитывать желания сделать работу, развивать коммуникативные 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при общении со сверстниками.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300"/>
        <w:jc w:val="both"/>
        <w:rPr>
          <w:rFonts w:ascii="Times New Roman" w:hAnsi="Times New Roman" w:cs="Times New Roman"/>
          <w:sz w:val="24"/>
          <w:szCs w:val="24"/>
        </w:rPr>
      </w:pPr>
      <w:r w:rsidRPr="00EE2A56">
        <w:rPr>
          <w:rStyle w:val="a4"/>
          <w:rFonts w:ascii="Times New Roman" w:hAnsi="Times New Roman" w:cs="Times New Roman"/>
          <w:sz w:val="24"/>
          <w:szCs w:val="24"/>
        </w:rPr>
        <w:t>Методические приемы:</w:t>
      </w:r>
      <w:r w:rsidRPr="00EE2A56">
        <w:rPr>
          <w:rFonts w:ascii="Times New Roman" w:hAnsi="Times New Roman" w:cs="Times New Roman"/>
          <w:sz w:val="24"/>
          <w:szCs w:val="24"/>
        </w:rPr>
        <w:t xml:space="preserve"> наглядный, словесный, игровой, репродуктивный,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практический.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300"/>
        <w:jc w:val="both"/>
        <w:rPr>
          <w:rFonts w:ascii="Times New Roman" w:hAnsi="Times New Roman" w:cs="Times New Roman"/>
          <w:sz w:val="24"/>
          <w:szCs w:val="24"/>
        </w:rPr>
      </w:pPr>
      <w:r w:rsidRPr="00EE2A56">
        <w:rPr>
          <w:rStyle w:val="a4"/>
          <w:rFonts w:ascii="Times New Roman" w:hAnsi="Times New Roman" w:cs="Times New Roman"/>
          <w:sz w:val="24"/>
          <w:szCs w:val="24"/>
        </w:rPr>
        <w:t>Предварительная работа:</w:t>
      </w:r>
      <w:r w:rsidRPr="00EE2A5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ознакомить детей</w:t>
      </w:r>
      <w:r w:rsidRPr="00EE2A56">
        <w:rPr>
          <w:rFonts w:ascii="Times New Roman" w:hAnsi="Times New Roman" w:cs="Times New Roman"/>
          <w:sz w:val="24"/>
          <w:szCs w:val="24"/>
        </w:rPr>
        <w:t xml:space="preserve"> с мукой и солью, их свойствами и применением;</w:t>
      </w:r>
      <w:r w:rsidRPr="00EE2A56">
        <w:rPr>
          <w:rFonts w:ascii="Times New Roman" w:hAnsi="Times New Roman" w:cs="Times New Roman"/>
          <w:sz w:val="24"/>
          <w:szCs w:val="24"/>
        </w:rPr>
        <w:br/>
        <w:t>проведены познавательные занятия: «История соленого теста», «Соль 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свойства», «Откуда хлеб пришел на стол», «Хлеб - это жизнь»</w:t>
      </w:r>
      <w:proofErr w:type="gramStart"/>
      <w:r w:rsidRPr="00EE2A56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E2A56">
        <w:rPr>
          <w:rFonts w:ascii="Times New Roman" w:hAnsi="Times New Roman" w:cs="Times New Roman"/>
          <w:sz w:val="24"/>
          <w:szCs w:val="24"/>
        </w:rPr>
        <w:t>еседы: «Профессии, сопровождающие приход хлеба на стол», «</w:t>
      </w:r>
      <w:proofErr w:type="spellStart"/>
      <w:proofErr w:type="gramStart"/>
      <w:r w:rsidRPr="00EE2A56">
        <w:rPr>
          <w:rFonts w:ascii="Times New Roman" w:hAnsi="Times New Roman" w:cs="Times New Roman"/>
          <w:sz w:val="24"/>
          <w:szCs w:val="24"/>
        </w:rPr>
        <w:t>Хлеб-всему</w:t>
      </w:r>
      <w:proofErr w:type="spellEnd"/>
      <w:proofErr w:type="gramEnd"/>
      <w:r w:rsidRPr="00EE2A56">
        <w:rPr>
          <w:rFonts w:ascii="Times New Roman" w:hAnsi="Times New Roman" w:cs="Times New Roman"/>
          <w:sz w:val="24"/>
          <w:szCs w:val="24"/>
        </w:rPr>
        <w:t xml:space="preserve"> голова»; проведены познавательные минутки, чтение сказок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«Пшеничный колосок», «Колобок», составление творческих рассказов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колобке, рассматривание иллюстраций хлебобулочных изделий; экскурсия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в столовую «Знакомство с профессией пекарь».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300"/>
        <w:jc w:val="both"/>
        <w:rPr>
          <w:rFonts w:ascii="Times New Roman" w:hAnsi="Times New Roman" w:cs="Times New Roman"/>
          <w:sz w:val="24"/>
          <w:szCs w:val="24"/>
        </w:rPr>
      </w:pPr>
      <w:r w:rsidRPr="00EE2A56">
        <w:rPr>
          <w:rStyle w:val="a4"/>
          <w:rFonts w:ascii="Times New Roman" w:hAnsi="Times New Roman" w:cs="Times New Roman"/>
          <w:sz w:val="24"/>
          <w:szCs w:val="24"/>
        </w:rPr>
        <w:t>Материалы:</w:t>
      </w:r>
      <w:r w:rsidRPr="00EE2A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A56">
        <w:rPr>
          <w:rFonts w:ascii="Times New Roman" w:hAnsi="Times New Roman" w:cs="Times New Roman"/>
          <w:sz w:val="24"/>
          <w:szCs w:val="24"/>
        </w:rPr>
        <w:t>«Колобок» демонстрационный, соленое тесто, доски для лепки,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салфетки, шарики из фольги, природный материал (крупа, макаронные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изделия, сухой горох, веточки, скорлупа орех), бросовый материал (бисер,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нитки, вата, поролон, цветные салфетки), фломастера.</w:t>
      </w:r>
      <w:proofErr w:type="gramEnd"/>
      <w:r w:rsidRPr="00EE2A56">
        <w:rPr>
          <w:rFonts w:ascii="Times New Roman" w:hAnsi="Times New Roman" w:cs="Times New Roman"/>
          <w:sz w:val="24"/>
          <w:szCs w:val="24"/>
        </w:rPr>
        <w:br/>
      </w:r>
      <w:r w:rsidRPr="00EE2A56">
        <w:rPr>
          <w:rStyle w:val="a4"/>
          <w:rFonts w:ascii="Times New Roman" w:hAnsi="Times New Roman" w:cs="Times New Roman"/>
          <w:sz w:val="24"/>
          <w:szCs w:val="24"/>
        </w:rPr>
        <w:t>Инструменты:</w:t>
      </w:r>
      <w:r w:rsidRPr="00EE2A56">
        <w:rPr>
          <w:rFonts w:ascii="Times New Roman" w:hAnsi="Times New Roman" w:cs="Times New Roman"/>
          <w:sz w:val="24"/>
          <w:szCs w:val="24"/>
        </w:rPr>
        <w:t xml:space="preserve"> стеки, кисточки, стаканчики.</w:t>
      </w:r>
    </w:p>
    <w:p w:rsidR="00EE2A56" w:rsidRPr="00EE2A56" w:rsidRDefault="00EE2A56" w:rsidP="00EE2A56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EE2A56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EE2A5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EE2A56" w:rsidRPr="00EE2A56" w:rsidRDefault="00EE2A56" w:rsidP="00EE2A56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bookmark2"/>
      <w:r w:rsidRPr="00EE2A56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bookmarkEnd w:id="2"/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Ребята, какое сейчас время года? (Осень)</w:t>
      </w:r>
      <w:r w:rsidRPr="00EE2A56">
        <w:rPr>
          <w:rFonts w:ascii="Times New Roman" w:hAnsi="Times New Roman" w:cs="Times New Roman"/>
          <w:sz w:val="24"/>
          <w:szCs w:val="24"/>
        </w:rPr>
        <w:br/>
        <w:t>Я вас приглашаю погулять по сказочному осеннему лесу.</w:t>
      </w:r>
      <w:r w:rsidRPr="00EE2A56">
        <w:rPr>
          <w:rFonts w:ascii="Times New Roman" w:hAnsi="Times New Roman" w:cs="Times New Roman"/>
          <w:sz w:val="24"/>
          <w:szCs w:val="24"/>
        </w:rPr>
        <w:br/>
        <w:t>Смотрите как здесь красиво! Елочки растут, под ногами листья желтые,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красные лежат. Походите по ним давайте послушаем, как они шуршат.</w:t>
      </w:r>
      <w:r w:rsidRPr="00EE2A56">
        <w:rPr>
          <w:rFonts w:ascii="Times New Roman" w:hAnsi="Times New Roman" w:cs="Times New Roman"/>
          <w:sz w:val="24"/>
          <w:szCs w:val="24"/>
        </w:rPr>
        <w:br/>
        <w:t>Мы листочками шуршим,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E2A56">
        <w:rPr>
          <w:rStyle w:val="1pt"/>
          <w:rFonts w:ascii="Times New Roman" w:hAnsi="Times New Roman" w:cs="Times New Roman"/>
          <w:sz w:val="24"/>
          <w:szCs w:val="24"/>
        </w:rPr>
        <w:t>-</w:t>
      </w:r>
      <w:proofErr w:type="gramEnd"/>
      <w:r w:rsidRPr="00EE2A56">
        <w:rPr>
          <w:rStyle w:val="1pt"/>
          <w:rFonts w:ascii="Times New Roman" w:hAnsi="Times New Roman" w:cs="Times New Roman"/>
          <w:sz w:val="24"/>
          <w:szCs w:val="24"/>
        </w:rPr>
        <w:t xml:space="preserve"> ш-ш.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Нагуляться мы хотим,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A56">
        <w:rPr>
          <w:rStyle w:val="1pt"/>
          <w:rFonts w:ascii="Times New Roman" w:hAnsi="Times New Roman" w:cs="Times New Roman"/>
          <w:sz w:val="24"/>
          <w:szCs w:val="24"/>
        </w:rPr>
        <w:t>ш-ш-ш</w:t>
      </w:r>
      <w:proofErr w:type="spellEnd"/>
      <w:r w:rsidRPr="00EE2A56">
        <w:rPr>
          <w:rStyle w:val="1pt"/>
          <w:rFonts w:ascii="Times New Roman" w:hAnsi="Times New Roman" w:cs="Times New Roman"/>
          <w:sz w:val="24"/>
          <w:szCs w:val="24"/>
        </w:rPr>
        <w:t>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Наступаем ножками,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A56">
        <w:rPr>
          <w:rStyle w:val="1pt"/>
          <w:rFonts w:ascii="Times New Roman" w:hAnsi="Times New Roman" w:cs="Times New Roman"/>
          <w:sz w:val="24"/>
          <w:szCs w:val="24"/>
        </w:rPr>
        <w:t>ш-ш-ш</w:t>
      </w:r>
      <w:proofErr w:type="spellEnd"/>
      <w:r w:rsidRPr="00EE2A56">
        <w:rPr>
          <w:rStyle w:val="1pt"/>
          <w:rFonts w:ascii="Times New Roman" w:hAnsi="Times New Roman" w:cs="Times New Roman"/>
          <w:sz w:val="24"/>
          <w:szCs w:val="24"/>
        </w:rPr>
        <w:t>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И шуршим немножко 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EE2A56">
        <w:rPr>
          <w:rStyle w:val="1pt"/>
          <w:rFonts w:ascii="Times New Roman" w:hAnsi="Times New Roman" w:cs="Times New Roman"/>
          <w:sz w:val="24"/>
          <w:szCs w:val="24"/>
        </w:rPr>
        <w:t>-ш-ш</w:t>
      </w:r>
      <w:proofErr w:type="spellEnd"/>
      <w:r w:rsidRPr="00EE2A56">
        <w:rPr>
          <w:rStyle w:val="1pt"/>
          <w:rFonts w:ascii="Times New Roman" w:hAnsi="Times New Roman" w:cs="Times New Roman"/>
          <w:sz w:val="24"/>
          <w:szCs w:val="24"/>
        </w:rPr>
        <w:t>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Ребята смотрите, кого я нашла, кто это? (Колобок)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Как вы думаете, откуда он здесь взялся? (Колобок укатился от бабушки)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А почему он укатился от бабушки? Ответы детей.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Колобку стало скучно, и покатился он друзей искать. Ведь с друзьями так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E2A56">
        <w:rPr>
          <w:rFonts w:ascii="Times New Roman" w:hAnsi="Times New Roman" w:cs="Times New Roman"/>
          <w:sz w:val="24"/>
          <w:szCs w:val="24"/>
        </w:rPr>
        <w:t>есело.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Какое счастье, что мы с вами вместе, мы можем повеселиться, поиграть.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колобок один.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Почему же колобок, встретив зайца, волка, медведя не стал с 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дружить? Ответы детей.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Да они ведь все съесть его хотели. Так и говорили ему: «Колобок, колобок,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тебя съем!»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Почему все колобка хотели съесть? (Колобок - это хлеб вкусный, мягкий,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ароматный.)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Но колобку так хочется найти себе друзей. Ему грустно и скучно одному.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Хочется с кем - ни будь ему поиграть. Он же веселый, и песенки петь умеет,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и сказки рассказывать.</w:t>
      </w:r>
    </w:p>
    <w:p w:rsidR="00EE2A56" w:rsidRPr="00EE2A56" w:rsidRDefault="00EE2A56" w:rsidP="00EE2A56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3" w:name="bookmark3"/>
      <w:r w:rsidRPr="00EE2A56">
        <w:rPr>
          <w:rFonts w:ascii="Times New Roman" w:hAnsi="Times New Roman" w:cs="Times New Roman"/>
          <w:b/>
          <w:i/>
          <w:sz w:val="24"/>
          <w:szCs w:val="24"/>
        </w:rPr>
        <w:t>Сообщение темы занятия</w:t>
      </w:r>
      <w:r w:rsidRPr="00EE2A56">
        <w:rPr>
          <w:rFonts w:ascii="Times New Roman" w:hAnsi="Times New Roman" w:cs="Times New Roman"/>
          <w:i/>
          <w:sz w:val="24"/>
          <w:szCs w:val="24"/>
        </w:rPr>
        <w:t>.</w:t>
      </w:r>
      <w:bookmarkEnd w:id="3"/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Как бы ему помочь? (ответы детей)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А я вам предлагаю сделать для него друзей, таких же колобков, самых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настоящих из соленого теста, которое мы вчера приготовили, когда 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высохнет, можно будет играть.</w:t>
      </w:r>
      <w:r w:rsidRPr="00EE2A56">
        <w:rPr>
          <w:rFonts w:ascii="Times New Roman" w:hAnsi="Times New Roman" w:cs="Times New Roman"/>
          <w:sz w:val="24"/>
          <w:szCs w:val="24"/>
        </w:rPr>
        <w:br/>
        <w:t>Приглашаю вас к столу.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Давайте рассмотрим колобка. На что похож колобок? (ответы детей) 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он по форме? (Круглый)</w:t>
      </w:r>
    </w:p>
    <w:p w:rsidR="00EE2A56" w:rsidRPr="00EE2A56" w:rsidRDefault="00EE2A56" w:rsidP="00EE2A56">
      <w:pPr>
        <w:pStyle w:val="21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bookmark4"/>
      <w:r w:rsidRPr="00EE2A56">
        <w:rPr>
          <w:rFonts w:ascii="Times New Roman" w:hAnsi="Times New Roman" w:cs="Times New Roman"/>
          <w:b/>
          <w:i/>
          <w:sz w:val="24"/>
          <w:szCs w:val="24"/>
        </w:rPr>
        <w:t>Показ порядка работы.</w:t>
      </w:r>
      <w:bookmarkEnd w:id="4"/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Кусочек теста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На ладошку положили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И ладошкою прикрыли.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В ручках тесто покружилось,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В шарик быстро превратилось.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Шлеп в лепешку превратили.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lastRenderedPageBreak/>
        <w:t xml:space="preserve">Чтобы тесто быстрее высохло, положите в середину лепешки шарик </w:t>
      </w:r>
      <w:proofErr w:type="gramStart"/>
      <w:r w:rsidRPr="00EE2A5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фольги, заверните шарик в лепешку.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 xml:space="preserve">Крутим, крутим </w:t>
      </w:r>
      <w:proofErr w:type="spellStart"/>
      <w:r w:rsidRPr="00EE2A56">
        <w:rPr>
          <w:rFonts w:ascii="Times New Roman" w:hAnsi="Times New Roman" w:cs="Times New Roman"/>
          <w:sz w:val="24"/>
          <w:szCs w:val="24"/>
        </w:rPr>
        <w:t>кругляшок</w:t>
      </w:r>
      <w:proofErr w:type="spellEnd"/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Получился (кто, ребятки?)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gramStart"/>
      <w:r w:rsidRPr="00EE2A56">
        <w:rPr>
          <w:rFonts w:ascii="Times New Roman" w:hAnsi="Times New Roman" w:cs="Times New Roman"/>
          <w:sz w:val="24"/>
          <w:szCs w:val="24"/>
        </w:rPr>
        <w:t xml:space="preserve">Ко - </w:t>
      </w:r>
      <w:proofErr w:type="spellStart"/>
      <w:r w:rsidRPr="00EE2A56">
        <w:rPr>
          <w:rFonts w:ascii="Times New Roman" w:hAnsi="Times New Roman" w:cs="Times New Roman"/>
          <w:sz w:val="24"/>
          <w:szCs w:val="24"/>
        </w:rPr>
        <w:t>ло</w:t>
      </w:r>
      <w:proofErr w:type="spellEnd"/>
      <w:proofErr w:type="gramEnd"/>
      <w:r w:rsidRPr="00EE2A56">
        <w:rPr>
          <w:rFonts w:ascii="Times New Roman" w:hAnsi="Times New Roman" w:cs="Times New Roman"/>
          <w:sz w:val="24"/>
          <w:szCs w:val="24"/>
        </w:rPr>
        <w:t xml:space="preserve"> - бок! (Хоровые ответы.)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46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Ребята, а колобки то у нас получились, одинаковые. Как же мы с 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будем их различать, перепутаем. Что делать?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Посмотрите друг на друга, вы похожи? Чем вы отличаетесь? (Цветом глаз,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волос, ростом, одеждой)</w:t>
      </w:r>
    </w:p>
    <w:p w:rsidR="00EE2A56" w:rsidRPr="00EE2A56" w:rsidRDefault="00EE2A56" w:rsidP="00EE2A56">
      <w:pPr>
        <w:pStyle w:val="21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bookmark5"/>
      <w:r w:rsidRPr="00EE2A56">
        <w:rPr>
          <w:rFonts w:ascii="Times New Roman" w:hAnsi="Times New Roman" w:cs="Times New Roman"/>
          <w:b/>
          <w:i/>
          <w:sz w:val="24"/>
          <w:szCs w:val="24"/>
        </w:rPr>
        <w:t>Объяснение нового приема выполнения</w:t>
      </w:r>
      <w:bookmarkEnd w:id="5"/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460" w:hanging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Давайте колобков тоже сделаем разными, чтобы отличать их друг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друга.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Посмотрите на стол, из чего можно сделать глазки колобку? (Глазки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сделать из бисера, из крупы, нарисовать, из черного картона...)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Из чего можно сделать носик? (Из теста, из горошины, из крупы, из бисера</w:t>
      </w:r>
      <w:proofErr w:type="gramStart"/>
      <w:r w:rsidRPr="00EE2A56">
        <w:rPr>
          <w:rFonts w:ascii="Times New Roman" w:hAnsi="Times New Roman" w:cs="Times New Roman"/>
          <w:sz w:val="24"/>
          <w:szCs w:val="24"/>
        </w:rPr>
        <w:t>,.)</w:t>
      </w:r>
      <w:proofErr w:type="gramEnd"/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Из чего можно сделать ротик? (Можно вырезать губки из красной баночки,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из красного бисера, нарисовать, сделать ротик с помощью стека, из теста).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А еще можно сделать чубчик. Как вы думаете, что можно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использовать? (Вату, тесто, поролон, нитки, крупу).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Чем еще можно дополнить колобков? (Можно сделать ручки, ножки,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шапочку.)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46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Из чего можно сделать ручки? (Из теста, из веточек, из пластика,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макарон)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46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Из чего можно сделать ножки? (Из теста, из макарон, ракушек, скорлупы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орех)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46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Ребята, колобок то у нас совсем заскучал. Давайте его развеселим,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56">
        <w:rPr>
          <w:rFonts w:ascii="Times New Roman" w:hAnsi="Times New Roman" w:cs="Times New Roman"/>
          <w:sz w:val="24"/>
          <w:szCs w:val="24"/>
        </w:rPr>
        <w:t>покажем танец «Колобок».</w:t>
      </w:r>
      <w:r w:rsidRPr="00EE2A56">
        <w:rPr>
          <w:rFonts w:ascii="Times New Roman" w:hAnsi="Times New Roman" w:cs="Times New Roman"/>
          <w:sz w:val="24"/>
          <w:szCs w:val="24"/>
        </w:rPr>
        <w:br/>
      </w:r>
      <w:r w:rsidRPr="00EE2A56">
        <w:rPr>
          <w:rStyle w:val="a4"/>
          <w:rFonts w:ascii="Times New Roman" w:hAnsi="Times New Roman" w:cs="Times New Roman"/>
          <w:i/>
          <w:sz w:val="24"/>
          <w:szCs w:val="24"/>
        </w:rPr>
        <w:t xml:space="preserve">Физ. минутка </w:t>
      </w:r>
      <w:proofErr w:type="gramStart"/>
      <w:r w:rsidRPr="00EE2A56">
        <w:rPr>
          <w:rStyle w:val="a4"/>
          <w:rFonts w:ascii="Times New Roman" w:hAnsi="Times New Roman" w:cs="Times New Roman"/>
          <w:i/>
          <w:sz w:val="24"/>
          <w:szCs w:val="24"/>
        </w:rPr>
        <w:t>-Т</w:t>
      </w:r>
      <w:proofErr w:type="gramEnd"/>
      <w:r w:rsidRPr="00EE2A56">
        <w:rPr>
          <w:rStyle w:val="a4"/>
          <w:rFonts w:ascii="Times New Roman" w:hAnsi="Times New Roman" w:cs="Times New Roman"/>
          <w:i/>
          <w:sz w:val="24"/>
          <w:szCs w:val="24"/>
        </w:rPr>
        <w:t>анец «Колобок»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4760"/>
        <w:rPr>
          <w:rFonts w:ascii="Times New Roman" w:hAnsi="Times New Roman" w:cs="Times New Roman"/>
          <w:i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 xml:space="preserve">Отдохнули, а теперь продолжим работу. </w:t>
      </w:r>
      <w:r w:rsidRPr="00EE2A56">
        <w:rPr>
          <w:rStyle w:val="a4"/>
          <w:rFonts w:ascii="Times New Roman" w:hAnsi="Times New Roman" w:cs="Times New Roman"/>
          <w:i/>
          <w:sz w:val="24"/>
          <w:szCs w:val="24"/>
        </w:rPr>
        <w:t>Самостоятельная работа учащихся</w:t>
      </w:r>
    </w:p>
    <w:p w:rsidR="00EE2A56" w:rsidRDefault="00EE2A56" w:rsidP="00EE2A56">
      <w:pPr>
        <w:pStyle w:val="2"/>
        <w:shd w:val="clear" w:color="auto" w:fill="auto"/>
        <w:spacing w:before="0" w:line="240" w:lineRule="auto"/>
        <w:ind w:left="40" w:right="1500"/>
        <w:jc w:val="both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 xml:space="preserve">Дети лепят колобков, воспитатель помогает детям подбирать разнообразные средства для передачи выразительности поделки. 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1500"/>
        <w:jc w:val="both"/>
        <w:rPr>
          <w:rFonts w:ascii="Times New Roman" w:hAnsi="Times New Roman" w:cs="Times New Roman"/>
          <w:sz w:val="24"/>
          <w:szCs w:val="24"/>
        </w:rPr>
      </w:pPr>
      <w:r w:rsidRPr="00EE2A56">
        <w:rPr>
          <w:rStyle w:val="a4"/>
          <w:rFonts w:ascii="Times New Roman" w:hAnsi="Times New Roman" w:cs="Times New Roman"/>
          <w:sz w:val="24"/>
          <w:szCs w:val="24"/>
        </w:rPr>
        <w:t>Оформление готовых изделий.</w:t>
      </w:r>
    </w:p>
    <w:p w:rsidR="00EE2A56" w:rsidRDefault="00EE2A56" w:rsidP="00EE2A56">
      <w:pPr>
        <w:pStyle w:val="2"/>
        <w:shd w:val="clear" w:color="auto" w:fill="auto"/>
        <w:spacing w:before="0" w:line="240" w:lineRule="auto"/>
        <w:ind w:left="40" w:right="50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 xml:space="preserve">Вот мы и сделали друзей нашему колобку, пора нам их познакомить. Дети выставляют своих колобков на подставку, знакомят колобков. 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500"/>
        <w:rPr>
          <w:rFonts w:ascii="Times New Roman" w:hAnsi="Times New Roman" w:cs="Times New Roman"/>
          <w:sz w:val="24"/>
          <w:szCs w:val="24"/>
        </w:rPr>
      </w:pPr>
      <w:r w:rsidRPr="00EE2A56">
        <w:rPr>
          <w:rStyle w:val="a4"/>
          <w:rFonts w:ascii="Times New Roman" w:hAnsi="Times New Roman" w:cs="Times New Roman"/>
          <w:sz w:val="24"/>
          <w:szCs w:val="24"/>
        </w:rPr>
        <w:t>Анализ выполненных работ.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120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( Воспитатель с детьми сравнивает, разглядывает колобков, выделяет интересные решения)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26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Каких красивых колобков вы слепили, они все разные, их не перепутать и наш колобок сразу заулыбался, развеселился, у него теперь много друзей. Вы молодцы! Благодаря вам у него теперь много друзей.</w:t>
      </w:r>
    </w:p>
    <w:p w:rsidR="00EE2A56" w:rsidRPr="00EE2A56" w:rsidRDefault="00EE2A56" w:rsidP="00EE2A56">
      <w:pPr>
        <w:pStyle w:val="2"/>
        <w:shd w:val="clear" w:color="auto" w:fill="auto"/>
        <w:spacing w:before="0" w:line="240" w:lineRule="auto"/>
        <w:ind w:left="40" w:right="260"/>
        <w:rPr>
          <w:rFonts w:ascii="Times New Roman" w:hAnsi="Times New Roman" w:cs="Times New Roman"/>
          <w:sz w:val="24"/>
          <w:szCs w:val="24"/>
        </w:rPr>
      </w:pPr>
      <w:r w:rsidRPr="00EE2A56">
        <w:rPr>
          <w:rFonts w:ascii="Times New Roman" w:hAnsi="Times New Roman" w:cs="Times New Roman"/>
          <w:sz w:val="24"/>
          <w:szCs w:val="24"/>
        </w:rPr>
        <w:t>Ребята, вам понравилось занятие, что понравилось больше всего? Вы будите играть с колобками, которые сделали сами?</w:t>
      </w:r>
    </w:p>
    <w:p w:rsidR="00C11DB8" w:rsidRDefault="00C11DB8" w:rsidP="00EE2A56">
      <w:pPr>
        <w:spacing w:line="240" w:lineRule="auto"/>
      </w:pPr>
    </w:p>
    <w:sectPr w:rsidR="00C11DB8" w:rsidSect="00EE2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A56"/>
    <w:rsid w:val="00C11DB8"/>
    <w:rsid w:val="00EE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2A56"/>
    <w:rPr>
      <w:rFonts w:ascii="Calibri" w:eastAsia="Calibri" w:hAnsi="Calibri" w:cs="Calibri"/>
      <w:spacing w:val="-4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"/>
    <w:rsid w:val="00EE2A56"/>
    <w:rPr>
      <w:rFonts w:ascii="Calibri" w:eastAsia="Calibri" w:hAnsi="Calibri" w:cs="Calibri"/>
      <w:spacing w:val="-7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E2A56"/>
    <w:rPr>
      <w:b/>
      <w:bCs/>
    </w:rPr>
  </w:style>
  <w:style w:type="character" w:customStyle="1" w:styleId="11">
    <w:name w:val="Основной текст1"/>
    <w:basedOn w:val="a3"/>
    <w:rsid w:val="00EE2A56"/>
    <w:rPr>
      <w:lang w:val="en-US"/>
    </w:rPr>
  </w:style>
  <w:style w:type="paragraph" w:customStyle="1" w:styleId="10">
    <w:name w:val="Заголовок №1"/>
    <w:basedOn w:val="a"/>
    <w:link w:val="1"/>
    <w:rsid w:val="00EE2A56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spacing w:val="-4"/>
      <w:sz w:val="30"/>
      <w:szCs w:val="30"/>
    </w:rPr>
  </w:style>
  <w:style w:type="paragraph" w:customStyle="1" w:styleId="2">
    <w:name w:val="Основной текст2"/>
    <w:basedOn w:val="a"/>
    <w:link w:val="a3"/>
    <w:rsid w:val="00EE2A56"/>
    <w:pPr>
      <w:shd w:val="clear" w:color="auto" w:fill="FFFFFF"/>
      <w:spacing w:before="180" w:after="0" w:line="389" w:lineRule="exact"/>
    </w:pPr>
    <w:rPr>
      <w:rFonts w:ascii="Calibri" w:eastAsia="Calibri" w:hAnsi="Calibri" w:cs="Calibri"/>
      <w:spacing w:val="-7"/>
      <w:sz w:val="27"/>
      <w:szCs w:val="27"/>
    </w:rPr>
  </w:style>
  <w:style w:type="character" w:customStyle="1" w:styleId="20">
    <w:name w:val="Заголовок №2_"/>
    <w:basedOn w:val="a0"/>
    <w:link w:val="21"/>
    <w:rsid w:val="00EE2A56"/>
    <w:rPr>
      <w:rFonts w:ascii="Calibri" w:eastAsia="Calibri" w:hAnsi="Calibri" w:cs="Calibri"/>
      <w:spacing w:val="-7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rsid w:val="00EE2A56"/>
    <w:rPr>
      <w:b w:val="0"/>
      <w:bCs w:val="0"/>
      <w:i w:val="0"/>
      <w:iCs w:val="0"/>
      <w:smallCaps w:val="0"/>
      <w:strike w:val="0"/>
      <w:spacing w:val="29"/>
    </w:rPr>
  </w:style>
  <w:style w:type="paragraph" w:customStyle="1" w:styleId="21">
    <w:name w:val="Заголовок №2"/>
    <w:basedOn w:val="a"/>
    <w:link w:val="20"/>
    <w:rsid w:val="00EE2A56"/>
    <w:pPr>
      <w:shd w:val="clear" w:color="auto" w:fill="FFFFFF"/>
      <w:spacing w:before="420" w:after="0" w:line="389" w:lineRule="exact"/>
      <w:outlineLvl w:val="1"/>
    </w:pPr>
    <w:rPr>
      <w:rFonts w:ascii="Calibri" w:eastAsia="Calibri" w:hAnsi="Calibri" w:cs="Calibri"/>
      <w:spacing w:val="-7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834</Words>
  <Characters>4757</Characters>
  <Application>Microsoft Office Word</Application>
  <DocSecurity>0</DocSecurity>
  <Lines>39</Lines>
  <Paragraphs>11</Paragraphs>
  <ScaleCrop>false</ScaleCrop>
  <Company>Grizli777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2012-11-25T14:08:00Z</dcterms:created>
  <dcterms:modified xsi:type="dcterms:W3CDTF">2012-11-25T14:19:00Z</dcterms:modified>
</cp:coreProperties>
</file>