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8C" w:rsidRDefault="00313D8C" w:rsidP="00313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Суздальцева,</w:t>
      </w:r>
    </w:p>
    <w:p w:rsidR="00313D8C" w:rsidRDefault="00313D8C" w:rsidP="00313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 ГБОУ СПО ПК 18 «Митино»</w:t>
      </w:r>
    </w:p>
    <w:p w:rsidR="00313D8C" w:rsidRDefault="00313D8C" w:rsidP="00313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8C" w:rsidRDefault="00313D8C" w:rsidP="00313D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8C" w:rsidRPr="00313D8C" w:rsidRDefault="00313D8C" w:rsidP="00313D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у детей дошкольного возраста интереса к здоровому образу жизни через Олимпийское образование</w:t>
      </w:r>
    </w:p>
    <w:p w:rsidR="00313D8C" w:rsidRDefault="00313D8C" w:rsidP="00313D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134CF0">
        <w:rPr>
          <w:rFonts w:ascii="Times New Roman" w:hAnsi="Times New Roman" w:cs="Times New Roman"/>
          <w:color w:val="000000"/>
          <w:sz w:val="28"/>
          <w:szCs w:val="28"/>
        </w:rPr>
        <w:t>В настояще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е время, когда вступили в силу Ф</w:t>
      </w:r>
      <w:r w:rsidRPr="00134CF0">
        <w:rPr>
          <w:rFonts w:ascii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льные государственные стандарты дошкольного образования,  </w:t>
      </w:r>
      <w:r w:rsidRPr="00134CF0">
        <w:rPr>
          <w:rFonts w:ascii="Times New Roman" w:hAnsi="Times New Roman" w:cs="Times New Roman"/>
          <w:color w:val="000000"/>
          <w:sz w:val="28"/>
          <w:szCs w:val="28"/>
        </w:rPr>
        <w:t xml:space="preserve">актуализируются вопросы поиска нового содержания, форм и методов </w:t>
      </w:r>
      <w:proofErr w:type="spellStart"/>
      <w:r w:rsidRPr="00134CF0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134CF0">
        <w:rPr>
          <w:rFonts w:ascii="Times New Roman" w:hAnsi="Times New Roman" w:cs="Times New Roman"/>
          <w:color w:val="000000"/>
          <w:sz w:val="28"/>
          <w:szCs w:val="28"/>
        </w:rPr>
        <w:t>-образовательного процесса в детском саду, нацеленного на формирование ребенка как личности, готовой к жизни в меняющемся мире.</w:t>
      </w:r>
    </w:p>
    <w:p w:rsidR="00313D8C" w:rsidRPr="00313D8C" w:rsidRDefault="00313D8C" w:rsidP="00313D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313D8C">
        <w:rPr>
          <w:rFonts w:ascii="Times New Roman" w:hAnsi="Times New Roman" w:cs="Times New Roman"/>
          <w:color w:val="000000"/>
          <w:sz w:val="28"/>
          <w:szCs w:val="28"/>
        </w:rPr>
        <w:t>Одной из сторон развития личности является физическое развитие, которое самым непосредственным образом связан</w:t>
      </w:r>
      <w:r>
        <w:rPr>
          <w:rFonts w:ascii="Times New Roman" w:hAnsi="Times New Roman" w:cs="Times New Roman"/>
          <w:color w:val="000000"/>
          <w:sz w:val="28"/>
          <w:szCs w:val="28"/>
        </w:rPr>
        <w:t>о со здоровьем человека, формирование</w:t>
      </w:r>
      <w:r w:rsidRPr="00313D8C">
        <w:rPr>
          <w:rFonts w:ascii="Times New Roman" w:hAnsi="Times New Roman" w:cs="Times New Roman"/>
          <w:color w:val="000000"/>
          <w:sz w:val="28"/>
          <w:szCs w:val="28"/>
        </w:rPr>
        <w:t xml:space="preserve"> здорового, крепкого, закаленного, жизнерадостного, отзывчивого, инициативного ребенка, хорошо владеющего своими движениями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3D8C">
        <w:rPr>
          <w:rFonts w:ascii="Times New Roman" w:hAnsi="Times New Roman" w:cs="Times New Roman"/>
          <w:color w:val="000000"/>
          <w:sz w:val="28"/>
          <w:szCs w:val="28"/>
        </w:rPr>
        <w:t xml:space="preserve"> любящего спортивные и физические упражнения</w:t>
      </w:r>
      <w:r w:rsidR="000307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3D8C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способного к обучению в школе и к активной последующей творческой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Поэтому каждый </w:t>
      </w:r>
      <w:r w:rsidRPr="00313D8C">
        <w:rPr>
          <w:rFonts w:ascii="Times New Roman" w:hAnsi="Times New Roman" w:cs="Times New Roman"/>
          <w:color w:val="000000"/>
          <w:sz w:val="28"/>
          <w:szCs w:val="28"/>
        </w:rPr>
        <w:t xml:space="preserve"> педагог, работающий с детьми дошкольного возраста, должен закладывать азы физической подготовки и формировать у детей стимул к зан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ятиям физкультурой и спортом, </w:t>
      </w:r>
      <w:r w:rsidRPr="00313D8C">
        <w:rPr>
          <w:rFonts w:ascii="Times New Roman" w:hAnsi="Times New Roman" w:cs="Times New Roman"/>
          <w:color w:val="000000"/>
          <w:sz w:val="28"/>
          <w:szCs w:val="28"/>
        </w:rPr>
        <w:t>приобщать детей к активному здоровому образу жизни.</w:t>
      </w:r>
    </w:p>
    <w:p w:rsidR="00313D8C" w:rsidRDefault="00313D8C" w:rsidP="00313D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134CF0">
        <w:rPr>
          <w:rFonts w:ascii="Times New Roman" w:hAnsi="Times New Roman" w:cs="Times New Roman"/>
          <w:color w:val="000000"/>
          <w:sz w:val="28"/>
          <w:szCs w:val="28"/>
        </w:rPr>
        <w:t xml:space="preserve">В этих условиях определенный интерес для исследователей может представлять олимпийское образование как средство социально-личностного развития детей старшего дошкольного возраста. </w:t>
      </w:r>
      <w:proofErr w:type="gramStart"/>
      <w:r w:rsidRPr="00313D8C">
        <w:rPr>
          <w:rFonts w:ascii="Times New Roman" w:hAnsi="Times New Roman" w:cs="Times New Roman"/>
          <w:color w:val="000000"/>
          <w:sz w:val="28"/>
          <w:szCs w:val="28"/>
        </w:rPr>
        <w:t>К настоящему времени выполнен ряд исследований, посвященные вопросам олимпийского образования детей дошкольного возраста (</w:t>
      </w:r>
      <w:proofErr w:type="spellStart"/>
      <w:r w:rsidRPr="00313D8C">
        <w:rPr>
          <w:rFonts w:ascii="Times New Roman" w:hAnsi="Times New Roman" w:cs="Times New Roman"/>
          <w:color w:val="000000"/>
          <w:sz w:val="28"/>
          <w:szCs w:val="28"/>
        </w:rPr>
        <w:t>О.В.Козырева</w:t>
      </w:r>
      <w:proofErr w:type="spellEnd"/>
      <w:r w:rsidRPr="00313D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3D8C">
        <w:rPr>
          <w:rFonts w:ascii="Times New Roman" w:hAnsi="Times New Roman" w:cs="Times New Roman"/>
          <w:color w:val="000000"/>
          <w:sz w:val="28"/>
          <w:szCs w:val="28"/>
        </w:rPr>
        <w:t>Е.А.Тупичкина</w:t>
      </w:r>
      <w:proofErr w:type="spellEnd"/>
      <w:r w:rsidRPr="00313D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3D8C">
        <w:rPr>
          <w:rFonts w:ascii="Times New Roman" w:hAnsi="Times New Roman" w:cs="Times New Roman"/>
          <w:color w:val="000000"/>
          <w:sz w:val="28"/>
          <w:szCs w:val="28"/>
        </w:rPr>
        <w:t>В.И.Усаков</w:t>
      </w:r>
      <w:proofErr w:type="spellEnd"/>
      <w:r w:rsidRPr="00313D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3D8C">
        <w:rPr>
          <w:rFonts w:ascii="Times New Roman" w:hAnsi="Times New Roman" w:cs="Times New Roman"/>
          <w:color w:val="000000"/>
          <w:sz w:val="28"/>
          <w:szCs w:val="28"/>
        </w:rPr>
        <w:t>С.О.Филиппова</w:t>
      </w:r>
      <w:proofErr w:type="spellEnd"/>
      <w:r w:rsidRPr="00313D8C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  <w:r w:rsidR="00874744" w:rsidRPr="00874744">
        <w:t xml:space="preserve"> </w:t>
      </w:r>
      <w:r w:rsidR="00874744" w:rsidRPr="00874744">
        <w:rPr>
          <w:rFonts w:ascii="Times New Roman" w:hAnsi="Times New Roman" w:cs="Times New Roman"/>
          <w:color w:val="000000"/>
          <w:sz w:val="28"/>
          <w:szCs w:val="28"/>
        </w:rPr>
        <w:t xml:space="preserve">Олимпийское образование дошкольников  дает возможность объединить  воспитательные, развивающие и обучающие цели и задачи процесса образования детей дошкольного возраста  не только в </w:t>
      </w:r>
      <w:r w:rsidR="00874744" w:rsidRPr="0087474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системе физкультурно-оздоровительной работы ДОУ, но и во всем </w:t>
      </w:r>
      <w:proofErr w:type="spellStart"/>
      <w:r w:rsidR="00874744" w:rsidRPr="00874744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="00874744" w:rsidRPr="00874744">
        <w:rPr>
          <w:rFonts w:ascii="Times New Roman" w:hAnsi="Times New Roman" w:cs="Times New Roman"/>
          <w:color w:val="000000"/>
          <w:sz w:val="28"/>
          <w:szCs w:val="28"/>
        </w:rPr>
        <w:t>-образовательном комплексе семьи, детского сада.</w:t>
      </w:r>
    </w:p>
    <w:p w:rsidR="00874744" w:rsidRDefault="00874744" w:rsidP="0087474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74744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Включение олимпийского образования в процесс обучения дошкольного учреждения способствует формированию у детей интереса к физическому совершенствованию. </w:t>
      </w:r>
      <w:r w:rsidR="00AF4D75" w:rsidRPr="00AF4D75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отмечается бурное развитие и перестройка в работе всех физиологических систем организма ребенка. Организм ребенка в период от 5,5 до 7 лет свидетельствует о готовности к переходу на более высокую ступень возрастного развития, предполагающую более интенсивные умственные и физические нагрузки, связанные с систематическим школьным обучением. В старшем дошкольном возрасте происходит дальнейший рост и развитие всех органов и физиологических систем. Старшие дошкольники способны достичь сравнительно высоких результатов в беге, прыжках, метании, бросании и ловле мяча, в лазанье, а также могут овладеть техникой простых элементов спортивных игр (баскетбол, бадминтон, теннис, хоккей, футбол). К шести годам у большинства мальчиков и девочек появляется устойчивое стремление к участию в совместных подвижных</w:t>
      </w:r>
      <w:r w:rsidR="00AF4D75">
        <w:rPr>
          <w:rFonts w:ascii="Times New Roman" w:hAnsi="Times New Roman" w:cs="Times New Roman"/>
          <w:color w:val="000000"/>
          <w:sz w:val="28"/>
          <w:szCs w:val="28"/>
        </w:rPr>
        <w:t xml:space="preserve"> играх и физических упражнениях</w:t>
      </w:r>
      <w:r w:rsidR="00AF4D75" w:rsidRPr="00AF4D75">
        <w:rPr>
          <w:rFonts w:ascii="Times New Roman" w:hAnsi="Times New Roman" w:cs="Times New Roman"/>
          <w:color w:val="000000"/>
          <w:sz w:val="28"/>
          <w:szCs w:val="28"/>
        </w:rPr>
        <w:t xml:space="preserve">. На </w:t>
      </w:r>
      <w:r w:rsidR="00AF4D75">
        <w:rPr>
          <w:rFonts w:ascii="Times New Roman" w:hAnsi="Times New Roman" w:cs="Times New Roman"/>
          <w:color w:val="000000"/>
          <w:sz w:val="28"/>
          <w:szCs w:val="28"/>
        </w:rPr>
        <w:t xml:space="preserve">этом возрастном этапе используются </w:t>
      </w:r>
      <w:r w:rsidR="00AF4D75" w:rsidRPr="00AF4D75">
        <w:rPr>
          <w:rFonts w:ascii="Times New Roman" w:hAnsi="Times New Roman" w:cs="Times New Roman"/>
          <w:color w:val="000000"/>
          <w:sz w:val="28"/>
          <w:szCs w:val="28"/>
        </w:rPr>
        <w:t>игры, способствующие укреплению и развитию правильной осанки. Учитывая все особенности данного возраста, можно приступать к формированию представлений об Олимпийских играх.</w:t>
      </w:r>
    </w:p>
    <w:p w:rsidR="00AF4D75" w:rsidRPr="00AF4D75" w:rsidRDefault="0003079C" w:rsidP="00AF4D7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F4D75">
        <w:rPr>
          <w:rFonts w:ascii="Times New Roman" w:hAnsi="Times New Roman" w:cs="Times New Roman"/>
          <w:color w:val="000000"/>
          <w:sz w:val="28"/>
          <w:szCs w:val="28"/>
        </w:rPr>
        <w:t xml:space="preserve">Можно </w:t>
      </w:r>
      <w:r w:rsidR="00AF4D75" w:rsidRPr="00AF4D75">
        <w:rPr>
          <w:rFonts w:ascii="Times New Roman" w:hAnsi="Times New Roman" w:cs="Times New Roman"/>
          <w:color w:val="000000"/>
          <w:sz w:val="28"/>
          <w:szCs w:val="28"/>
        </w:rPr>
        <w:t>определить задачи, которые должны реализовываться при ознакомлении детей с Олимпийскими играми: дать представления детям 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AF4D75" w:rsidRPr="00AF4D75">
        <w:rPr>
          <w:rFonts w:ascii="Times New Roman" w:hAnsi="Times New Roman" w:cs="Times New Roman"/>
          <w:color w:val="000000"/>
          <w:sz w:val="28"/>
          <w:szCs w:val="28"/>
        </w:rPr>
        <w:t xml:space="preserve"> истории зарождения Олимпийских игр, создать у детей представление об Олимпийских играх как мирного соревнования в целях физического совершенствования людей, в котором участвуют народы всего мира; закреплять знания детей о символах и ритуалах Олимпийских игр; способствовать формированию у детей интереса к занятиям физическими упражнениями через нравственный и эстетический опыт олимпизма; </w:t>
      </w:r>
      <w:r w:rsidR="00AF4D75" w:rsidRPr="00AF4D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активизировать словарь детей: символ, факел, клятва, девиз, эмблема, пьедестал. </w:t>
      </w:r>
    </w:p>
    <w:p w:rsidR="00AF4D75" w:rsidRPr="00AF4D75" w:rsidRDefault="00AF4D75" w:rsidP="00AF4D7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Так, в </w:t>
      </w:r>
      <w:r w:rsidRPr="00AF4D7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программе «Путешествие в Олимпию», С.О. Филиппова утверждает, что при ознакомлени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дошкольников </w:t>
      </w:r>
      <w:r w:rsidRPr="00AF4D75">
        <w:rPr>
          <w:rFonts w:ascii="Times New Roman" w:hAnsi="Times New Roman" w:cs="Times New Roman"/>
          <w:color w:val="000000"/>
          <w:sz w:val="28"/>
          <w:szCs w:val="28"/>
        </w:rPr>
        <w:t xml:space="preserve"> с олимпийскими играми, необходимо: </w:t>
      </w:r>
    </w:p>
    <w:p w:rsidR="00AF4D75" w:rsidRPr="00AF4D75" w:rsidRDefault="00AF4D75" w:rsidP="00AF4D7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D75">
        <w:rPr>
          <w:rFonts w:ascii="Times New Roman" w:hAnsi="Times New Roman" w:cs="Times New Roman"/>
          <w:color w:val="000000"/>
          <w:sz w:val="28"/>
          <w:szCs w:val="28"/>
        </w:rPr>
        <w:t xml:space="preserve">1. Создать у детей представления об Олимпийских играх как мирного соревнования в целях физического совершенствования людей, в котором участвуют народы всего мира. </w:t>
      </w:r>
    </w:p>
    <w:p w:rsidR="00AF4D75" w:rsidRPr="00AF4D75" w:rsidRDefault="00AF4D75" w:rsidP="00AF4D7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D75">
        <w:rPr>
          <w:rFonts w:ascii="Times New Roman" w:hAnsi="Times New Roman" w:cs="Times New Roman"/>
          <w:color w:val="000000"/>
          <w:sz w:val="28"/>
          <w:szCs w:val="28"/>
        </w:rPr>
        <w:t xml:space="preserve">2. Ознакомить дошкольников с доступными для детей этого возраста сведениями из истории олимпийского движения. </w:t>
      </w:r>
    </w:p>
    <w:p w:rsidR="00AF4D75" w:rsidRPr="00AF4D75" w:rsidRDefault="00AF4D75" w:rsidP="00AF4D7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D75">
        <w:rPr>
          <w:rFonts w:ascii="Times New Roman" w:hAnsi="Times New Roman" w:cs="Times New Roman"/>
          <w:color w:val="000000"/>
          <w:sz w:val="28"/>
          <w:szCs w:val="28"/>
        </w:rPr>
        <w:t xml:space="preserve">3. Способствовать формированию у детей интереса к занятиям физическими упражнениями через нравственный и эстетический опыт олимпизма. </w:t>
      </w:r>
    </w:p>
    <w:p w:rsidR="00AF4D75" w:rsidRPr="00AF4D75" w:rsidRDefault="0003079C" w:rsidP="00AF4D7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F4D75" w:rsidRPr="00AF4D75">
        <w:rPr>
          <w:rFonts w:ascii="Times New Roman" w:hAnsi="Times New Roman" w:cs="Times New Roman"/>
          <w:color w:val="000000"/>
          <w:sz w:val="28"/>
          <w:szCs w:val="28"/>
        </w:rPr>
        <w:t xml:space="preserve"> «Программа олимпийского воспитания и образования дошкольников»</w:t>
      </w:r>
      <w:r w:rsidRPr="0003079C">
        <w:t xml:space="preserve"> </w:t>
      </w:r>
      <w:r w:rsidRPr="0003079C">
        <w:rPr>
          <w:rFonts w:ascii="Times New Roman" w:hAnsi="Times New Roman" w:cs="Times New Roman"/>
          <w:color w:val="000000"/>
          <w:sz w:val="28"/>
          <w:szCs w:val="28"/>
        </w:rPr>
        <w:t xml:space="preserve">В.И. </w:t>
      </w:r>
      <w:proofErr w:type="spellStart"/>
      <w:r w:rsidRPr="0003079C">
        <w:rPr>
          <w:rFonts w:ascii="Times New Roman" w:hAnsi="Times New Roman" w:cs="Times New Roman"/>
          <w:color w:val="000000"/>
          <w:sz w:val="28"/>
          <w:szCs w:val="28"/>
        </w:rPr>
        <w:t>Усакова</w:t>
      </w:r>
      <w:proofErr w:type="spellEnd"/>
      <w:r w:rsidR="00AF4D75" w:rsidRPr="00AF4D75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приобщить детей к духовным и материальным ценностям олимпийского движения, как одного из важнейших культурологических феноменов XX столетия. Задачами программы является: </w:t>
      </w:r>
    </w:p>
    <w:p w:rsidR="00AF4D75" w:rsidRPr="00AF4D75" w:rsidRDefault="00AF4D75" w:rsidP="00AF4D7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D75">
        <w:rPr>
          <w:rFonts w:ascii="Times New Roman" w:hAnsi="Times New Roman" w:cs="Times New Roman"/>
          <w:color w:val="000000"/>
          <w:sz w:val="28"/>
          <w:szCs w:val="28"/>
        </w:rPr>
        <w:t xml:space="preserve">1.Знакомство детей с историей древнего и современного олимпийского движения. </w:t>
      </w:r>
    </w:p>
    <w:p w:rsidR="00AF4D75" w:rsidRPr="00AF4D75" w:rsidRDefault="00AF4D75" w:rsidP="00AF4D7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D75">
        <w:rPr>
          <w:rFonts w:ascii="Times New Roman" w:hAnsi="Times New Roman" w:cs="Times New Roman"/>
          <w:color w:val="000000"/>
          <w:sz w:val="28"/>
          <w:szCs w:val="28"/>
        </w:rPr>
        <w:t xml:space="preserve">2. Воспитание детей в духе общечеловеческих ценностей и морали, истинной дружбы и мира между людьми и народами. </w:t>
      </w:r>
    </w:p>
    <w:p w:rsidR="00AF4D75" w:rsidRDefault="00AF4D75" w:rsidP="00AF4D7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D75">
        <w:rPr>
          <w:rFonts w:ascii="Times New Roman" w:hAnsi="Times New Roman" w:cs="Times New Roman"/>
          <w:color w:val="000000"/>
          <w:sz w:val="28"/>
          <w:szCs w:val="28"/>
        </w:rPr>
        <w:t xml:space="preserve">3. Привитие детям потребности в состязательности, являющейся одним из важнейших условий общечеловеческого прогресса. </w:t>
      </w:r>
    </w:p>
    <w:p w:rsidR="0014047E" w:rsidRPr="0014047E" w:rsidRDefault="0014047E" w:rsidP="0014047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47E">
        <w:rPr>
          <w:rFonts w:ascii="Times New Roman" w:hAnsi="Times New Roman" w:cs="Times New Roman"/>
          <w:color w:val="000000"/>
          <w:sz w:val="28"/>
          <w:szCs w:val="28"/>
        </w:rPr>
        <w:t xml:space="preserve">К средствам </w:t>
      </w:r>
      <w:r w:rsidR="0003079C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задач </w:t>
      </w:r>
      <w:r w:rsidRPr="0014047E">
        <w:rPr>
          <w:rFonts w:ascii="Times New Roman" w:hAnsi="Times New Roman" w:cs="Times New Roman"/>
          <w:color w:val="000000"/>
          <w:sz w:val="28"/>
          <w:szCs w:val="28"/>
        </w:rPr>
        <w:t xml:space="preserve">он относит: </w:t>
      </w:r>
    </w:p>
    <w:p w:rsidR="0014047E" w:rsidRPr="0014047E" w:rsidRDefault="0014047E" w:rsidP="0014047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47E">
        <w:rPr>
          <w:rFonts w:ascii="Times New Roman" w:hAnsi="Times New Roman" w:cs="Times New Roman"/>
          <w:color w:val="000000"/>
          <w:sz w:val="28"/>
          <w:szCs w:val="28"/>
        </w:rPr>
        <w:t xml:space="preserve">1. Рассказы, сказки, викторины, загадки. </w:t>
      </w:r>
    </w:p>
    <w:p w:rsidR="0014047E" w:rsidRPr="0014047E" w:rsidRDefault="0014047E" w:rsidP="0014047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47E">
        <w:rPr>
          <w:rFonts w:ascii="Times New Roman" w:hAnsi="Times New Roman" w:cs="Times New Roman"/>
          <w:color w:val="000000"/>
          <w:sz w:val="28"/>
          <w:szCs w:val="28"/>
        </w:rPr>
        <w:t xml:space="preserve">2. Конкурсы рисунков, видеофильмы, </w:t>
      </w:r>
      <w:proofErr w:type="spellStart"/>
      <w:r w:rsidRPr="0014047E">
        <w:rPr>
          <w:rFonts w:ascii="Times New Roman" w:hAnsi="Times New Roman" w:cs="Times New Roman"/>
          <w:color w:val="000000"/>
          <w:sz w:val="28"/>
          <w:szCs w:val="28"/>
        </w:rPr>
        <w:t>слайдфильмы</w:t>
      </w:r>
      <w:proofErr w:type="spellEnd"/>
      <w:r w:rsidRPr="001404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4047E" w:rsidRPr="0014047E" w:rsidRDefault="0014047E" w:rsidP="0014047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4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Ролевые и сюжетные спортивные игры, основанные на олимпийских традициях. </w:t>
      </w:r>
    </w:p>
    <w:p w:rsidR="0014047E" w:rsidRPr="0014047E" w:rsidRDefault="0014047E" w:rsidP="0014047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47E">
        <w:rPr>
          <w:rFonts w:ascii="Times New Roman" w:hAnsi="Times New Roman" w:cs="Times New Roman"/>
          <w:color w:val="000000"/>
          <w:sz w:val="28"/>
          <w:szCs w:val="28"/>
        </w:rPr>
        <w:t xml:space="preserve">4. Спектакли, театрализованные спортивно-оздоровительные представления и праздники. </w:t>
      </w:r>
    </w:p>
    <w:p w:rsidR="0014047E" w:rsidRPr="0014047E" w:rsidRDefault="0014047E" w:rsidP="0014047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47E">
        <w:rPr>
          <w:rFonts w:ascii="Times New Roman" w:hAnsi="Times New Roman" w:cs="Times New Roman"/>
          <w:color w:val="000000"/>
          <w:sz w:val="28"/>
          <w:szCs w:val="28"/>
        </w:rPr>
        <w:t xml:space="preserve">5. Олимпийский урок. </w:t>
      </w:r>
    </w:p>
    <w:p w:rsidR="0014047E" w:rsidRDefault="0014047E" w:rsidP="0014047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47E">
        <w:rPr>
          <w:rFonts w:ascii="Times New Roman" w:hAnsi="Times New Roman" w:cs="Times New Roman"/>
          <w:color w:val="000000"/>
          <w:sz w:val="28"/>
          <w:szCs w:val="28"/>
        </w:rPr>
        <w:t>6. "Олимпийские игры" детских садов и др.</w:t>
      </w:r>
    </w:p>
    <w:p w:rsidR="007E2FFF" w:rsidRDefault="0003079C" w:rsidP="007E2F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В детском саду </w:t>
      </w:r>
      <w:r w:rsidR="0014047E" w:rsidRPr="0014047E">
        <w:rPr>
          <w:rFonts w:ascii="Times New Roman" w:hAnsi="Times New Roman" w:cs="Times New Roman"/>
          <w:color w:val="000000"/>
          <w:sz w:val="28"/>
          <w:szCs w:val="28"/>
        </w:rPr>
        <w:t>должны быть ра</w:t>
      </w:r>
      <w:r>
        <w:rPr>
          <w:rFonts w:ascii="Times New Roman" w:hAnsi="Times New Roman" w:cs="Times New Roman"/>
          <w:color w:val="000000"/>
          <w:sz w:val="28"/>
          <w:szCs w:val="28"/>
        </w:rPr>
        <w:t>знообразные дидактически</w:t>
      </w:r>
      <w:r w:rsidR="007E2FFF">
        <w:rPr>
          <w:rFonts w:ascii="Times New Roman" w:hAnsi="Times New Roman" w:cs="Times New Roman"/>
          <w:color w:val="000000"/>
          <w:sz w:val="28"/>
          <w:szCs w:val="28"/>
        </w:rPr>
        <w:t xml:space="preserve">е игры на олимпийскую тематику:  «Летние и зимние виды спорта», «Загадки о спорте», «Если хочешь быть </w:t>
      </w:r>
      <w:proofErr w:type="gramStart"/>
      <w:r w:rsidR="007E2FFF">
        <w:rPr>
          <w:rFonts w:ascii="Times New Roman" w:hAnsi="Times New Roman" w:cs="Times New Roman"/>
          <w:color w:val="000000"/>
          <w:sz w:val="28"/>
          <w:szCs w:val="28"/>
        </w:rPr>
        <w:t>здоров</w:t>
      </w:r>
      <w:proofErr w:type="gramEnd"/>
      <w:r w:rsidR="007E2FFF">
        <w:rPr>
          <w:rFonts w:ascii="Times New Roman" w:hAnsi="Times New Roman" w:cs="Times New Roman"/>
          <w:color w:val="000000"/>
          <w:sz w:val="28"/>
          <w:szCs w:val="28"/>
        </w:rPr>
        <w:t xml:space="preserve">» и др. </w:t>
      </w:r>
      <w:r w:rsidR="007E2FFF" w:rsidRPr="007E2FFF">
        <w:rPr>
          <w:rFonts w:ascii="Times New Roman" w:hAnsi="Times New Roman" w:cs="Times New Roman"/>
          <w:color w:val="000000"/>
          <w:sz w:val="28"/>
          <w:szCs w:val="28"/>
        </w:rPr>
        <w:t>Для методической организации работы по олимпийскому образованию старших дошкольников приемлемо использовать как готовые, так и  авторские дидактические игры и пособия. Использование наглядности имеет огромное значение для повышения качества усвоения детьми информации.</w:t>
      </w:r>
      <w:r w:rsidR="007E2FFF">
        <w:rPr>
          <w:rFonts w:ascii="Times New Roman" w:hAnsi="Times New Roman" w:cs="Times New Roman"/>
          <w:color w:val="000000"/>
          <w:sz w:val="28"/>
          <w:szCs w:val="28"/>
        </w:rPr>
        <w:t xml:space="preserve"> Интересно проходят </w:t>
      </w:r>
      <w:r w:rsidR="0014047E" w:rsidRPr="0014047E">
        <w:rPr>
          <w:rFonts w:ascii="Times New Roman" w:hAnsi="Times New Roman" w:cs="Times New Roman"/>
          <w:color w:val="000000"/>
          <w:sz w:val="28"/>
          <w:szCs w:val="28"/>
        </w:rPr>
        <w:t xml:space="preserve">«Олимпийские уроки» - знакомство дошкольников с Олимпийскими играми, историей древнего и современного олимпийского движения. В рамках этого направления применяются такие педагогические средства, как беседы, рассказы, стихи, песни, сказки, аудиокниги, викторины, загадки, спектакли и театрализованные представления, а также конкурсы рисунков и поделок на олимпийскую тематику. Используются различные виды образовательной деятельности: </w:t>
      </w:r>
      <w:r w:rsidR="007E2FFF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познавательно-исследовательская, </w:t>
      </w:r>
      <w:r w:rsidR="0014047E" w:rsidRPr="0014047E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физическая культура, музыка, художественное творчество. </w:t>
      </w:r>
      <w:r w:rsidR="007E2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47E" w:rsidRPr="0014047E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видами спорта </w:t>
      </w:r>
      <w:r w:rsidR="007E2FFF">
        <w:rPr>
          <w:rFonts w:ascii="Times New Roman" w:hAnsi="Times New Roman" w:cs="Times New Roman"/>
          <w:color w:val="000000"/>
          <w:sz w:val="28"/>
          <w:szCs w:val="28"/>
        </w:rPr>
        <w:t>происходит и в процессе  обучения</w:t>
      </w:r>
      <w:r w:rsidR="0014047E" w:rsidRPr="0014047E">
        <w:rPr>
          <w:rFonts w:ascii="Times New Roman" w:hAnsi="Times New Roman" w:cs="Times New Roman"/>
          <w:color w:val="000000"/>
          <w:sz w:val="28"/>
          <w:szCs w:val="28"/>
        </w:rPr>
        <w:t xml:space="preserve"> старших дошкольников элементам спортивных игр и упражнений (таких как футбол, волейбол, баскетбол, бадминтон, лыжи, санки и др.) и проведение массовых спортивных праздников, досугов и соревнований: "Малые Олимпийские игры", "Недели здоровья и спорта" и другие аналогичные соревнования </w:t>
      </w:r>
      <w:r w:rsidR="007E2FFF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14047E" w:rsidRPr="0014047E">
        <w:rPr>
          <w:rFonts w:ascii="Times New Roman" w:hAnsi="Times New Roman" w:cs="Times New Roman"/>
          <w:color w:val="000000"/>
          <w:sz w:val="28"/>
          <w:szCs w:val="28"/>
        </w:rPr>
        <w:t>детей, родителей и со</w:t>
      </w:r>
      <w:r w:rsidR="007E2FFF">
        <w:rPr>
          <w:rFonts w:ascii="Times New Roman" w:hAnsi="Times New Roman" w:cs="Times New Roman"/>
          <w:color w:val="000000"/>
          <w:sz w:val="28"/>
          <w:szCs w:val="28"/>
        </w:rPr>
        <w:t>трудников дошкольной организации</w:t>
      </w:r>
      <w:r w:rsidR="0014047E" w:rsidRPr="0014047E">
        <w:rPr>
          <w:rFonts w:ascii="Times New Roman" w:hAnsi="Times New Roman" w:cs="Times New Roman"/>
          <w:color w:val="000000"/>
          <w:sz w:val="28"/>
          <w:szCs w:val="28"/>
        </w:rPr>
        <w:t xml:space="preserve">. В ходе этих соревнований </w:t>
      </w:r>
      <w:r w:rsidR="0014047E" w:rsidRPr="001404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применяется олимпийская атрибутика: подъем олимпийского флага, олимпийская клятва, церемония зажжения олимпийского огня и др. </w:t>
      </w:r>
    </w:p>
    <w:p w:rsidR="007E2FFF" w:rsidRDefault="007E2FFF" w:rsidP="007E2F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4047E" w:rsidRPr="0014047E">
        <w:rPr>
          <w:rFonts w:ascii="Times New Roman" w:hAnsi="Times New Roman" w:cs="Times New Roman"/>
          <w:color w:val="000000"/>
          <w:sz w:val="28"/>
          <w:szCs w:val="28"/>
        </w:rPr>
        <w:t xml:space="preserve">Система </w:t>
      </w:r>
      <w:proofErr w:type="spellStart"/>
      <w:r w:rsidR="0014047E" w:rsidRPr="0014047E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="0014047E" w:rsidRPr="0014047E">
        <w:rPr>
          <w:rFonts w:ascii="Times New Roman" w:hAnsi="Times New Roman" w:cs="Times New Roman"/>
          <w:color w:val="000000"/>
          <w:sz w:val="28"/>
          <w:szCs w:val="28"/>
        </w:rPr>
        <w:t xml:space="preserve"> не может быть успешно реализована без помощи семьи. В соответствии с этим используются различные формы работы по взаимодействию ДОУ и семьями воспитанников. Для родителей подбирается цикл консультаций о детском спорте и спортивных играх,  приобщении к здоровому образу жизни, необходимости совместных занятий физическими упражн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ениями. В план взаимодействия </w:t>
      </w:r>
      <w:r w:rsidR="0014047E" w:rsidRPr="0014047E">
        <w:rPr>
          <w:rFonts w:ascii="Times New Roman" w:hAnsi="Times New Roman" w:cs="Times New Roman"/>
          <w:color w:val="000000"/>
          <w:sz w:val="28"/>
          <w:szCs w:val="28"/>
        </w:rPr>
        <w:t xml:space="preserve"> с семьями воспитанников вносятся такие мероприятия, как открытые просмотры мероприятий по физической культуре по тематике Олимп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ийских игр, совместные массовые. </w:t>
      </w:r>
      <w:r w:rsidR="0014047E" w:rsidRPr="0014047E">
        <w:rPr>
          <w:rFonts w:ascii="Times New Roman" w:hAnsi="Times New Roman" w:cs="Times New Roman"/>
          <w:color w:val="000000"/>
          <w:sz w:val="28"/>
          <w:szCs w:val="28"/>
        </w:rPr>
        <w:t>Родители привлекаются к созданию информационных папок-копилок «Секреты здоровья», «Новости спорта», «Дневники Олимпийских игр»; созданию фоторепортажей о совместных мероприятиях, семейных спортивных традициях и т.д.; подготовке и проведению массо</w:t>
      </w:r>
      <w:r>
        <w:rPr>
          <w:rFonts w:ascii="Times New Roman" w:hAnsi="Times New Roman" w:cs="Times New Roman"/>
          <w:color w:val="000000"/>
          <w:sz w:val="28"/>
          <w:szCs w:val="28"/>
        </w:rPr>
        <w:t>вых мероприятий</w:t>
      </w:r>
    </w:p>
    <w:p w:rsidR="00AF4D75" w:rsidRDefault="007E2FFF" w:rsidP="007E2F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AF4D75" w:rsidRPr="00AF4D75">
        <w:rPr>
          <w:rFonts w:ascii="Times New Roman" w:hAnsi="Times New Roman" w:cs="Times New Roman"/>
          <w:color w:val="000000"/>
          <w:sz w:val="28"/>
          <w:szCs w:val="28"/>
        </w:rPr>
        <w:t>Олимпийская культура вводит ребёнка в мир общечеловеческих ценностей и органично связывает их с ценностями самого ребёнка. Приобщение к миру спорта и Олимпийскому движению позволяет актуализировать знания и представления ребёнка в его собственном реальном мире, открывает путь развития побуждений, что рождает новые возможности, а эмоциональные переживания вновь вызывают пробуждения. Более того, олимпийское образование выступает как основа развития познавательных, волевых и моральн</w:t>
      </w:r>
      <w:proofErr w:type="gramStart"/>
      <w:r w:rsidR="00AF4D75" w:rsidRPr="00AF4D75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AF4D75" w:rsidRPr="00AF4D75">
        <w:rPr>
          <w:rFonts w:ascii="Times New Roman" w:hAnsi="Times New Roman" w:cs="Times New Roman"/>
          <w:color w:val="000000"/>
          <w:sz w:val="28"/>
          <w:szCs w:val="28"/>
        </w:rPr>
        <w:t xml:space="preserve"> нравственных устремлений ребёнка. Лишь при комплексном применении всех средств физического воспитания можно надеяться на положительный результат тренировок, так как каждое из них по-разному влияет на организм.</w:t>
      </w:r>
    </w:p>
    <w:p w:rsidR="00AF4D75" w:rsidRPr="00AF4D75" w:rsidRDefault="00AF4D75" w:rsidP="007E2FF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4D75">
        <w:rPr>
          <w:rFonts w:ascii="Times New Roman" w:hAnsi="Times New Roman" w:cs="Times New Roman"/>
          <w:color w:val="000000"/>
          <w:sz w:val="28"/>
          <w:szCs w:val="28"/>
        </w:rPr>
        <w:t>Список литературы:</w:t>
      </w:r>
    </w:p>
    <w:p w:rsidR="00AF4D75" w:rsidRPr="00AF4D75" w:rsidRDefault="00AF4D75" w:rsidP="00AF4D7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D75">
        <w:rPr>
          <w:rFonts w:ascii="Times New Roman" w:hAnsi="Times New Roman" w:cs="Times New Roman"/>
          <w:color w:val="000000"/>
          <w:sz w:val="28"/>
          <w:szCs w:val="28"/>
        </w:rPr>
        <w:t xml:space="preserve">1. Васильков Г. А., Васильков В. Г. От игры – к спорту/ Г. А. Васильков, В.Г. Васильков – М.: </w:t>
      </w:r>
      <w:proofErr w:type="spellStart"/>
      <w:r w:rsidRPr="00AF4D75"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AF4D75">
        <w:rPr>
          <w:rFonts w:ascii="Times New Roman" w:hAnsi="Times New Roman" w:cs="Times New Roman"/>
          <w:color w:val="000000"/>
          <w:sz w:val="28"/>
          <w:szCs w:val="28"/>
        </w:rPr>
        <w:t xml:space="preserve">, 1985. – 190 с. </w:t>
      </w:r>
      <w:bookmarkStart w:id="0" w:name="_GoBack"/>
      <w:bookmarkEnd w:id="0"/>
    </w:p>
    <w:p w:rsidR="00AF4D75" w:rsidRPr="00AF4D75" w:rsidRDefault="00AF4D75" w:rsidP="00AF4D7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D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proofErr w:type="spellStart"/>
      <w:r w:rsidRPr="00AF4D75">
        <w:rPr>
          <w:rFonts w:ascii="Times New Roman" w:hAnsi="Times New Roman" w:cs="Times New Roman"/>
          <w:color w:val="000000"/>
          <w:sz w:val="28"/>
          <w:szCs w:val="28"/>
        </w:rPr>
        <w:t>Колобкова</w:t>
      </w:r>
      <w:proofErr w:type="spellEnd"/>
      <w:r w:rsidRPr="00AF4D75">
        <w:rPr>
          <w:rFonts w:ascii="Times New Roman" w:hAnsi="Times New Roman" w:cs="Times New Roman"/>
          <w:color w:val="000000"/>
          <w:sz w:val="28"/>
          <w:szCs w:val="28"/>
        </w:rPr>
        <w:t xml:space="preserve"> К. М., </w:t>
      </w:r>
      <w:proofErr w:type="spellStart"/>
      <w:r w:rsidRPr="00AF4D75">
        <w:rPr>
          <w:rFonts w:ascii="Times New Roman" w:hAnsi="Times New Roman" w:cs="Times New Roman"/>
          <w:color w:val="000000"/>
          <w:sz w:val="28"/>
          <w:szCs w:val="28"/>
        </w:rPr>
        <w:t>Озерецкая</w:t>
      </w:r>
      <w:proofErr w:type="spellEnd"/>
      <w:r w:rsidRPr="00AF4D75">
        <w:rPr>
          <w:rFonts w:ascii="Times New Roman" w:hAnsi="Times New Roman" w:cs="Times New Roman"/>
          <w:color w:val="000000"/>
          <w:sz w:val="28"/>
          <w:szCs w:val="28"/>
        </w:rPr>
        <w:t xml:space="preserve"> Е. Л. Олимпийские игры: Пособие для учащихся/ К. М. </w:t>
      </w:r>
      <w:proofErr w:type="spellStart"/>
      <w:r w:rsidRPr="00AF4D75">
        <w:rPr>
          <w:rFonts w:ascii="Times New Roman" w:hAnsi="Times New Roman" w:cs="Times New Roman"/>
          <w:color w:val="000000"/>
          <w:sz w:val="28"/>
          <w:szCs w:val="28"/>
        </w:rPr>
        <w:t>Колобкова</w:t>
      </w:r>
      <w:proofErr w:type="spellEnd"/>
      <w:r w:rsidRPr="00AF4D75">
        <w:rPr>
          <w:rFonts w:ascii="Times New Roman" w:hAnsi="Times New Roman" w:cs="Times New Roman"/>
          <w:color w:val="000000"/>
          <w:sz w:val="28"/>
          <w:szCs w:val="28"/>
        </w:rPr>
        <w:t xml:space="preserve">, Е. Л. </w:t>
      </w:r>
      <w:proofErr w:type="spellStart"/>
      <w:r w:rsidRPr="00AF4D75">
        <w:rPr>
          <w:rFonts w:ascii="Times New Roman" w:hAnsi="Times New Roman" w:cs="Times New Roman"/>
          <w:color w:val="000000"/>
          <w:sz w:val="28"/>
          <w:szCs w:val="28"/>
        </w:rPr>
        <w:t>Озерецкая</w:t>
      </w:r>
      <w:proofErr w:type="spellEnd"/>
      <w:r w:rsidRPr="00AF4D75">
        <w:rPr>
          <w:rFonts w:ascii="Times New Roman" w:hAnsi="Times New Roman" w:cs="Times New Roman"/>
          <w:color w:val="000000"/>
          <w:sz w:val="28"/>
          <w:szCs w:val="28"/>
        </w:rPr>
        <w:t xml:space="preserve"> – М., 1958. – 64 с. </w:t>
      </w:r>
    </w:p>
    <w:p w:rsidR="00874744" w:rsidRPr="00313D8C" w:rsidRDefault="00AF4D75" w:rsidP="00AF4D75">
      <w:pPr>
        <w:spacing w:line="360" w:lineRule="auto"/>
        <w:jc w:val="both"/>
        <w:rPr>
          <w:sz w:val="28"/>
          <w:szCs w:val="28"/>
        </w:rPr>
      </w:pPr>
      <w:r w:rsidRPr="00AF4D75">
        <w:rPr>
          <w:rFonts w:ascii="Times New Roman" w:hAnsi="Times New Roman" w:cs="Times New Roman"/>
          <w:color w:val="000000"/>
          <w:sz w:val="28"/>
          <w:szCs w:val="28"/>
        </w:rPr>
        <w:t>3. Олимпийское образование дошкольников: Метод. пособие</w:t>
      </w:r>
      <w:proofErr w:type="gramStart"/>
      <w:r w:rsidRPr="00AF4D75">
        <w:rPr>
          <w:rFonts w:ascii="Times New Roman" w:hAnsi="Times New Roman" w:cs="Times New Roman"/>
          <w:color w:val="000000"/>
          <w:sz w:val="28"/>
          <w:szCs w:val="28"/>
        </w:rPr>
        <w:t xml:space="preserve"> / А</w:t>
      </w:r>
      <w:proofErr w:type="gramEnd"/>
      <w:r w:rsidRPr="00AF4D75">
        <w:rPr>
          <w:rFonts w:ascii="Times New Roman" w:hAnsi="Times New Roman" w:cs="Times New Roman"/>
          <w:color w:val="000000"/>
          <w:sz w:val="28"/>
          <w:szCs w:val="28"/>
        </w:rPr>
        <w:t xml:space="preserve">вт.-сост.: С. О. Филиппова, Т. В. </w:t>
      </w:r>
      <w:proofErr w:type="spellStart"/>
      <w:r w:rsidRPr="00AF4D75">
        <w:rPr>
          <w:rFonts w:ascii="Times New Roman" w:hAnsi="Times New Roman" w:cs="Times New Roman"/>
          <w:color w:val="000000"/>
          <w:sz w:val="28"/>
          <w:szCs w:val="28"/>
        </w:rPr>
        <w:t>Волосникова</w:t>
      </w:r>
      <w:proofErr w:type="spellEnd"/>
      <w:r w:rsidRPr="00AF4D75">
        <w:rPr>
          <w:rFonts w:ascii="Times New Roman" w:hAnsi="Times New Roman" w:cs="Times New Roman"/>
          <w:color w:val="000000"/>
          <w:sz w:val="28"/>
          <w:szCs w:val="28"/>
        </w:rPr>
        <w:t>, Н. В. Лебедева и др.; Под ред. С. О. Филипповой. – СПб</w:t>
      </w:r>
      <w:proofErr w:type="gramStart"/>
      <w:r w:rsidRPr="00AF4D75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AF4D75">
        <w:rPr>
          <w:rFonts w:ascii="Times New Roman" w:hAnsi="Times New Roman" w:cs="Times New Roman"/>
          <w:color w:val="000000"/>
          <w:sz w:val="28"/>
          <w:szCs w:val="28"/>
        </w:rPr>
        <w:t xml:space="preserve">2001. – С.143-225.  </w:t>
      </w:r>
    </w:p>
    <w:sectPr w:rsidR="00874744" w:rsidRPr="0031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3720C"/>
    <w:multiLevelType w:val="hybridMultilevel"/>
    <w:tmpl w:val="F00820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6D"/>
    <w:rsid w:val="0003079C"/>
    <w:rsid w:val="000C366D"/>
    <w:rsid w:val="0014047E"/>
    <w:rsid w:val="002A1D61"/>
    <w:rsid w:val="00313D8C"/>
    <w:rsid w:val="007E2FFF"/>
    <w:rsid w:val="00874744"/>
    <w:rsid w:val="00A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5095">
                      <w:marLeft w:val="0"/>
                      <w:marRight w:val="0"/>
                      <w:marTop w:val="13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70390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50695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06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61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58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187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11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02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84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019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895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10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232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679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103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4942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7391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2014-02-01T17:16:00Z</dcterms:created>
  <dcterms:modified xsi:type="dcterms:W3CDTF">2014-02-02T17:37:00Z</dcterms:modified>
</cp:coreProperties>
</file>