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91B" w:rsidRDefault="007B491B" w:rsidP="007B491B">
      <w:pPr>
        <w:jc w:val="center"/>
        <w:rPr>
          <w:b/>
          <w:sz w:val="26"/>
          <w:szCs w:val="26"/>
        </w:rPr>
      </w:pPr>
    </w:p>
    <w:p w:rsidR="002D66EB" w:rsidRPr="001E444C" w:rsidRDefault="001E444C" w:rsidP="002D66EB">
      <w:pPr>
        <w:jc w:val="center"/>
        <w:rPr>
          <w:b/>
          <w:sz w:val="36"/>
          <w:szCs w:val="36"/>
        </w:rPr>
      </w:pPr>
      <w:r w:rsidRPr="001E444C">
        <w:rPr>
          <w:b/>
          <w:sz w:val="36"/>
          <w:szCs w:val="36"/>
        </w:rPr>
        <w:t>Тема: Нравственное здоровье ребёнка средствами изобразительной деятельности</w:t>
      </w:r>
    </w:p>
    <w:p w:rsidR="00CD0D25" w:rsidRDefault="00CD0D25" w:rsidP="002D66EB">
      <w:pPr>
        <w:jc w:val="center"/>
        <w:rPr>
          <w:b/>
          <w:sz w:val="26"/>
          <w:szCs w:val="26"/>
        </w:rPr>
      </w:pPr>
    </w:p>
    <w:p w:rsidR="00CD0D25" w:rsidRDefault="00CD0D25" w:rsidP="002D66EB">
      <w:pPr>
        <w:jc w:val="center"/>
        <w:rPr>
          <w:b/>
          <w:sz w:val="26"/>
          <w:szCs w:val="26"/>
        </w:rPr>
      </w:pPr>
    </w:p>
    <w:p w:rsidR="00CD0D25" w:rsidRDefault="00CD0D25" w:rsidP="002D66EB">
      <w:pPr>
        <w:jc w:val="center"/>
        <w:rPr>
          <w:b/>
          <w:sz w:val="26"/>
          <w:szCs w:val="26"/>
        </w:rPr>
      </w:pPr>
    </w:p>
    <w:p w:rsidR="00CD0D25" w:rsidRDefault="00CD0D25" w:rsidP="002D66EB">
      <w:pPr>
        <w:jc w:val="center"/>
        <w:rPr>
          <w:b/>
          <w:sz w:val="26"/>
          <w:szCs w:val="26"/>
        </w:rPr>
      </w:pPr>
    </w:p>
    <w:p w:rsidR="002D66EB" w:rsidRDefault="002D66EB" w:rsidP="002D66EB">
      <w:pPr>
        <w:jc w:val="center"/>
        <w:rPr>
          <w:b/>
          <w:sz w:val="26"/>
          <w:szCs w:val="26"/>
        </w:rPr>
      </w:pPr>
    </w:p>
    <w:p w:rsidR="002D66EB" w:rsidRDefault="002D66EB" w:rsidP="007B491B">
      <w:pPr>
        <w:jc w:val="center"/>
        <w:rPr>
          <w:b/>
          <w:sz w:val="26"/>
          <w:szCs w:val="26"/>
        </w:rPr>
      </w:pPr>
    </w:p>
    <w:p w:rsidR="002D66EB" w:rsidRDefault="002D66EB" w:rsidP="002D66EB">
      <w:pPr>
        <w:framePr w:h="6461" w:hSpace="10080" w:wrap="notBeside" w:vAnchor="text" w:hAnchor="margin" w:x="1" w:y="1"/>
        <w:widowControl w:val="0"/>
        <w:autoSpaceDE w:val="0"/>
        <w:autoSpaceDN w:val="0"/>
        <w:adjustRightInd w:val="0"/>
        <w:jc w:val="center"/>
      </w:pPr>
      <w:r>
        <w:t xml:space="preserve">               </w:t>
      </w:r>
      <w:r>
        <w:rPr>
          <w:noProof/>
        </w:rPr>
        <w:drawing>
          <wp:inline distT="0" distB="0" distL="0" distR="0">
            <wp:extent cx="4543425" cy="3407568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407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6EB" w:rsidRDefault="002D66EB" w:rsidP="007B491B">
      <w:pPr>
        <w:jc w:val="center"/>
        <w:rPr>
          <w:b/>
          <w:sz w:val="26"/>
          <w:szCs w:val="26"/>
        </w:rPr>
      </w:pPr>
    </w:p>
    <w:p w:rsidR="002B617F" w:rsidRDefault="002B617F" w:rsidP="007B491B">
      <w:pPr>
        <w:jc w:val="center"/>
        <w:rPr>
          <w:b/>
          <w:sz w:val="26"/>
          <w:szCs w:val="26"/>
        </w:rPr>
      </w:pPr>
    </w:p>
    <w:p w:rsidR="002B617F" w:rsidRDefault="002B617F" w:rsidP="007B491B">
      <w:pPr>
        <w:jc w:val="center"/>
        <w:rPr>
          <w:b/>
          <w:sz w:val="26"/>
          <w:szCs w:val="26"/>
        </w:rPr>
      </w:pPr>
    </w:p>
    <w:p w:rsidR="001E444C" w:rsidRPr="001E444C" w:rsidRDefault="001E444C" w:rsidP="001E444C">
      <w:pPr>
        <w:jc w:val="right"/>
        <w:rPr>
          <w:b/>
          <w:sz w:val="32"/>
          <w:szCs w:val="32"/>
        </w:rPr>
      </w:pPr>
      <w:r w:rsidRPr="001E444C">
        <w:rPr>
          <w:b/>
          <w:sz w:val="32"/>
          <w:szCs w:val="32"/>
        </w:rPr>
        <w:t xml:space="preserve">Шнайдер Вера Владимировна </w:t>
      </w:r>
    </w:p>
    <w:p w:rsidR="002D66EB" w:rsidRPr="001E444C" w:rsidRDefault="001E444C" w:rsidP="001E444C">
      <w:pPr>
        <w:jc w:val="right"/>
        <w:rPr>
          <w:b/>
          <w:sz w:val="32"/>
          <w:szCs w:val="32"/>
        </w:rPr>
      </w:pPr>
      <w:r w:rsidRPr="001E444C">
        <w:rPr>
          <w:b/>
          <w:sz w:val="32"/>
          <w:szCs w:val="32"/>
        </w:rPr>
        <w:t>воспитатель первой квалификационной категории</w:t>
      </w:r>
    </w:p>
    <w:p w:rsidR="001E444C" w:rsidRPr="001E444C" w:rsidRDefault="001E444C" w:rsidP="001E444C">
      <w:pPr>
        <w:jc w:val="right"/>
        <w:rPr>
          <w:b/>
          <w:sz w:val="32"/>
          <w:szCs w:val="32"/>
        </w:rPr>
      </w:pPr>
      <w:r w:rsidRPr="001E444C">
        <w:rPr>
          <w:b/>
          <w:sz w:val="32"/>
          <w:szCs w:val="32"/>
        </w:rPr>
        <w:t>НДОУ «Детский сад №201 ОАО «РЖД»</w:t>
      </w:r>
    </w:p>
    <w:p w:rsidR="002D66EB" w:rsidRDefault="002D66EB" w:rsidP="007B491B">
      <w:pPr>
        <w:jc w:val="center"/>
        <w:rPr>
          <w:b/>
          <w:sz w:val="26"/>
          <w:szCs w:val="26"/>
        </w:rPr>
      </w:pPr>
    </w:p>
    <w:p w:rsidR="002D66EB" w:rsidRDefault="002D66EB" w:rsidP="007B491B">
      <w:pPr>
        <w:jc w:val="center"/>
        <w:rPr>
          <w:b/>
          <w:sz w:val="26"/>
          <w:szCs w:val="26"/>
        </w:rPr>
      </w:pPr>
    </w:p>
    <w:p w:rsidR="002D66EB" w:rsidRDefault="002D66EB" w:rsidP="007B491B">
      <w:pPr>
        <w:jc w:val="center"/>
        <w:rPr>
          <w:b/>
          <w:sz w:val="26"/>
          <w:szCs w:val="26"/>
        </w:rPr>
      </w:pPr>
    </w:p>
    <w:p w:rsidR="002D66EB" w:rsidRDefault="002D66EB" w:rsidP="007B491B">
      <w:pPr>
        <w:jc w:val="center"/>
        <w:rPr>
          <w:b/>
          <w:sz w:val="26"/>
          <w:szCs w:val="26"/>
        </w:rPr>
      </w:pPr>
    </w:p>
    <w:p w:rsidR="002D66EB" w:rsidRDefault="002D66EB" w:rsidP="007B491B">
      <w:pPr>
        <w:jc w:val="center"/>
        <w:rPr>
          <w:b/>
          <w:sz w:val="26"/>
          <w:szCs w:val="26"/>
        </w:rPr>
      </w:pPr>
    </w:p>
    <w:p w:rsidR="002D66EB" w:rsidRDefault="002D66EB" w:rsidP="00CD0D25">
      <w:pPr>
        <w:jc w:val="center"/>
        <w:rPr>
          <w:b/>
          <w:sz w:val="26"/>
          <w:szCs w:val="26"/>
        </w:rPr>
      </w:pPr>
    </w:p>
    <w:p w:rsidR="001E444C" w:rsidRDefault="001E444C" w:rsidP="007B491B">
      <w:pPr>
        <w:jc w:val="center"/>
        <w:rPr>
          <w:b/>
          <w:sz w:val="26"/>
          <w:szCs w:val="26"/>
        </w:rPr>
      </w:pPr>
    </w:p>
    <w:p w:rsidR="001E444C" w:rsidRDefault="001E444C" w:rsidP="007B491B">
      <w:pPr>
        <w:jc w:val="center"/>
        <w:rPr>
          <w:b/>
          <w:sz w:val="26"/>
          <w:szCs w:val="26"/>
        </w:rPr>
      </w:pPr>
    </w:p>
    <w:p w:rsidR="001E444C" w:rsidRDefault="001E444C" w:rsidP="007B491B">
      <w:pPr>
        <w:jc w:val="center"/>
        <w:rPr>
          <w:b/>
          <w:sz w:val="26"/>
          <w:szCs w:val="26"/>
        </w:rPr>
      </w:pPr>
    </w:p>
    <w:p w:rsidR="001E444C" w:rsidRDefault="001E444C" w:rsidP="007B49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Абакан 2012</w:t>
      </w:r>
    </w:p>
    <w:p w:rsidR="002D66EB" w:rsidRDefault="002663B4" w:rsidP="007B49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Введение</w:t>
      </w:r>
    </w:p>
    <w:p w:rsidR="005F412D" w:rsidRPr="00F40763" w:rsidRDefault="00F40763" w:rsidP="002663B4">
      <w:pPr>
        <w:ind w:firstLine="708"/>
        <w:jc w:val="both"/>
        <w:rPr>
          <w:b/>
        </w:rPr>
      </w:pPr>
      <w:r w:rsidRPr="00F40763">
        <w:t xml:space="preserve">Каждый человек  мечтает о том, чтобы дети были </w:t>
      </w:r>
      <w:r>
        <w:t xml:space="preserve">здоровы, и это зависит  от нас, </w:t>
      </w:r>
      <w:r w:rsidRPr="00F40763">
        <w:t>взрослых, родителей, воспитателей, учителей.</w:t>
      </w:r>
      <w:r>
        <w:rPr>
          <w:b/>
        </w:rPr>
        <w:t xml:space="preserve"> </w:t>
      </w:r>
      <w:r w:rsidR="005F412D" w:rsidRPr="005F412D">
        <w:t>Не секрет, что плодотворна та деятельность человека – взрослого и ребёнка, которая озарена творчеством.</w:t>
      </w:r>
      <w:r w:rsidR="00AA60D4">
        <w:t xml:space="preserve"> </w:t>
      </w:r>
      <w:r w:rsidR="005F412D" w:rsidRPr="005F412D">
        <w:t>Но, чтобы разбудить творческое воображение, нужны глубокие чувства и яркие эмоции. И более мощного средства, чем художественное творчество найти сложно.</w:t>
      </w:r>
      <w:r w:rsidR="00AA60D4">
        <w:t xml:space="preserve"> </w:t>
      </w:r>
      <w:r w:rsidR="005F412D" w:rsidRPr="005F412D">
        <w:t>Используя эти средства, мы можем сделать детскую жизнь радостной, красивой, богатой впечатлениями.</w:t>
      </w:r>
      <w:r w:rsidR="00AA60D4">
        <w:t xml:space="preserve"> </w:t>
      </w:r>
      <w:r w:rsidR="005F412D" w:rsidRPr="005F412D">
        <w:t xml:space="preserve">Также следует отметить, что художественное творчество  является и </w:t>
      </w:r>
      <w:proofErr w:type="spellStart"/>
      <w:r w:rsidR="005F412D" w:rsidRPr="005F412D">
        <w:t>оздоравливающ</w:t>
      </w:r>
      <w:r w:rsidR="001B1F3B">
        <w:t>им</w:t>
      </w:r>
      <w:proofErr w:type="spellEnd"/>
      <w:r w:rsidR="001B1F3B">
        <w:t>, что</w:t>
      </w:r>
      <w:r w:rsidR="005F412D" w:rsidRPr="005F412D">
        <w:t xml:space="preserve">  позволит снять напряжение, повысить настроение, вселить в ребёнка уверенность.</w:t>
      </w:r>
    </w:p>
    <w:p w:rsidR="00065D68" w:rsidRDefault="00E033E2" w:rsidP="00065D68">
      <w:pPr>
        <w:ind w:firstLine="708"/>
        <w:jc w:val="both"/>
      </w:pPr>
      <w:r>
        <w:t>Могу отметить</w:t>
      </w:r>
      <w:proofErr w:type="gramStart"/>
      <w:r w:rsidR="001B1F3B">
        <w:t xml:space="preserve"> </w:t>
      </w:r>
      <w:r w:rsidR="001E444C">
        <w:t>,</w:t>
      </w:r>
      <w:proofErr w:type="gramEnd"/>
      <w:r w:rsidR="00065D68" w:rsidRPr="0000693E">
        <w:t>что дети увлеченные творчеством</w:t>
      </w:r>
      <w:r w:rsidR="00F40763">
        <w:t>,</w:t>
      </w:r>
      <w:r w:rsidR="00065D68" w:rsidRPr="0000693E">
        <w:t xml:space="preserve"> меньше подвержены отрицательному влиянию </w:t>
      </w:r>
      <w:r w:rsidR="00F40763">
        <w:t>окружающей среды. И тогда</w:t>
      </w:r>
      <w:r>
        <w:t xml:space="preserve"> появи</w:t>
      </w:r>
      <w:r w:rsidR="00065D68" w:rsidRPr="0000693E">
        <w:t>лась идея, использовать художественно – творческую деятельность в формировании нравст</w:t>
      </w:r>
      <w:r w:rsidR="00F40763">
        <w:t>венного здоровья. И н</w:t>
      </w:r>
      <w:r w:rsidR="00065D68" w:rsidRPr="0000693E">
        <w:t xml:space="preserve">аметились наиболее интересные темы, формирующие в ребёнке доброту, трудолюбие, гуманное отношение к людям. </w:t>
      </w:r>
    </w:p>
    <w:p w:rsidR="00CE7813" w:rsidRDefault="00F40763" w:rsidP="00CE7813">
      <w:pPr>
        <w:ind w:firstLine="708"/>
        <w:jc w:val="both"/>
      </w:pPr>
      <w:r w:rsidRPr="00F40763">
        <w:t>Были поставлены следующие задачи, которые позволяют эффективно развивать творческие способности ребенка, возможность  выразить свое «Я», что побуждает его вложить свои умения, способности</w:t>
      </w:r>
      <w:r w:rsidR="001D5D5C">
        <w:t>, талант, фантазию</w:t>
      </w:r>
      <w:r w:rsidR="00B7446F">
        <w:t xml:space="preserve">. </w:t>
      </w:r>
      <w:r w:rsidR="001D5D5C">
        <w:t>Таким</w:t>
      </w:r>
      <w:r w:rsidR="00B7446F">
        <w:t xml:space="preserve"> </w:t>
      </w:r>
      <w:r w:rsidR="001D5D5C">
        <w:t>путем</w:t>
      </w:r>
      <w:r w:rsidR="00B7446F">
        <w:t xml:space="preserve"> </w:t>
      </w:r>
      <w:r w:rsidRPr="00F40763">
        <w:t>формирую нравственно здорового ребенка.</w:t>
      </w:r>
    </w:p>
    <w:p w:rsidR="007B491B" w:rsidRPr="0000693E" w:rsidRDefault="007B491B" w:rsidP="00065D68">
      <w:pPr>
        <w:ind w:firstLine="540"/>
        <w:jc w:val="both"/>
      </w:pPr>
      <w:r w:rsidRPr="0000693E">
        <w:t>Для решен</w:t>
      </w:r>
      <w:r w:rsidR="005C7ED4">
        <w:t>ия поставленных</w:t>
      </w:r>
      <w:r w:rsidR="00065D68" w:rsidRPr="0000693E">
        <w:t xml:space="preserve"> задач  о</w:t>
      </w:r>
      <w:r w:rsidRPr="0000693E">
        <w:t>собое в</w:t>
      </w:r>
      <w:r w:rsidR="00D66F3D">
        <w:t xml:space="preserve">нимание </w:t>
      </w:r>
      <w:r w:rsidR="005C7ED4">
        <w:t xml:space="preserve"> уделяю нетрадиционным формам.</w:t>
      </w:r>
    </w:p>
    <w:p w:rsidR="00AF773F" w:rsidRPr="0000693E" w:rsidRDefault="00AF773F" w:rsidP="00AF773F">
      <w:pPr>
        <w:ind w:firstLine="708"/>
        <w:jc w:val="both"/>
      </w:pPr>
      <w:r w:rsidRPr="0000693E">
        <w:t xml:space="preserve">Именно использование необычных </w:t>
      </w:r>
      <w:r w:rsidR="005C7ED4">
        <w:t>материалов, как песок</w:t>
      </w:r>
      <w:proofErr w:type="gramStart"/>
      <w:r w:rsidR="005C7ED4">
        <w:t xml:space="preserve"> ,</w:t>
      </w:r>
      <w:proofErr w:type="gramEnd"/>
      <w:r w:rsidR="005C7ED4">
        <w:t>соль</w:t>
      </w:r>
      <w:r w:rsidRPr="0000693E">
        <w:t>,</w:t>
      </w:r>
      <w:r w:rsidR="005C7ED4">
        <w:t xml:space="preserve"> шишки</w:t>
      </w:r>
      <w:r w:rsidRPr="0000693E">
        <w:t xml:space="preserve"> сухие тра</w:t>
      </w:r>
      <w:r w:rsidR="005C7ED4">
        <w:t xml:space="preserve">вы, цветы, бусинки, </w:t>
      </w:r>
      <w:r w:rsidRPr="0000693E">
        <w:t xml:space="preserve"> развивают  фантазию, воображение. Таким образом, дети из реального мира попадают в сказочный, фантастический, придуманный мир.</w:t>
      </w:r>
    </w:p>
    <w:p w:rsidR="005C7ED4" w:rsidRDefault="007B491B" w:rsidP="005C7ED4">
      <w:pPr>
        <w:jc w:val="both"/>
      </w:pPr>
      <w:r w:rsidRPr="0000693E">
        <w:t xml:space="preserve"> </w:t>
      </w:r>
      <w:r w:rsidRPr="0000693E">
        <w:tab/>
      </w:r>
      <w:r w:rsidRPr="0000693E">
        <w:rPr>
          <w:b/>
          <w:i/>
          <w:color w:val="000000"/>
        </w:rPr>
        <w:t>Цель</w:t>
      </w:r>
      <w:r w:rsidRPr="0000693E">
        <w:rPr>
          <w:color w:val="000000"/>
        </w:rPr>
        <w:t xml:space="preserve"> моей работы - изучение влияния</w:t>
      </w:r>
      <w:r w:rsidR="001E684A" w:rsidRPr="0000693E">
        <w:rPr>
          <w:color w:val="000000"/>
        </w:rPr>
        <w:t xml:space="preserve"> художественно – творческой деятельности на формирование</w:t>
      </w:r>
      <w:r w:rsidRPr="0000693E">
        <w:rPr>
          <w:color w:val="000000"/>
        </w:rPr>
        <w:t xml:space="preserve"> </w:t>
      </w:r>
      <w:r w:rsidR="001E684A" w:rsidRPr="0000693E">
        <w:rPr>
          <w:color w:val="000000"/>
        </w:rPr>
        <w:t>нравственного здоровья</w:t>
      </w:r>
      <w:proofErr w:type="gramStart"/>
      <w:r w:rsidR="001E684A" w:rsidRPr="0000693E">
        <w:rPr>
          <w:color w:val="000000"/>
        </w:rPr>
        <w:t>.</w:t>
      </w:r>
      <w:r w:rsidRPr="0000693E">
        <w:rPr>
          <w:color w:val="000000"/>
        </w:rPr>
        <w:t>.</w:t>
      </w:r>
      <w:proofErr w:type="gramEnd"/>
    </w:p>
    <w:p w:rsidR="007B491B" w:rsidRPr="0000693E" w:rsidRDefault="005C7ED4" w:rsidP="005C7ED4">
      <w:pPr>
        <w:jc w:val="both"/>
        <w:rPr>
          <w:color w:val="000000"/>
        </w:rPr>
      </w:pPr>
      <w:r w:rsidRPr="0000693E">
        <w:rPr>
          <w:b/>
          <w:i/>
          <w:color w:val="000000"/>
        </w:rPr>
        <w:t xml:space="preserve"> </w:t>
      </w:r>
      <w:r w:rsidR="007B491B" w:rsidRPr="0000693E">
        <w:rPr>
          <w:b/>
          <w:i/>
          <w:color w:val="000000"/>
        </w:rPr>
        <w:t xml:space="preserve">Предметом исследования </w:t>
      </w:r>
      <w:r w:rsidR="007B491B" w:rsidRPr="0000693E">
        <w:rPr>
          <w:color w:val="000000"/>
        </w:rPr>
        <w:t>является</w:t>
      </w:r>
      <w:r w:rsidR="00AF773F" w:rsidRPr="0000693E">
        <w:rPr>
          <w:color w:val="000000"/>
        </w:rPr>
        <w:t xml:space="preserve"> система творческой</w:t>
      </w:r>
      <w:r w:rsidR="007B491B" w:rsidRPr="0000693E">
        <w:rPr>
          <w:color w:val="000000"/>
        </w:rPr>
        <w:t xml:space="preserve"> работы с деть</w:t>
      </w:r>
      <w:r w:rsidR="001B1F3B">
        <w:rPr>
          <w:color w:val="000000"/>
        </w:rPr>
        <w:t>ми.</w:t>
      </w:r>
      <w:bookmarkStart w:id="0" w:name="_GoBack"/>
      <w:bookmarkEnd w:id="0"/>
    </w:p>
    <w:p w:rsidR="007B491B" w:rsidRPr="0000693E" w:rsidRDefault="00BD7B5B" w:rsidP="007B491B">
      <w:pPr>
        <w:ind w:firstLine="540"/>
        <w:jc w:val="both"/>
        <w:rPr>
          <w:color w:val="000000"/>
        </w:rPr>
      </w:pPr>
      <w:r w:rsidRPr="0000693E">
        <w:rPr>
          <w:color w:val="000000"/>
        </w:rPr>
        <w:t>Художественно - творческая деятельность с использованием необычных материалов</w:t>
      </w:r>
      <w:r w:rsidR="006C4884" w:rsidRPr="0000693E">
        <w:rPr>
          <w:color w:val="000000"/>
        </w:rPr>
        <w:t xml:space="preserve"> вырабатывает у детей умение наслаждаться красотой окружающей природы, повышает выра</w:t>
      </w:r>
      <w:r w:rsidR="00D37FF9" w:rsidRPr="0000693E">
        <w:rPr>
          <w:color w:val="000000"/>
        </w:rPr>
        <w:t>зительные возможности детского рисунка, расширяет возможности восприятия самим юным художником различных явлений. Это, в свою очередь, влияет на развитие творческого потенциала ребенка.</w:t>
      </w:r>
      <w:r w:rsidRPr="0000693E">
        <w:rPr>
          <w:color w:val="000000"/>
        </w:rPr>
        <w:t xml:space="preserve"> </w:t>
      </w:r>
    </w:p>
    <w:p w:rsidR="00BF2345" w:rsidRPr="0000693E" w:rsidRDefault="007B491B" w:rsidP="00BF2345">
      <w:pPr>
        <w:shd w:val="clear" w:color="auto" w:fill="FFFFFF"/>
        <w:tabs>
          <w:tab w:val="left" w:pos="384"/>
        </w:tabs>
        <w:jc w:val="both"/>
        <w:rPr>
          <w:color w:val="000000"/>
        </w:rPr>
      </w:pPr>
      <w:r w:rsidRPr="0000693E">
        <w:rPr>
          <w:color w:val="000000"/>
        </w:rPr>
        <w:t xml:space="preserve">Применяемые мною нетрадиционные  формы работы с детьми позволяют решать </w:t>
      </w:r>
      <w:r w:rsidR="00BF2345" w:rsidRPr="0000693E">
        <w:rPr>
          <w:color w:val="000000"/>
        </w:rPr>
        <w:t>следующие задачи:</w:t>
      </w:r>
    </w:p>
    <w:p w:rsidR="00BF2345" w:rsidRPr="0000693E" w:rsidRDefault="00BF2345" w:rsidP="00BF2345">
      <w:pPr>
        <w:shd w:val="clear" w:color="auto" w:fill="FFFFFF"/>
        <w:tabs>
          <w:tab w:val="left" w:pos="384"/>
        </w:tabs>
        <w:jc w:val="both"/>
        <w:rPr>
          <w:b/>
          <w:color w:val="000000"/>
        </w:rPr>
      </w:pPr>
      <w:r w:rsidRPr="0000693E">
        <w:rPr>
          <w:b/>
          <w:color w:val="000000"/>
        </w:rPr>
        <w:t>Обучающие:</w:t>
      </w:r>
    </w:p>
    <w:p w:rsidR="00BF2345" w:rsidRPr="0000693E" w:rsidRDefault="00BF2345" w:rsidP="00BF2345">
      <w:pPr>
        <w:pStyle w:val="a9"/>
        <w:numPr>
          <w:ilvl w:val="0"/>
          <w:numId w:val="7"/>
        </w:numPr>
        <w:shd w:val="clear" w:color="auto" w:fill="FFFFFF"/>
        <w:tabs>
          <w:tab w:val="left" w:pos="384"/>
        </w:tabs>
        <w:spacing w:line="370" w:lineRule="exact"/>
        <w:jc w:val="both"/>
      </w:pPr>
      <w:r w:rsidRPr="0000693E">
        <w:t>Обучать детей способам деятельности:</w:t>
      </w:r>
    </w:p>
    <w:p w:rsidR="00BF2345" w:rsidRPr="0000693E" w:rsidRDefault="00BF2345" w:rsidP="00BF2345">
      <w:pPr>
        <w:shd w:val="clear" w:color="auto" w:fill="FFFFFF"/>
        <w:tabs>
          <w:tab w:val="left" w:pos="384"/>
        </w:tabs>
        <w:spacing w:line="370" w:lineRule="exact"/>
        <w:ind w:left="360"/>
        <w:jc w:val="both"/>
      </w:pPr>
      <w:r w:rsidRPr="0000693E">
        <w:rPr>
          <w:spacing w:val="-1"/>
        </w:rPr>
        <w:t xml:space="preserve">изобразительной (работа с гуашью, акварелью, восковыми </w:t>
      </w:r>
      <w:r w:rsidR="005C7ED4">
        <w:t xml:space="preserve">мелками, сангиной, </w:t>
      </w:r>
      <w:r w:rsidRPr="0000693E">
        <w:t xml:space="preserve"> палочкой, фломастером и др.),</w:t>
      </w:r>
    </w:p>
    <w:p w:rsidR="00BF2345" w:rsidRPr="0000693E" w:rsidRDefault="00BF2345" w:rsidP="00BF2345">
      <w:pPr>
        <w:shd w:val="clear" w:color="auto" w:fill="FFFFFF"/>
        <w:tabs>
          <w:tab w:val="left" w:pos="384"/>
        </w:tabs>
        <w:spacing w:line="370" w:lineRule="exact"/>
        <w:ind w:left="360"/>
        <w:jc w:val="both"/>
      </w:pPr>
      <w:proofErr w:type="gramStart"/>
      <w:r w:rsidRPr="0000693E">
        <w:rPr>
          <w:spacing w:val="-1"/>
        </w:rPr>
        <w:t xml:space="preserve">конструктивной (работа с пластилином, цветной бумагой, </w:t>
      </w:r>
      <w:r w:rsidRPr="0000693E">
        <w:t xml:space="preserve">природным     </w:t>
      </w:r>
      <w:proofErr w:type="gramEnd"/>
    </w:p>
    <w:p w:rsidR="00BF2345" w:rsidRPr="0000693E" w:rsidRDefault="00BF2345" w:rsidP="00BF2345">
      <w:pPr>
        <w:shd w:val="clear" w:color="auto" w:fill="FFFFFF"/>
        <w:spacing w:line="370" w:lineRule="exact"/>
        <w:jc w:val="both"/>
      </w:pPr>
      <w:r w:rsidRPr="0000693E">
        <w:t xml:space="preserve">      материалом),</w:t>
      </w:r>
    </w:p>
    <w:p w:rsidR="003F7D41" w:rsidRPr="0000693E" w:rsidRDefault="00BF2345" w:rsidP="00BF2345">
      <w:pPr>
        <w:shd w:val="clear" w:color="auto" w:fill="FFFFFF"/>
        <w:spacing w:line="370" w:lineRule="exact"/>
        <w:jc w:val="both"/>
      </w:pPr>
      <w:r w:rsidRPr="0000693E">
        <w:t xml:space="preserve">      </w:t>
      </w:r>
      <w:proofErr w:type="gramStart"/>
      <w:r w:rsidRPr="0000693E">
        <w:rPr>
          <w:spacing w:val="-1"/>
        </w:rPr>
        <w:t>декоративной (создание украшение предметов декоративно-</w:t>
      </w:r>
      <w:r w:rsidRPr="0000693E">
        <w:t xml:space="preserve">прикладного     </w:t>
      </w:r>
      <w:proofErr w:type="gramEnd"/>
    </w:p>
    <w:p w:rsidR="00BF2345" w:rsidRPr="0000693E" w:rsidRDefault="003F7D41" w:rsidP="00BF2345">
      <w:pPr>
        <w:shd w:val="clear" w:color="auto" w:fill="FFFFFF"/>
        <w:spacing w:line="370" w:lineRule="exact"/>
        <w:jc w:val="both"/>
      </w:pPr>
      <w:r w:rsidRPr="0000693E">
        <w:t xml:space="preserve">      з</w:t>
      </w:r>
      <w:r w:rsidR="00BF2345" w:rsidRPr="0000693E">
        <w:t>начения)</w:t>
      </w:r>
    </w:p>
    <w:p w:rsidR="00BF2345" w:rsidRPr="0000693E" w:rsidRDefault="00BF2345" w:rsidP="00BF2345">
      <w:pPr>
        <w:shd w:val="clear" w:color="auto" w:fill="FFFFFF"/>
        <w:tabs>
          <w:tab w:val="left" w:pos="384"/>
        </w:tabs>
        <w:jc w:val="both"/>
        <w:rPr>
          <w:b/>
        </w:rPr>
      </w:pPr>
      <w:r w:rsidRPr="0000693E">
        <w:rPr>
          <w:b/>
        </w:rPr>
        <w:t>Развивающие:</w:t>
      </w:r>
    </w:p>
    <w:p w:rsidR="003F7D41" w:rsidRPr="0000693E" w:rsidRDefault="00BF2345" w:rsidP="003F7D41">
      <w:pPr>
        <w:pStyle w:val="a9"/>
        <w:numPr>
          <w:ilvl w:val="0"/>
          <w:numId w:val="7"/>
        </w:numPr>
        <w:shd w:val="clear" w:color="auto" w:fill="FFFFFF"/>
        <w:tabs>
          <w:tab w:val="left" w:pos="384"/>
        </w:tabs>
        <w:jc w:val="both"/>
        <w:rPr>
          <w:b/>
        </w:rPr>
      </w:pPr>
      <w:r w:rsidRPr="0000693E">
        <w:rPr>
          <w:spacing w:val="-1"/>
        </w:rPr>
        <w:t xml:space="preserve">умение одухотворить (очеловечить) «живую» и «неживую» </w:t>
      </w:r>
      <w:r w:rsidRPr="0000693E">
        <w:t>природу;</w:t>
      </w:r>
    </w:p>
    <w:p w:rsidR="00283B4D" w:rsidRPr="0000693E" w:rsidRDefault="00BF2345" w:rsidP="0000693E">
      <w:pPr>
        <w:pStyle w:val="a9"/>
        <w:numPr>
          <w:ilvl w:val="0"/>
          <w:numId w:val="7"/>
        </w:numPr>
        <w:shd w:val="clear" w:color="auto" w:fill="FFFFFF"/>
        <w:tabs>
          <w:tab w:val="left" w:pos="384"/>
        </w:tabs>
        <w:spacing w:line="370" w:lineRule="exact"/>
        <w:jc w:val="both"/>
      </w:pPr>
      <w:r w:rsidRPr="0000693E">
        <w:rPr>
          <w:spacing w:val="-1"/>
        </w:rPr>
        <w:t xml:space="preserve">умение восхищаться красотой и многообразием природных форм, </w:t>
      </w:r>
      <w:r w:rsidRPr="0000693E">
        <w:t xml:space="preserve">замечать в </w:t>
      </w:r>
      <w:proofErr w:type="gramStart"/>
      <w:r w:rsidRPr="0000693E">
        <w:t>неприметно</w:t>
      </w:r>
      <w:r w:rsidR="003F7D41" w:rsidRPr="0000693E">
        <w:t>м</w:t>
      </w:r>
      <w:proofErr w:type="gramEnd"/>
      <w:r w:rsidR="003F7D41" w:rsidRPr="0000693E">
        <w:t xml:space="preserve"> - значительное, в неказистом – выразительное.</w:t>
      </w:r>
      <w:r w:rsidRPr="0000693E">
        <w:t xml:space="preserve"> </w:t>
      </w:r>
      <w:r w:rsidRPr="0000693E">
        <w:tab/>
      </w:r>
    </w:p>
    <w:p w:rsidR="00283B4D" w:rsidRPr="0000693E" w:rsidRDefault="003F7D41" w:rsidP="00283B4D">
      <w:pPr>
        <w:shd w:val="clear" w:color="auto" w:fill="FFFFFF"/>
        <w:tabs>
          <w:tab w:val="left" w:pos="384"/>
        </w:tabs>
        <w:spacing w:line="413" w:lineRule="exact"/>
        <w:rPr>
          <w:b/>
        </w:rPr>
      </w:pPr>
      <w:r w:rsidRPr="0000693E">
        <w:rPr>
          <w:b/>
        </w:rPr>
        <w:t>Воспитывающи</w:t>
      </w:r>
      <w:r w:rsidR="00283B4D" w:rsidRPr="0000693E">
        <w:rPr>
          <w:b/>
        </w:rPr>
        <w:t>е:</w:t>
      </w:r>
    </w:p>
    <w:p w:rsidR="00283B4D" w:rsidRPr="0000693E" w:rsidRDefault="00BF2345" w:rsidP="007939DF">
      <w:pPr>
        <w:pStyle w:val="a9"/>
        <w:numPr>
          <w:ilvl w:val="0"/>
          <w:numId w:val="8"/>
        </w:numPr>
        <w:shd w:val="clear" w:color="auto" w:fill="FFFFFF"/>
        <w:tabs>
          <w:tab w:val="left" w:pos="384"/>
        </w:tabs>
        <w:spacing w:line="413" w:lineRule="exact"/>
        <w:jc w:val="both"/>
      </w:pPr>
      <w:r w:rsidRPr="0000693E">
        <w:t>воспитывать у детей интерес</w:t>
      </w:r>
      <w:r w:rsidR="00283B4D" w:rsidRPr="0000693E">
        <w:t xml:space="preserve"> к изобразительной деятельности;</w:t>
      </w:r>
    </w:p>
    <w:p w:rsidR="0000693E" w:rsidRPr="002663B4" w:rsidRDefault="00BF2345" w:rsidP="002663B4">
      <w:pPr>
        <w:pStyle w:val="a9"/>
        <w:numPr>
          <w:ilvl w:val="0"/>
          <w:numId w:val="8"/>
        </w:numPr>
        <w:shd w:val="clear" w:color="auto" w:fill="FFFFFF"/>
        <w:tabs>
          <w:tab w:val="left" w:pos="384"/>
        </w:tabs>
        <w:spacing w:line="413" w:lineRule="exact"/>
        <w:jc w:val="both"/>
      </w:pPr>
      <w:r w:rsidRPr="0000693E">
        <w:rPr>
          <w:spacing w:val="-1"/>
        </w:rPr>
        <w:t>умение замечать затруднения сверстников и оказывать им помощь.</w:t>
      </w:r>
    </w:p>
    <w:p w:rsidR="007B491B" w:rsidRPr="0000693E" w:rsidRDefault="007B491B" w:rsidP="007939DF">
      <w:pPr>
        <w:ind w:firstLine="540"/>
        <w:jc w:val="both"/>
        <w:rPr>
          <w:color w:val="000000"/>
        </w:rPr>
      </w:pPr>
      <w:r w:rsidRPr="0000693E">
        <w:rPr>
          <w:b/>
          <w:i/>
          <w:color w:val="000000"/>
        </w:rPr>
        <w:lastRenderedPageBreak/>
        <w:t xml:space="preserve">   </w:t>
      </w:r>
    </w:p>
    <w:p w:rsidR="007B491B" w:rsidRPr="0000693E" w:rsidRDefault="007B491B" w:rsidP="007939DF">
      <w:pPr>
        <w:shd w:val="clear" w:color="auto" w:fill="FFFFFF"/>
        <w:spacing w:before="24"/>
        <w:ind w:right="5"/>
        <w:jc w:val="both"/>
        <w:rPr>
          <w:b/>
        </w:rPr>
      </w:pPr>
      <w:r w:rsidRPr="0000693E">
        <w:rPr>
          <w:b/>
        </w:rPr>
        <w:t>Основные методы и формы работы с детьми, инфицированными туберкулезом</w:t>
      </w:r>
    </w:p>
    <w:p w:rsidR="007939DF" w:rsidRPr="0000693E" w:rsidRDefault="007939DF" w:rsidP="007939DF">
      <w:pPr>
        <w:shd w:val="clear" w:color="auto" w:fill="FFFFFF"/>
        <w:spacing w:before="24"/>
        <w:ind w:right="5" w:firstLine="540"/>
        <w:jc w:val="both"/>
      </w:pPr>
      <w:r w:rsidRPr="0000693E">
        <w:t>Формировать нравственное здоровье можно по-разному, в том числе средствами художественно – творческой  деятельности. Для успешной работы  мною были созданы  следующие условия:</w:t>
      </w:r>
    </w:p>
    <w:p w:rsidR="007939DF" w:rsidRPr="0000693E" w:rsidRDefault="005D7DF5" w:rsidP="005D7DF5">
      <w:pPr>
        <w:pStyle w:val="a9"/>
        <w:numPr>
          <w:ilvl w:val="0"/>
          <w:numId w:val="9"/>
        </w:numPr>
        <w:shd w:val="clear" w:color="auto" w:fill="FFFFFF"/>
        <w:spacing w:before="24"/>
        <w:ind w:right="5"/>
        <w:jc w:val="both"/>
      </w:pPr>
      <w:r w:rsidRPr="0000693E">
        <w:t>реализация</w:t>
      </w:r>
      <w:r w:rsidR="007939DF" w:rsidRPr="0000693E">
        <w:t xml:space="preserve"> принципа индивидуализации</w:t>
      </w:r>
      <w:r w:rsidRPr="0000693E">
        <w:t xml:space="preserve"> и дифференциации. Творческий процесс проходит индивидуально с каждым ребенком. В результате чего ни одной похожей работы в конце занятия нет;</w:t>
      </w:r>
    </w:p>
    <w:p w:rsidR="005D7DF5" w:rsidRPr="0000693E" w:rsidRDefault="005D7DF5" w:rsidP="005D7DF5">
      <w:pPr>
        <w:pStyle w:val="a9"/>
        <w:shd w:val="clear" w:color="auto" w:fill="FFFFFF"/>
        <w:spacing w:before="24"/>
        <w:ind w:right="5"/>
        <w:jc w:val="both"/>
      </w:pPr>
    </w:p>
    <w:p w:rsidR="005D7DF5" w:rsidRPr="0000693E" w:rsidRDefault="005D7DF5" w:rsidP="005D7DF5">
      <w:pPr>
        <w:pStyle w:val="a9"/>
        <w:numPr>
          <w:ilvl w:val="0"/>
          <w:numId w:val="9"/>
        </w:numPr>
        <w:shd w:val="clear" w:color="auto" w:fill="FFFFFF"/>
        <w:spacing w:before="24"/>
        <w:ind w:right="5"/>
        <w:jc w:val="both"/>
      </w:pPr>
      <w:r w:rsidRPr="0000693E">
        <w:t>обеспечение тесного взаимодействия воспитателей и родителей;</w:t>
      </w:r>
    </w:p>
    <w:p w:rsidR="005D7DF5" w:rsidRPr="0000693E" w:rsidRDefault="005D7DF5" w:rsidP="005D7DF5">
      <w:pPr>
        <w:pStyle w:val="a9"/>
        <w:shd w:val="clear" w:color="auto" w:fill="FFFFFF"/>
        <w:spacing w:before="24"/>
        <w:ind w:right="5"/>
        <w:jc w:val="both"/>
      </w:pPr>
      <w:r w:rsidRPr="0000693E">
        <w:t>разработка методических рекомендаций для воспитателей;</w:t>
      </w:r>
    </w:p>
    <w:p w:rsidR="005D7DF5" w:rsidRPr="0000693E" w:rsidRDefault="005D7DF5" w:rsidP="005D7DF5">
      <w:pPr>
        <w:pStyle w:val="a9"/>
        <w:shd w:val="clear" w:color="auto" w:fill="FFFFFF"/>
        <w:spacing w:before="24"/>
        <w:ind w:right="5"/>
        <w:jc w:val="both"/>
      </w:pPr>
    </w:p>
    <w:p w:rsidR="005D7DF5" w:rsidRPr="0000693E" w:rsidRDefault="005D7DF5" w:rsidP="005D7DF5">
      <w:pPr>
        <w:pStyle w:val="a9"/>
        <w:numPr>
          <w:ilvl w:val="0"/>
          <w:numId w:val="10"/>
        </w:numPr>
        <w:shd w:val="clear" w:color="auto" w:fill="FFFFFF"/>
        <w:spacing w:before="24"/>
        <w:ind w:right="5"/>
        <w:jc w:val="both"/>
      </w:pPr>
      <w:r w:rsidRPr="0000693E">
        <w:t>подбор серии игр, упражнений, заданий творческого характера.</w:t>
      </w:r>
    </w:p>
    <w:p w:rsidR="007B491B" w:rsidRPr="0000693E" w:rsidRDefault="007B491B" w:rsidP="00FD2638">
      <w:pPr>
        <w:shd w:val="clear" w:color="auto" w:fill="FFFFFF"/>
        <w:spacing w:before="24"/>
        <w:ind w:right="5"/>
        <w:jc w:val="both"/>
      </w:pPr>
      <w:r w:rsidRPr="0000693E">
        <w:t>Свою работу  я разделила на следующие этапы.</w:t>
      </w:r>
    </w:p>
    <w:p w:rsidR="007B491B" w:rsidRPr="0000693E" w:rsidRDefault="007B491B" w:rsidP="007B491B">
      <w:pPr>
        <w:ind w:firstLine="540"/>
        <w:jc w:val="both"/>
        <w:rPr>
          <w:color w:val="000000"/>
        </w:rPr>
      </w:pPr>
      <w:r w:rsidRPr="0000693E">
        <w:rPr>
          <w:b/>
          <w:i/>
          <w:color w:val="000000"/>
        </w:rPr>
        <w:t>Первый этап</w:t>
      </w:r>
      <w:r w:rsidRPr="0000693E">
        <w:rPr>
          <w:color w:val="000000"/>
        </w:rPr>
        <w:t xml:space="preserve"> – </w:t>
      </w:r>
      <w:r w:rsidR="00FD2638" w:rsidRPr="0000693E">
        <w:rPr>
          <w:color w:val="000000"/>
        </w:rPr>
        <w:t>подготовительный. Для выявления творческих способностей использовала различные методы:</w:t>
      </w:r>
    </w:p>
    <w:p w:rsidR="00FD2638" w:rsidRPr="0000693E" w:rsidRDefault="00FD2638" w:rsidP="00FD2638">
      <w:pPr>
        <w:pStyle w:val="a9"/>
        <w:numPr>
          <w:ilvl w:val="0"/>
          <w:numId w:val="11"/>
        </w:numPr>
        <w:jc w:val="both"/>
        <w:rPr>
          <w:color w:val="000000"/>
        </w:rPr>
      </w:pPr>
      <w:r w:rsidRPr="0000693E">
        <w:rPr>
          <w:color w:val="000000"/>
        </w:rPr>
        <w:t>Тестирование родителей воспитанников по проблеме « Творческий потенциал вашего ребенка»</w:t>
      </w:r>
    </w:p>
    <w:p w:rsidR="006527F1" w:rsidRPr="0000693E" w:rsidRDefault="006527F1" w:rsidP="00FD2638">
      <w:pPr>
        <w:pStyle w:val="a9"/>
        <w:numPr>
          <w:ilvl w:val="0"/>
          <w:numId w:val="11"/>
        </w:numPr>
        <w:jc w:val="both"/>
        <w:rPr>
          <w:color w:val="000000"/>
        </w:rPr>
      </w:pPr>
      <w:r w:rsidRPr="0000693E">
        <w:rPr>
          <w:color w:val="000000"/>
        </w:rPr>
        <w:t>Диагностика детей с целью выявления овладения детьми разнообразных приемов в художественно – творческой деятельности.</w:t>
      </w:r>
    </w:p>
    <w:p w:rsidR="00FD2638" w:rsidRDefault="006527F1" w:rsidP="00FD2638">
      <w:pPr>
        <w:pStyle w:val="a9"/>
        <w:numPr>
          <w:ilvl w:val="0"/>
          <w:numId w:val="11"/>
        </w:numPr>
        <w:jc w:val="both"/>
        <w:rPr>
          <w:color w:val="000000"/>
        </w:rPr>
      </w:pPr>
      <w:r w:rsidRPr="0000693E">
        <w:rPr>
          <w:color w:val="000000"/>
        </w:rPr>
        <w:t xml:space="preserve">Подбор </w:t>
      </w:r>
      <w:r w:rsidR="00B17E6C" w:rsidRPr="0000693E">
        <w:rPr>
          <w:color w:val="000000"/>
        </w:rPr>
        <w:t>лите</w:t>
      </w:r>
      <w:r w:rsidR="002663B4">
        <w:rPr>
          <w:color w:val="000000"/>
        </w:rPr>
        <w:t>ратуры, методических разработок:</w:t>
      </w:r>
    </w:p>
    <w:p w:rsidR="002663B4" w:rsidRDefault="002663B4" w:rsidP="002663B4">
      <w:pPr>
        <w:pStyle w:val="a9"/>
        <w:shd w:val="clear" w:color="auto" w:fill="FFFFFF"/>
        <w:ind w:left="900"/>
      </w:pPr>
      <w:r>
        <w:t xml:space="preserve">«Занятия  по изобразительной деятельности в детском саду».   Г.С. </w:t>
      </w:r>
      <w:proofErr w:type="spellStart"/>
      <w:r>
        <w:t>Швайко</w:t>
      </w:r>
      <w:proofErr w:type="spellEnd"/>
      <w:r>
        <w:t>;</w:t>
      </w:r>
    </w:p>
    <w:p w:rsidR="002663B4" w:rsidRDefault="002663B4" w:rsidP="002663B4">
      <w:pPr>
        <w:pStyle w:val="a9"/>
        <w:shd w:val="clear" w:color="auto" w:fill="FFFFFF"/>
        <w:ind w:left="900"/>
      </w:pPr>
      <w:r>
        <w:t>«Дети и пейзажная живопись.  Времена года »  Н.А. Курочкина;</w:t>
      </w:r>
    </w:p>
    <w:p w:rsidR="002663B4" w:rsidRDefault="002663B4" w:rsidP="002663B4">
      <w:pPr>
        <w:pStyle w:val="a9"/>
        <w:shd w:val="clear" w:color="auto" w:fill="FFFFFF"/>
        <w:ind w:left="900"/>
      </w:pPr>
      <w:r>
        <w:t>«Радость творчества»  О.А</w:t>
      </w:r>
      <w:proofErr w:type="gramStart"/>
      <w:r w:rsidR="001D5D5C">
        <w:t xml:space="preserve"> .</w:t>
      </w:r>
      <w:proofErr w:type="spellStart"/>
      <w:proofErr w:type="gramEnd"/>
      <w:r>
        <w:t>Соломенникова</w:t>
      </w:r>
      <w:proofErr w:type="spellEnd"/>
      <w:r>
        <w:t>;</w:t>
      </w:r>
    </w:p>
    <w:p w:rsidR="002663B4" w:rsidRDefault="002663B4" w:rsidP="002663B4">
      <w:pPr>
        <w:pStyle w:val="a9"/>
        <w:shd w:val="clear" w:color="auto" w:fill="FFFFFF"/>
        <w:ind w:left="900"/>
      </w:pPr>
      <w:r>
        <w:t xml:space="preserve">«Природа и художник» Т.А. </w:t>
      </w:r>
      <w:proofErr w:type="spellStart"/>
      <w:r>
        <w:t>Копцева</w:t>
      </w:r>
      <w:proofErr w:type="spellEnd"/>
      <w:r>
        <w:t>;</w:t>
      </w:r>
    </w:p>
    <w:p w:rsidR="002663B4" w:rsidRPr="002663B4" w:rsidRDefault="002663B4" w:rsidP="002663B4">
      <w:pPr>
        <w:shd w:val="clear" w:color="auto" w:fill="FFFFFF"/>
        <w:ind w:left="540"/>
      </w:pPr>
      <w:r>
        <w:t xml:space="preserve">       «Ура! Я научился!» Л.Е</w:t>
      </w:r>
      <w:proofErr w:type="gramStart"/>
      <w:r w:rsidR="001D5D5C">
        <w:t xml:space="preserve"> </w:t>
      </w:r>
      <w:r>
        <w:t>.</w:t>
      </w:r>
      <w:proofErr w:type="gramEnd"/>
      <w:r>
        <w:t>Белоусова.</w:t>
      </w:r>
    </w:p>
    <w:p w:rsidR="00004622" w:rsidRPr="0000693E" w:rsidRDefault="007B491B" w:rsidP="00750582">
      <w:pPr>
        <w:ind w:firstLine="540"/>
        <w:jc w:val="both"/>
        <w:rPr>
          <w:color w:val="000000"/>
        </w:rPr>
      </w:pPr>
      <w:r w:rsidRPr="0000693E">
        <w:rPr>
          <w:b/>
          <w:i/>
          <w:color w:val="000000"/>
        </w:rPr>
        <w:t>Второй этап</w:t>
      </w:r>
      <w:r w:rsidRPr="0000693E">
        <w:rPr>
          <w:b/>
          <w:color w:val="000000"/>
        </w:rPr>
        <w:t xml:space="preserve"> – </w:t>
      </w:r>
      <w:r w:rsidRPr="0000693E">
        <w:rPr>
          <w:color w:val="000000"/>
        </w:rPr>
        <w:t>основной, цель которого</w:t>
      </w:r>
      <w:r w:rsidR="00B17E6C" w:rsidRPr="0000693E">
        <w:rPr>
          <w:color w:val="000000"/>
        </w:rPr>
        <w:t xml:space="preserve"> применение детьми разнообразных приемов и технологий в своих работах. </w:t>
      </w:r>
      <w:r w:rsidR="00AB4F38" w:rsidRPr="0000693E">
        <w:rPr>
          <w:color w:val="000000"/>
        </w:rPr>
        <w:t>Одной из самой интересной технологией творческого развития ребенка</w:t>
      </w:r>
      <w:r w:rsidRPr="0000693E">
        <w:rPr>
          <w:color w:val="000000"/>
        </w:rPr>
        <w:t xml:space="preserve"> –</w:t>
      </w:r>
      <w:r w:rsidR="00AB4F38" w:rsidRPr="0000693E">
        <w:rPr>
          <w:color w:val="000000"/>
        </w:rPr>
        <w:t xml:space="preserve"> </w:t>
      </w:r>
      <w:proofErr w:type="spellStart"/>
      <w:r w:rsidR="00AB4F38" w:rsidRPr="0000693E">
        <w:rPr>
          <w:color w:val="000000"/>
        </w:rPr>
        <w:t>бумагопластика</w:t>
      </w:r>
      <w:proofErr w:type="spellEnd"/>
      <w:r w:rsidR="00AB4F38" w:rsidRPr="0000693E">
        <w:rPr>
          <w:color w:val="000000"/>
        </w:rPr>
        <w:t xml:space="preserve">. Мною было разработано много </w:t>
      </w:r>
      <w:r w:rsidR="005C7ED4">
        <w:rPr>
          <w:color w:val="000000"/>
        </w:rPr>
        <w:t>интересных, творческих заданий. Н</w:t>
      </w:r>
      <w:r w:rsidR="0000693E">
        <w:rPr>
          <w:color w:val="000000"/>
        </w:rPr>
        <w:t>апример, д</w:t>
      </w:r>
      <w:r w:rsidR="00AB4F38" w:rsidRPr="0000693E">
        <w:rPr>
          <w:color w:val="000000"/>
        </w:rPr>
        <w:t xml:space="preserve">ети, соединяя части разных животных, «сконструировали» новое, </w:t>
      </w:r>
      <w:r w:rsidR="00004622" w:rsidRPr="0000693E">
        <w:rPr>
          <w:color w:val="000000"/>
        </w:rPr>
        <w:t>несуществующее животное с необычными, новыми свойствами. Сначала дети его должны  придумать, затем нарисовать и только потом дать этому животному название. Такая работа требует творческого подхода.</w:t>
      </w:r>
    </w:p>
    <w:p w:rsidR="00750582" w:rsidRPr="0000693E" w:rsidRDefault="00750582" w:rsidP="00750582">
      <w:pPr>
        <w:shd w:val="clear" w:color="auto" w:fill="FFFFFF"/>
        <w:ind w:firstLine="456"/>
        <w:jc w:val="both"/>
      </w:pPr>
      <w:r w:rsidRPr="0000693E">
        <w:t>Успеш</w:t>
      </w:r>
      <w:r w:rsidRPr="0000693E">
        <w:softHyphen/>
        <w:t xml:space="preserve">но развиваю творческие способности детей, используя технологию </w:t>
      </w:r>
      <w:r w:rsidRPr="0000693E">
        <w:rPr>
          <w:b/>
          <w:bCs/>
        </w:rPr>
        <w:t xml:space="preserve">монотипии. </w:t>
      </w:r>
      <w:r w:rsidRPr="0000693E">
        <w:t xml:space="preserve"> С этой задачей прекрасно справляются дети</w:t>
      </w:r>
      <w:r w:rsidR="00BD52EA" w:rsidRPr="0000693E">
        <w:t xml:space="preserve">. </w:t>
      </w:r>
      <w:r w:rsidRPr="0000693E">
        <w:t>Самое главное</w:t>
      </w:r>
      <w:r w:rsidR="00BD52EA" w:rsidRPr="0000693E">
        <w:t xml:space="preserve"> для меня это то, чтобы дети смогли </w:t>
      </w:r>
      <w:r w:rsidRPr="0000693E">
        <w:t xml:space="preserve"> увидеть в этом цветовом пятне основу реального изображения и, доработав это "пятно", превратить его в сюжетный рисунок.</w:t>
      </w:r>
    </w:p>
    <w:p w:rsidR="00750582" w:rsidRPr="0000693E" w:rsidRDefault="00750582" w:rsidP="00750582">
      <w:pPr>
        <w:shd w:val="clear" w:color="auto" w:fill="FFFFFF"/>
        <w:ind w:firstLine="456"/>
        <w:jc w:val="both"/>
      </w:pPr>
      <w:r w:rsidRPr="0000693E">
        <w:t>Таким образом, можно создать бесчисленное множество "косми</w:t>
      </w:r>
      <w:r w:rsidRPr="0000693E">
        <w:softHyphen/>
        <w:t>ческих пейзажей", разнообразных картин сказочного леса и других интересных изображений. Здесь требуются работа фантазии в разных на</w:t>
      </w:r>
      <w:r w:rsidRPr="0000693E">
        <w:softHyphen/>
        <w:t>правлениях и вместе с тем систематизация разных вариантов, их вы</w:t>
      </w:r>
      <w:r w:rsidRPr="0000693E">
        <w:softHyphen/>
        <w:t xml:space="preserve">бор и оценка. Без этого правильный выбор, </w:t>
      </w:r>
      <w:proofErr w:type="gramStart"/>
      <w:r w:rsidRPr="0000693E">
        <w:t>а</w:t>
      </w:r>
      <w:proofErr w:type="gramEnd"/>
      <w:r w:rsidRPr="0000693E">
        <w:t xml:space="preserve"> следовательно, и "фан</w:t>
      </w:r>
      <w:r w:rsidRPr="0000693E">
        <w:softHyphen/>
        <w:t>тастический шедевр" не сделать.</w:t>
      </w:r>
    </w:p>
    <w:p w:rsidR="00AB2AAF" w:rsidRPr="0000693E" w:rsidRDefault="001D52DF" w:rsidP="00AB2AAF">
      <w:pPr>
        <w:shd w:val="clear" w:color="auto" w:fill="FFFFFF"/>
        <w:ind w:firstLine="456"/>
        <w:jc w:val="both"/>
      </w:pPr>
      <w:r w:rsidRPr="0000693E">
        <w:t>Еще один прием творческого</w:t>
      </w:r>
      <w:r w:rsidRPr="0000693E">
        <w:rPr>
          <w:spacing w:val="-2"/>
        </w:rPr>
        <w:t xml:space="preserve">  воображения — </w:t>
      </w:r>
      <w:r w:rsidRPr="0000693E">
        <w:rPr>
          <w:b/>
          <w:bCs/>
          <w:spacing w:val="-2"/>
        </w:rPr>
        <w:t xml:space="preserve">аналогия. </w:t>
      </w:r>
      <w:r w:rsidRPr="0000693E">
        <w:t xml:space="preserve">Детей  учу искать аналогии во внешних очертаниях разных объектов. Так, например, на прогулке </w:t>
      </w:r>
      <w:r w:rsidR="00AB2AAF" w:rsidRPr="0000693E">
        <w:t xml:space="preserve"> даю</w:t>
      </w:r>
      <w:r w:rsidRPr="0000693E">
        <w:t xml:space="preserve"> задание детям понаблюдать за облаками — на что они похожи. Если удается создать необходимый настрой, задание в</w:t>
      </w:r>
      <w:r w:rsidR="00AB2AAF" w:rsidRPr="0000693E">
        <w:t>ызывает большой интерес. Фиксирую</w:t>
      </w:r>
      <w:r w:rsidRPr="0000693E">
        <w:t xml:space="preserve"> идеи каждого ребенка. Это необходимо для ис</w:t>
      </w:r>
      <w:r w:rsidRPr="0000693E">
        <w:softHyphen/>
        <w:t>пользования на дальнейших занятиях при индивидуальной работе: ведь облако, которое уже растворилось в небе, можно изобразит</w:t>
      </w:r>
      <w:r w:rsidR="00AB2AAF" w:rsidRPr="0000693E">
        <w:t xml:space="preserve">ь только по представлению.  </w:t>
      </w:r>
      <w:r w:rsidR="00AB2AAF" w:rsidRPr="0000693E">
        <w:rPr>
          <w:spacing w:val="-3"/>
        </w:rPr>
        <w:t xml:space="preserve">Затем предлагаю детям нарисовать облака так, </w:t>
      </w:r>
      <w:r w:rsidR="00AB2AAF" w:rsidRPr="0000693E">
        <w:t xml:space="preserve">чтобы они сохранили свои особенности </w:t>
      </w:r>
      <w:r w:rsidR="00AB2AAF" w:rsidRPr="0000693E">
        <w:rPr>
          <w:spacing w:val="-1"/>
        </w:rPr>
        <w:t xml:space="preserve">и в то же время напоминали необычное, </w:t>
      </w:r>
      <w:r w:rsidR="00AB2AAF" w:rsidRPr="0000693E">
        <w:t>увиденное детьми сходство с какими-либо объектами.</w:t>
      </w:r>
    </w:p>
    <w:p w:rsidR="00AB2AAF" w:rsidRPr="0000693E" w:rsidRDefault="00AB2AAF" w:rsidP="00AB2AAF">
      <w:pPr>
        <w:shd w:val="clear" w:color="auto" w:fill="FFFFFF"/>
        <w:jc w:val="both"/>
      </w:pPr>
      <w:r w:rsidRPr="0000693E">
        <w:rPr>
          <w:spacing w:val="-2"/>
        </w:rPr>
        <w:lastRenderedPageBreak/>
        <w:t xml:space="preserve">В качестве исходного материала для </w:t>
      </w:r>
      <w:r w:rsidRPr="0000693E">
        <w:t>подобных занятий в дальнейшем могут служить самые разные предметы и явле</w:t>
      </w:r>
      <w:r w:rsidRPr="0000693E">
        <w:softHyphen/>
      </w:r>
      <w:r w:rsidRPr="0000693E">
        <w:rPr>
          <w:spacing w:val="-4"/>
        </w:rPr>
        <w:t xml:space="preserve">ния: тени, блики, формы кустов, деревьев, </w:t>
      </w:r>
      <w:r w:rsidRPr="0000693E">
        <w:t xml:space="preserve">корней, узоры на ковре, языки пламени, </w:t>
      </w:r>
      <w:r w:rsidRPr="0000693E">
        <w:rPr>
          <w:spacing w:val="-3"/>
        </w:rPr>
        <w:t xml:space="preserve">паутина, пчелиные соты и многое другое. Для </w:t>
      </w:r>
      <w:r w:rsidRPr="0000693E">
        <w:t>углубления умения использования приема аналогии применяю другие специ</w:t>
      </w:r>
      <w:r w:rsidRPr="0000693E">
        <w:softHyphen/>
        <w:t>альные задания. Например, детям пред</w:t>
      </w:r>
      <w:r w:rsidRPr="0000693E">
        <w:softHyphen/>
        <w:t>лагаю карточки, на которых содер</w:t>
      </w:r>
      <w:r w:rsidRPr="0000693E">
        <w:softHyphen/>
        <w:t>жатся сложные по форме и цвету фигу</w:t>
      </w:r>
      <w:r w:rsidRPr="0000693E">
        <w:softHyphen/>
        <w:t>ры. Задача — найти как можно больше аналогий с реальными изо</w:t>
      </w:r>
      <w:r w:rsidRPr="0000693E">
        <w:softHyphen/>
        <w:t xml:space="preserve">бражениями ("на что похоже"). Карточки разрешается поворачивать </w:t>
      </w:r>
      <w:r w:rsidRPr="0000693E">
        <w:rPr>
          <w:spacing w:val="-1"/>
        </w:rPr>
        <w:t xml:space="preserve">как угодно. </w:t>
      </w:r>
    </w:p>
    <w:p w:rsidR="00BA09C3" w:rsidRDefault="00565852" w:rsidP="00BA09C3">
      <w:pPr>
        <w:shd w:val="clear" w:color="auto" w:fill="FFFFFF"/>
        <w:ind w:firstLine="451"/>
        <w:jc w:val="both"/>
      </w:pPr>
      <w:r w:rsidRPr="0000693E">
        <w:t>Для развития художественного творчества мною раз</w:t>
      </w:r>
      <w:r w:rsidRPr="0000693E">
        <w:softHyphen/>
        <w:t>работано много заданий. Например, нарисовать предметы, окрашенные в теплые и холодные цвета. Но значительно более популярны другие зада</w:t>
      </w:r>
      <w:r w:rsidRPr="0000693E">
        <w:softHyphen/>
        <w:t xml:space="preserve">ния, тесно связанные с выразительными возможностями цвета. Самое распространенное из них — выразить заданное настроение цветом путем раскрашивания одинаковых контуров. Ребенку даются две заготовки, на которых изображены контуры, например, сказочного дворца (контуры </w:t>
      </w:r>
      <w:r w:rsidRPr="0000693E">
        <w:rPr>
          <w:spacing w:val="-1"/>
        </w:rPr>
        <w:t xml:space="preserve">должны быть идентичны), и предлагается цветом добиться того, чтобы один </w:t>
      </w:r>
      <w:r w:rsidRPr="0000693E">
        <w:t>дворец стал "дворцом злого", а другой "дворцом доброго" сказочного героя. Постепенно, развивая дошкольника в этом направ</w:t>
      </w:r>
      <w:r w:rsidRPr="0000693E">
        <w:softHyphen/>
        <w:t>лении, подвожу его к мысли, что при общей правильности закономерностей, закрепленных данным стереотипом цветового вос</w:t>
      </w:r>
      <w:r w:rsidRPr="0000693E">
        <w:softHyphen/>
        <w:t>приятия, сам по себе цвет в произведении изобразительного искусства может и должен использоваться очень разнообразно.</w:t>
      </w:r>
      <w:r w:rsidR="002117FB">
        <w:t xml:space="preserve"> </w:t>
      </w:r>
      <w:r w:rsidR="002112C9">
        <w:t xml:space="preserve">Работая в этом </w:t>
      </w:r>
      <w:proofErr w:type="gramStart"/>
      <w:r w:rsidR="002112C9">
        <w:t>направлении</w:t>
      </w:r>
      <w:proofErr w:type="gramEnd"/>
      <w:r w:rsidR="002112C9">
        <w:t xml:space="preserve"> подвожу детей к тому, что в определенных условиях «белые» облака могут стать серо-голубыми или красными, «белый» снег не только белым или голубым, но и синим, и розовым, «зеленое» дерево черным или синим.</w:t>
      </w:r>
    </w:p>
    <w:p w:rsidR="00E46EBA" w:rsidRDefault="002117FB" w:rsidP="00E46EBA">
      <w:pPr>
        <w:shd w:val="clear" w:color="auto" w:fill="FFFFFF"/>
        <w:ind w:firstLine="451"/>
        <w:jc w:val="both"/>
      </w:pPr>
      <w:r w:rsidRPr="00BA09C3">
        <w:t xml:space="preserve">Приобретённые ранее навыки, знания,  мастерство позволяют перейти к такой сложной технике как пластилиновая живопись. </w:t>
      </w:r>
      <w:r w:rsidR="00BA09C3" w:rsidRPr="00BA09C3">
        <w:t xml:space="preserve"> Техника пластилиновой живописи в лепке </w:t>
      </w:r>
      <w:r w:rsidR="00BA09C3" w:rsidRPr="00BA09C3">
        <w:rPr>
          <w:iCs/>
        </w:rPr>
        <w:t>уни</w:t>
      </w:r>
      <w:r w:rsidR="00BA09C3" w:rsidRPr="00BA09C3">
        <w:rPr>
          <w:spacing w:val="-6"/>
        </w:rPr>
        <w:t>кальна. Дети с удовольствием открывают и са</w:t>
      </w:r>
      <w:r w:rsidR="00BA09C3">
        <w:rPr>
          <w:spacing w:val="-6"/>
        </w:rPr>
        <w:t>мо</w:t>
      </w:r>
      <w:r w:rsidR="00BA09C3" w:rsidRPr="00BA09C3">
        <w:rPr>
          <w:spacing w:val="-5"/>
        </w:rPr>
        <w:t>стоятельно придумывают новые цвета и отте</w:t>
      </w:r>
      <w:r w:rsidR="00BA09C3">
        <w:rPr>
          <w:spacing w:val="-5"/>
        </w:rPr>
        <w:t>нки</w:t>
      </w:r>
      <w:r w:rsidR="00BA09C3" w:rsidRPr="00BA09C3">
        <w:rPr>
          <w:spacing w:val="-5"/>
        </w:rPr>
        <w:t xml:space="preserve"> </w:t>
      </w:r>
      <w:r w:rsidR="00BA09C3" w:rsidRPr="00BA09C3">
        <w:rPr>
          <w:spacing w:val="-4"/>
        </w:rPr>
        <w:t>из пластилина. Это разнообразит палитру, с</w:t>
      </w:r>
      <w:r w:rsidR="00BA09C3">
        <w:rPr>
          <w:spacing w:val="-4"/>
        </w:rPr>
        <w:t>бли</w:t>
      </w:r>
      <w:r w:rsidR="00BA09C3" w:rsidRPr="00BA09C3">
        <w:t>жает лепку с рисованием красками. Я соз</w:t>
      </w:r>
      <w:r w:rsidR="00BA09C3">
        <w:t>даю</w:t>
      </w:r>
      <w:r w:rsidR="00BA09C3" w:rsidRPr="00BA09C3">
        <w:t xml:space="preserve"> </w:t>
      </w:r>
      <w:r w:rsidR="00BA09C3" w:rsidRPr="00BA09C3">
        <w:rPr>
          <w:spacing w:val="-2"/>
        </w:rPr>
        <w:t>вместе с детьми картины в технике пластил</w:t>
      </w:r>
      <w:r w:rsidR="00E46EBA">
        <w:rPr>
          <w:spacing w:val="-2"/>
        </w:rPr>
        <w:t>ино</w:t>
      </w:r>
      <w:r w:rsidR="00BA09C3" w:rsidRPr="00BA09C3">
        <w:rPr>
          <w:spacing w:val="-8"/>
        </w:rPr>
        <w:t xml:space="preserve">вой живописи и барельефа. </w:t>
      </w:r>
      <w:r w:rsidR="00BA09C3" w:rsidRPr="00BA09C3">
        <w:rPr>
          <w:spacing w:val="-10"/>
        </w:rPr>
        <w:t xml:space="preserve"> </w:t>
      </w:r>
      <w:r w:rsidR="00E46EBA">
        <w:rPr>
          <w:spacing w:val="-10"/>
        </w:rPr>
        <w:t xml:space="preserve">Почему </w:t>
      </w:r>
      <w:r w:rsidR="00BA09C3" w:rsidRPr="00BA09C3">
        <w:t>меня привлекла эта техника? Она</w:t>
      </w:r>
      <w:r w:rsidR="00BA09C3" w:rsidRPr="00BA09C3">
        <w:rPr>
          <w:spacing w:val="-2"/>
        </w:rPr>
        <w:t xml:space="preserve"> </w:t>
      </w:r>
      <w:r w:rsidR="00E46EBA">
        <w:rPr>
          <w:spacing w:val="-2"/>
        </w:rPr>
        <w:t>повышает</w:t>
      </w:r>
      <w:r w:rsidR="00BA09C3" w:rsidRPr="00BA09C3">
        <w:rPr>
          <w:spacing w:val="-2"/>
        </w:rPr>
        <w:t xml:space="preserve"> сенсорную   чувствительность</w:t>
      </w:r>
      <w:r w:rsidR="00E46EBA">
        <w:rPr>
          <w:spacing w:val="-2"/>
        </w:rPr>
        <w:t xml:space="preserve"> ребенка</w:t>
      </w:r>
      <w:r w:rsidR="00BA09C3" w:rsidRPr="00BA09C3">
        <w:rPr>
          <w:spacing w:val="-2"/>
        </w:rPr>
        <w:t xml:space="preserve">;   развивает </w:t>
      </w:r>
      <w:r w:rsidR="00E46EBA">
        <w:rPr>
          <w:spacing w:val="-2"/>
        </w:rPr>
        <w:t>про</w:t>
      </w:r>
      <w:r w:rsidR="00BA09C3" w:rsidRPr="00BA09C3">
        <w:rPr>
          <w:spacing w:val="-3"/>
        </w:rPr>
        <w:t xml:space="preserve">странственное мышление, мелкую моторику </w:t>
      </w:r>
      <w:r w:rsidR="00E46EBA">
        <w:rPr>
          <w:spacing w:val="-3"/>
        </w:rPr>
        <w:t>ко</w:t>
      </w:r>
      <w:r w:rsidR="00BA09C3" w:rsidRPr="00BA09C3">
        <w:t>ординирует движения рук.</w:t>
      </w:r>
    </w:p>
    <w:p w:rsidR="00BA09C3" w:rsidRPr="00BA09C3" w:rsidRDefault="00BA09C3" w:rsidP="00E46EBA">
      <w:pPr>
        <w:shd w:val="clear" w:color="auto" w:fill="FFFFFF"/>
        <w:jc w:val="both"/>
      </w:pPr>
      <w:r w:rsidRPr="00BA09C3">
        <w:rPr>
          <w:spacing w:val="-11"/>
        </w:rPr>
        <w:t xml:space="preserve">Выполнить композицию в такой технике </w:t>
      </w:r>
      <w:r w:rsidR="00E46EBA" w:rsidRPr="00BA09C3">
        <w:rPr>
          <w:spacing w:val="-11"/>
        </w:rPr>
        <w:t>непр</w:t>
      </w:r>
      <w:r w:rsidR="00E46EBA">
        <w:rPr>
          <w:spacing w:val="-11"/>
        </w:rPr>
        <w:t>осто,</w:t>
      </w:r>
      <w:r w:rsidRPr="00BA09C3">
        <w:rPr>
          <w:spacing w:val="-11"/>
        </w:rPr>
        <w:t xml:space="preserve"> </w:t>
      </w:r>
      <w:r w:rsidRPr="00BA09C3">
        <w:rPr>
          <w:spacing w:val="-10"/>
        </w:rPr>
        <w:t>поэтому над ее созданием одновременно тру</w:t>
      </w:r>
      <w:r w:rsidR="00E46EBA">
        <w:rPr>
          <w:spacing w:val="-10"/>
        </w:rPr>
        <w:t>дится</w:t>
      </w:r>
      <w:r w:rsidRPr="00BA09C3">
        <w:rPr>
          <w:spacing w:val="-10"/>
        </w:rPr>
        <w:t xml:space="preserve">, </w:t>
      </w:r>
      <w:r w:rsidRPr="00BA09C3">
        <w:t>несколько детей.</w:t>
      </w:r>
    </w:p>
    <w:p w:rsidR="00BA09C3" w:rsidRPr="00E46EBA" w:rsidRDefault="00BA09C3" w:rsidP="00BA09C3">
      <w:pPr>
        <w:shd w:val="clear" w:color="auto" w:fill="FFFFFF"/>
        <w:spacing w:line="221" w:lineRule="exact"/>
        <w:ind w:left="125"/>
      </w:pPr>
      <w:r w:rsidRPr="00E46EBA">
        <w:rPr>
          <w:b/>
          <w:bCs/>
        </w:rPr>
        <w:t>Этапы создания картин</w:t>
      </w:r>
    </w:p>
    <w:p w:rsidR="00E46EBA" w:rsidRDefault="00E46EBA" w:rsidP="000F07A8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  <w:rPr>
          <w:spacing w:val="-11"/>
        </w:rPr>
      </w:pPr>
      <w:r>
        <w:rPr>
          <w:spacing w:val="-9"/>
        </w:rPr>
        <w:t xml:space="preserve">1. </w:t>
      </w:r>
      <w:r w:rsidR="00BA09C3" w:rsidRPr="00E46EBA">
        <w:rPr>
          <w:spacing w:val="-9"/>
        </w:rPr>
        <w:t xml:space="preserve">Подбор эскиза. </w:t>
      </w:r>
    </w:p>
    <w:p w:rsidR="00E46EBA" w:rsidRDefault="00E46EBA" w:rsidP="000F07A8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jc w:val="both"/>
        <w:rPr>
          <w:spacing w:val="-11"/>
        </w:rPr>
      </w:pPr>
      <w:r>
        <w:rPr>
          <w:spacing w:val="-11"/>
        </w:rPr>
        <w:t xml:space="preserve">2. </w:t>
      </w:r>
      <w:r w:rsidR="00BA09C3" w:rsidRPr="00E46EBA">
        <w:rPr>
          <w:spacing w:val="-11"/>
        </w:rPr>
        <w:t xml:space="preserve">Перенос эскиза на основу </w:t>
      </w:r>
    </w:p>
    <w:p w:rsidR="000F07A8" w:rsidRDefault="00E46EBA" w:rsidP="000F07A8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jc w:val="both"/>
        <w:rPr>
          <w:spacing w:val="-11"/>
        </w:rPr>
      </w:pPr>
      <w:r>
        <w:rPr>
          <w:spacing w:val="-11"/>
        </w:rPr>
        <w:t xml:space="preserve">3. </w:t>
      </w:r>
      <w:r w:rsidRPr="00E46EBA">
        <w:rPr>
          <w:spacing w:val="-10"/>
        </w:rPr>
        <w:t>Подбор цвета пластилина, смешивание пласти</w:t>
      </w:r>
      <w:r w:rsidRPr="00E46EBA">
        <w:rPr>
          <w:spacing w:val="-10"/>
        </w:rPr>
        <w:softHyphen/>
      </w:r>
      <w:r w:rsidRPr="00E46EBA">
        <w:rPr>
          <w:spacing w:val="-12"/>
        </w:rPr>
        <w:t>лина для получения необходимых тонов.</w:t>
      </w:r>
    </w:p>
    <w:p w:rsidR="00E46EBA" w:rsidRPr="000F07A8" w:rsidRDefault="000F07A8" w:rsidP="000F07A8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jc w:val="both"/>
        <w:rPr>
          <w:spacing w:val="-11"/>
        </w:rPr>
      </w:pPr>
      <w:r>
        <w:rPr>
          <w:spacing w:val="-11"/>
        </w:rPr>
        <w:t xml:space="preserve">4. </w:t>
      </w:r>
      <w:r w:rsidR="00E46EBA" w:rsidRPr="00E46EBA">
        <w:rPr>
          <w:spacing w:val="-14"/>
        </w:rPr>
        <w:t>Выполнение фона: выбор цвета неба, земли в со</w:t>
      </w:r>
      <w:r w:rsidR="00E46EBA" w:rsidRPr="00E46EBA">
        <w:rPr>
          <w:spacing w:val="-14"/>
        </w:rPr>
        <w:softHyphen/>
      </w:r>
      <w:r w:rsidR="00E46EBA" w:rsidRPr="00E46EBA">
        <w:rPr>
          <w:spacing w:val="-11"/>
        </w:rPr>
        <w:t>ответствии с замыслом картины; выбор приемов на</w:t>
      </w:r>
      <w:r>
        <w:rPr>
          <w:spacing w:val="-11"/>
        </w:rPr>
        <w:t>несения пластилиновых мазков.</w:t>
      </w:r>
    </w:p>
    <w:p w:rsidR="000F07A8" w:rsidRPr="000F07A8" w:rsidRDefault="000F07A8" w:rsidP="000F07A8">
      <w:pPr>
        <w:shd w:val="clear" w:color="auto" w:fill="FFFFFF"/>
        <w:ind w:firstLine="108"/>
        <w:jc w:val="both"/>
      </w:pPr>
      <w:r>
        <w:rPr>
          <w:spacing w:val="-11"/>
        </w:rPr>
        <w:t xml:space="preserve">5. </w:t>
      </w:r>
      <w:r w:rsidRPr="000F07A8">
        <w:rPr>
          <w:spacing w:val="-11"/>
        </w:rPr>
        <w:t xml:space="preserve">Создание картины начинаем с дальнего плана и </w:t>
      </w:r>
      <w:r w:rsidRPr="000F07A8">
        <w:rPr>
          <w:spacing w:val="-15"/>
        </w:rPr>
        <w:t>постепенно продвигаемся к ближнему плану. Художе</w:t>
      </w:r>
      <w:r w:rsidRPr="000F07A8">
        <w:rPr>
          <w:spacing w:val="-15"/>
        </w:rPr>
        <w:softHyphen/>
        <w:t>ственные образы выполняются в двух техниках — тех</w:t>
      </w:r>
      <w:r w:rsidRPr="000F07A8">
        <w:rPr>
          <w:spacing w:val="-15"/>
        </w:rPr>
        <w:softHyphen/>
      </w:r>
      <w:r w:rsidRPr="000F07A8">
        <w:rPr>
          <w:spacing w:val="-13"/>
        </w:rPr>
        <w:t>нике мазка и технике барельефа. Первая использует</w:t>
      </w:r>
      <w:r w:rsidRPr="000F07A8">
        <w:rPr>
          <w:spacing w:val="-13"/>
        </w:rPr>
        <w:softHyphen/>
        <w:t>ся для передачи образов деревьев, кустов, цветов.</w:t>
      </w:r>
      <w:r>
        <w:rPr>
          <w:spacing w:val="-13"/>
        </w:rPr>
        <w:t xml:space="preserve"> Техника барельефа используется для создания архитектурных сооружений, транспортных средств, людей и животных.</w:t>
      </w:r>
    </w:p>
    <w:p w:rsidR="002117FB" w:rsidRPr="000F07A8" w:rsidRDefault="000F07A8" w:rsidP="000F07A8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  <w:rPr>
          <w:spacing w:val="-21"/>
        </w:rPr>
      </w:pPr>
      <w:r>
        <w:tab/>
      </w:r>
      <w:r w:rsidR="002117FB" w:rsidRPr="002117FB">
        <w:t xml:space="preserve">Работая в этом </w:t>
      </w:r>
      <w:proofErr w:type="gramStart"/>
      <w:r w:rsidR="002117FB" w:rsidRPr="002117FB">
        <w:t>направлении</w:t>
      </w:r>
      <w:proofErr w:type="gramEnd"/>
      <w:r w:rsidR="002117FB" w:rsidRPr="002117FB">
        <w:t xml:space="preserve"> я обратила внимание, что у детей формируются следующие социально - личностные качества: трудолюбие, терпение, умение доводить начатое дело до конца, навыки работы в </w:t>
      </w:r>
      <w:proofErr w:type="spellStart"/>
      <w:r w:rsidR="002117FB" w:rsidRPr="002117FB">
        <w:t>микрогруппах</w:t>
      </w:r>
      <w:proofErr w:type="spellEnd"/>
      <w:r w:rsidR="002117FB" w:rsidRPr="002117FB">
        <w:t>.</w:t>
      </w:r>
      <w:r w:rsidR="00DE1C1F">
        <w:t xml:space="preserve"> Пластилиновая живопись развивает способность детей мыслить аналитически, учит воспринимать форму</w:t>
      </w:r>
      <w:r w:rsidR="00230D73">
        <w:t xml:space="preserve"> и создавать на плоскости ощущения </w:t>
      </w:r>
      <w:r w:rsidR="00DE1C1F">
        <w:t>объем</w:t>
      </w:r>
      <w:r w:rsidR="00230D73">
        <w:t xml:space="preserve">а. </w:t>
      </w:r>
    </w:p>
    <w:p w:rsidR="000F07A8" w:rsidRDefault="002117FB" w:rsidP="00AA60D4">
      <w:pPr>
        <w:shd w:val="clear" w:color="auto" w:fill="FFFFFF"/>
        <w:ind w:firstLine="451"/>
        <w:jc w:val="both"/>
      </w:pPr>
      <w:r w:rsidRPr="002117FB">
        <w:t>Конструирование из песка  помогает ребёнку тесно сблизиться с природой. Ведь всё, что попадает в руки ребёнка, вызывает у него стремление рассмотреть, ощупать, изучить, понять. Основное достоинство такой работы, в том, что она является результатом коллективного труда родителей, детей, воспитателей.</w:t>
      </w:r>
      <w:r w:rsidR="00230D73">
        <w:t xml:space="preserve"> В процессе создания  скульптур</w:t>
      </w:r>
      <w:r w:rsidRPr="002117FB">
        <w:t xml:space="preserve"> я с радостью наблюдала</w:t>
      </w:r>
      <w:r w:rsidR="00230D73">
        <w:t>,</w:t>
      </w:r>
      <w:r w:rsidRPr="002117FB">
        <w:t xml:space="preserve">  как дети работали без устали, вдохновенно, трепетно относясь к самому материалу, с какой гордостью демонстрировали свою работу родителям.</w:t>
      </w:r>
    </w:p>
    <w:p w:rsidR="000F07A8" w:rsidRDefault="000F07A8" w:rsidP="00565852">
      <w:pPr>
        <w:shd w:val="clear" w:color="auto" w:fill="FFFFFF"/>
        <w:ind w:firstLine="451"/>
        <w:jc w:val="both"/>
      </w:pPr>
    </w:p>
    <w:p w:rsidR="00E2641F" w:rsidRPr="0000693E" w:rsidRDefault="00E2641F" w:rsidP="00565852">
      <w:pPr>
        <w:shd w:val="clear" w:color="auto" w:fill="FFFFFF"/>
        <w:ind w:firstLine="451"/>
        <w:jc w:val="both"/>
      </w:pPr>
      <w:r w:rsidRPr="0000693E">
        <w:lastRenderedPageBreak/>
        <w:t>Для внедрения новых технологий мною был разработан тематический план</w:t>
      </w:r>
    </w:p>
    <w:p w:rsidR="00AE58A0" w:rsidRPr="0000693E" w:rsidRDefault="00AE58A0" w:rsidP="00565852">
      <w:pPr>
        <w:shd w:val="clear" w:color="auto" w:fill="FFFFFF"/>
        <w:ind w:firstLine="451"/>
        <w:jc w:val="both"/>
      </w:pPr>
    </w:p>
    <w:tbl>
      <w:tblPr>
        <w:tblW w:w="0" w:type="auto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587"/>
        <w:gridCol w:w="2587"/>
        <w:gridCol w:w="2587"/>
        <w:gridCol w:w="2587"/>
      </w:tblGrid>
      <w:tr w:rsidR="00AE58A0" w:rsidRPr="0000693E" w:rsidTr="000543C6">
        <w:trPr>
          <w:trHeight w:hRule="exact" w:val="34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8A0" w:rsidRPr="0000693E" w:rsidRDefault="00AE58A0" w:rsidP="000543C6">
            <w:pPr>
              <w:shd w:val="clear" w:color="auto" w:fill="FFFFFF"/>
            </w:pP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8A0" w:rsidRPr="0000693E" w:rsidRDefault="00AE58A0" w:rsidP="000543C6">
            <w:pPr>
              <w:shd w:val="clear" w:color="auto" w:fill="FFFFFF"/>
              <w:jc w:val="center"/>
            </w:pPr>
            <w:r w:rsidRPr="0000693E">
              <w:rPr>
                <w:b/>
                <w:bCs/>
              </w:rPr>
              <w:t>Сентябрь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8A0" w:rsidRPr="0000693E" w:rsidRDefault="00AE58A0" w:rsidP="000543C6">
            <w:pPr>
              <w:shd w:val="clear" w:color="auto" w:fill="FFFFFF"/>
              <w:jc w:val="center"/>
            </w:pPr>
            <w:r w:rsidRPr="0000693E">
              <w:rPr>
                <w:b/>
                <w:bCs/>
              </w:rPr>
              <w:t>Октябрь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8A0" w:rsidRPr="0000693E" w:rsidRDefault="00AE58A0" w:rsidP="000543C6">
            <w:pPr>
              <w:shd w:val="clear" w:color="auto" w:fill="FFFFFF"/>
              <w:jc w:val="center"/>
            </w:pPr>
            <w:r w:rsidRPr="0000693E">
              <w:rPr>
                <w:b/>
                <w:bCs/>
              </w:rPr>
              <w:t>Ноябрь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8A0" w:rsidRPr="0000693E" w:rsidRDefault="00AE58A0" w:rsidP="000543C6">
            <w:pPr>
              <w:shd w:val="clear" w:color="auto" w:fill="FFFFFF"/>
              <w:jc w:val="center"/>
            </w:pPr>
            <w:r w:rsidRPr="0000693E">
              <w:rPr>
                <w:b/>
                <w:bCs/>
              </w:rPr>
              <w:t>Декабрь</w:t>
            </w:r>
          </w:p>
        </w:tc>
      </w:tr>
      <w:tr w:rsidR="00AE58A0" w:rsidRPr="0000693E" w:rsidTr="000543C6">
        <w:trPr>
          <w:trHeight w:hRule="exact" w:val="166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E58A0" w:rsidRPr="0000693E" w:rsidRDefault="00AE58A0" w:rsidP="000543C6">
            <w:pPr>
              <w:shd w:val="clear" w:color="auto" w:fill="FFFFFF"/>
            </w:pPr>
            <w:r w:rsidRPr="0000693E">
              <w:rPr>
                <w:spacing w:val="-3"/>
              </w:rPr>
              <w:t>Рисование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8A0" w:rsidRPr="0000693E" w:rsidRDefault="00AE58A0" w:rsidP="000543C6">
            <w:pPr>
              <w:shd w:val="clear" w:color="auto" w:fill="FFFFFF"/>
              <w:tabs>
                <w:tab w:val="left" w:pos="331"/>
              </w:tabs>
            </w:pPr>
            <w:r w:rsidRPr="0000693E">
              <w:rPr>
                <w:lang w:val="en-US"/>
              </w:rPr>
              <w:t>I</w:t>
            </w:r>
            <w:r w:rsidRPr="0000693E">
              <w:t>.</w:t>
            </w:r>
            <w:r w:rsidRPr="0000693E">
              <w:tab/>
              <w:t>«Осенний пейзаж»</w:t>
            </w:r>
          </w:p>
          <w:p w:rsidR="00AE58A0" w:rsidRPr="0000693E" w:rsidRDefault="00AE58A0" w:rsidP="000543C6">
            <w:pPr>
              <w:shd w:val="clear" w:color="auto" w:fill="FFFFFF"/>
              <w:tabs>
                <w:tab w:val="left" w:pos="413"/>
              </w:tabs>
            </w:pPr>
            <w:r w:rsidRPr="0000693E">
              <w:rPr>
                <w:spacing w:val="-8"/>
                <w:lang w:val="en-US"/>
              </w:rPr>
              <w:t>II</w:t>
            </w:r>
            <w:r w:rsidRPr="0000693E">
              <w:rPr>
                <w:spacing w:val="-8"/>
              </w:rPr>
              <w:t>.</w:t>
            </w:r>
            <w:r w:rsidRPr="0000693E">
              <w:tab/>
            </w:r>
            <w:r w:rsidRPr="0000693E">
              <w:rPr>
                <w:spacing w:val="-2"/>
              </w:rPr>
              <w:t>«Фрукты» (пальчиками)</w:t>
            </w:r>
            <w:r w:rsidRPr="0000693E">
              <w:rPr>
                <w:spacing w:val="-2"/>
              </w:rPr>
              <w:br/>
            </w:r>
            <w:r w:rsidRPr="0000693E">
              <w:t>монотипия</w:t>
            </w:r>
          </w:p>
          <w:p w:rsidR="00AE58A0" w:rsidRPr="0000693E" w:rsidRDefault="00AE58A0" w:rsidP="000543C6">
            <w:pPr>
              <w:shd w:val="clear" w:color="auto" w:fill="FFFFFF"/>
              <w:tabs>
                <w:tab w:val="left" w:pos="504"/>
              </w:tabs>
            </w:pPr>
            <w:r w:rsidRPr="0000693E">
              <w:rPr>
                <w:lang w:val="en-US"/>
              </w:rPr>
              <w:t>III.</w:t>
            </w:r>
            <w:r w:rsidRPr="0000693E">
              <w:rPr>
                <w:lang w:val="en-US"/>
              </w:rPr>
              <w:tab/>
            </w:r>
            <w:r w:rsidRPr="0000693E">
              <w:t>«Деревья осенью»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8A0" w:rsidRPr="0000693E" w:rsidRDefault="00AE58A0" w:rsidP="000543C6">
            <w:pPr>
              <w:shd w:val="clear" w:color="auto" w:fill="FFFFFF"/>
              <w:tabs>
                <w:tab w:val="left" w:pos="331"/>
              </w:tabs>
            </w:pPr>
            <w:r w:rsidRPr="0000693E">
              <w:rPr>
                <w:lang w:val="en-US"/>
              </w:rPr>
              <w:t>I</w:t>
            </w:r>
            <w:r w:rsidRPr="0000693E">
              <w:t>.</w:t>
            </w:r>
            <w:r w:rsidRPr="0000693E">
              <w:tab/>
              <w:t>«Рябина красная»</w:t>
            </w:r>
          </w:p>
          <w:p w:rsidR="00AE58A0" w:rsidRPr="0000693E" w:rsidRDefault="00AE58A0" w:rsidP="000543C6">
            <w:pPr>
              <w:shd w:val="clear" w:color="auto" w:fill="FFFFFF"/>
              <w:tabs>
                <w:tab w:val="left" w:pos="418"/>
              </w:tabs>
            </w:pPr>
            <w:r w:rsidRPr="0000693E">
              <w:rPr>
                <w:lang w:val="en-US"/>
              </w:rPr>
              <w:t>II</w:t>
            </w:r>
            <w:r w:rsidRPr="0000693E">
              <w:t>.</w:t>
            </w:r>
            <w:r w:rsidRPr="0000693E">
              <w:tab/>
              <w:t>«Матрешка» метод</w:t>
            </w:r>
            <w:r w:rsidRPr="0000693E">
              <w:br/>
              <w:t>«тычка»</w:t>
            </w:r>
          </w:p>
          <w:p w:rsidR="00AE58A0" w:rsidRPr="0000693E" w:rsidRDefault="00AE58A0" w:rsidP="000543C6">
            <w:pPr>
              <w:shd w:val="clear" w:color="auto" w:fill="FFFFFF"/>
              <w:tabs>
                <w:tab w:val="left" w:pos="504"/>
              </w:tabs>
            </w:pPr>
            <w:r w:rsidRPr="0000693E">
              <w:rPr>
                <w:bCs/>
                <w:lang w:val="en-US"/>
              </w:rPr>
              <w:t>III</w:t>
            </w:r>
            <w:r w:rsidRPr="0000693E">
              <w:rPr>
                <w:b/>
                <w:bCs/>
              </w:rPr>
              <w:t>.</w:t>
            </w:r>
            <w:r w:rsidRPr="0000693E">
              <w:rPr>
                <w:b/>
                <w:bCs/>
              </w:rPr>
              <w:tab/>
            </w:r>
            <w:r w:rsidRPr="0000693E">
              <w:t>«Воробей»</w:t>
            </w:r>
          </w:p>
          <w:p w:rsidR="00AE58A0" w:rsidRPr="0000693E" w:rsidRDefault="00AE58A0" w:rsidP="000543C6">
            <w:pPr>
              <w:shd w:val="clear" w:color="auto" w:fill="FFFFFF"/>
              <w:tabs>
                <w:tab w:val="left" w:pos="504"/>
              </w:tabs>
            </w:pP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8A0" w:rsidRPr="0000693E" w:rsidRDefault="00AE58A0" w:rsidP="000543C6">
            <w:pPr>
              <w:shd w:val="clear" w:color="auto" w:fill="FFFFFF"/>
              <w:ind w:firstLine="10"/>
            </w:pPr>
            <w:r w:rsidRPr="0000693E">
              <w:rPr>
                <w:lang w:val="en-US"/>
              </w:rPr>
              <w:t>I</w:t>
            </w:r>
            <w:r w:rsidRPr="0000693E">
              <w:t>. «Наш город»</w:t>
            </w:r>
          </w:p>
          <w:p w:rsidR="00AE58A0" w:rsidRPr="0000693E" w:rsidRDefault="00AE58A0" w:rsidP="000543C6">
            <w:pPr>
              <w:shd w:val="clear" w:color="auto" w:fill="FFFFFF"/>
              <w:ind w:firstLine="10"/>
            </w:pPr>
            <w:r w:rsidRPr="0000693E">
              <w:rPr>
                <w:lang w:val="en-US"/>
              </w:rPr>
              <w:t>II</w:t>
            </w:r>
            <w:r w:rsidRPr="0000693E">
              <w:t>. «</w:t>
            </w:r>
            <w:proofErr w:type="spellStart"/>
            <w:r w:rsidRPr="0000693E">
              <w:t>Санцевьера</w:t>
            </w:r>
            <w:proofErr w:type="spellEnd"/>
            <w:r w:rsidRPr="0000693E">
              <w:t xml:space="preserve">» с натуры графический карандаш </w:t>
            </w:r>
          </w:p>
          <w:p w:rsidR="00AE58A0" w:rsidRPr="0000693E" w:rsidRDefault="00AE58A0" w:rsidP="000543C6">
            <w:pPr>
              <w:shd w:val="clear" w:color="auto" w:fill="FFFFFF"/>
              <w:ind w:firstLine="10"/>
            </w:pPr>
            <w:r w:rsidRPr="0000693E">
              <w:rPr>
                <w:lang w:val="en-US"/>
              </w:rPr>
              <w:t>III</w:t>
            </w:r>
            <w:r w:rsidRPr="0000693E">
              <w:t>. «Рыбки в аквариуме»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8A0" w:rsidRPr="0000693E" w:rsidRDefault="00AE58A0" w:rsidP="000543C6">
            <w:pPr>
              <w:shd w:val="clear" w:color="auto" w:fill="FFFFFF"/>
              <w:tabs>
                <w:tab w:val="left" w:pos="360"/>
              </w:tabs>
            </w:pPr>
            <w:r w:rsidRPr="0000693E">
              <w:rPr>
                <w:lang w:val="en-US"/>
              </w:rPr>
              <w:t>I</w:t>
            </w:r>
            <w:r w:rsidRPr="0000693E">
              <w:t>.</w:t>
            </w:r>
            <w:r w:rsidRPr="0000693E">
              <w:tab/>
              <w:t>«Ворона летит»</w:t>
            </w:r>
          </w:p>
          <w:p w:rsidR="00AE58A0" w:rsidRPr="0000693E" w:rsidRDefault="00AE58A0" w:rsidP="000543C6">
            <w:pPr>
              <w:shd w:val="clear" w:color="auto" w:fill="FFFFFF"/>
              <w:tabs>
                <w:tab w:val="left" w:pos="442"/>
              </w:tabs>
            </w:pPr>
            <w:r w:rsidRPr="0000693E">
              <w:rPr>
                <w:spacing w:val="-7"/>
                <w:lang w:val="en-US"/>
              </w:rPr>
              <w:t>II</w:t>
            </w:r>
            <w:r w:rsidRPr="0000693E">
              <w:rPr>
                <w:spacing w:val="-7"/>
              </w:rPr>
              <w:t>.</w:t>
            </w:r>
            <w:r w:rsidRPr="0000693E">
              <w:tab/>
            </w:r>
            <w:r w:rsidRPr="0000693E">
              <w:rPr>
                <w:spacing w:val="-3"/>
              </w:rPr>
              <w:t>«Сорока оглянулась»</w:t>
            </w:r>
          </w:p>
          <w:p w:rsidR="00AE58A0" w:rsidRPr="0000693E" w:rsidRDefault="00AE58A0" w:rsidP="000543C6">
            <w:pPr>
              <w:shd w:val="clear" w:color="auto" w:fill="FFFFFF"/>
              <w:tabs>
                <w:tab w:val="left" w:pos="538"/>
              </w:tabs>
              <w:ind w:firstLine="10"/>
            </w:pPr>
            <w:r w:rsidRPr="0000693E">
              <w:rPr>
                <w:lang w:val="en-US"/>
              </w:rPr>
              <w:t>III</w:t>
            </w:r>
            <w:r w:rsidRPr="0000693E">
              <w:t>.</w:t>
            </w:r>
            <w:r w:rsidRPr="0000693E">
              <w:tab/>
              <w:t>«Снегири на ветке</w:t>
            </w:r>
            <w:r w:rsidRPr="0000693E">
              <w:br/>
              <w:t>рябины» (элементы</w:t>
            </w:r>
            <w:r w:rsidRPr="0000693E">
              <w:br/>
            </w:r>
            <w:r w:rsidRPr="0000693E">
              <w:rPr>
                <w:spacing w:val="-2"/>
              </w:rPr>
              <w:t>рисования пальчиками)</w:t>
            </w:r>
          </w:p>
        </w:tc>
      </w:tr>
      <w:tr w:rsidR="00AE58A0" w:rsidRPr="0000693E" w:rsidTr="000543C6">
        <w:trPr>
          <w:trHeight w:hRule="exact" w:val="19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E58A0" w:rsidRPr="0000693E" w:rsidRDefault="00AE58A0" w:rsidP="000543C6">
            <w:pPr>
              <w:shd w:val="clear" w:color="auto" w:fill="FFFFFF"/>
            </w:pPr>
            <w:r w:rsidRPr="0000693E">
              <w:rPr>
                <w:spacing w:val="-1"/>
              </w:rPr>
              <w:t>Аппликация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8A0" w:rsidRPr="0000693E" w:rsidRDefault="00AE58A0" w:rsidP="000543C6">
            <w:pPr>
              <w:shd w:val="clear" w:color="auto" w:fill="FFFFFF"/>
              <w:tabs>
                <w:tab w:val="left" w:pos="331"/>
              </w:tabs>
            </w:pPr>
            <w:r w:rsidRPr="0000693E">
              <w:rPr>
                <w:lang w:val="en-US"/>
              </w:rPr>
              <w:t>I</w:t>
            </w:r>
            <w:r w:rsidRPr="0000693E">
              <w:t>.</w:t>
            </w:r>
            <w:r w:rsidRPr="0000693E">
              <w:tab/>
              <w:t>«Овощи»</w:t>
            </w:r>
          </w:p>
          <w:p w:rsidR="00AE58A0" w:rsidRPr="0000693E" w:rsidRDefault="00AE58A0" w:rsidP="000543C6">
            <w:pPr>
              <w:shd w:val="clear" w:color="auto" w:fill="FFFFFF"/>
              <w:tabs>
                <w:tab w:val="left" w:pos="413"/>
              </w:tabs>
            </w:pPr>
            <w:r w:rsidRPr="0000693E">
              <w:rPr>
                <w:spacing w:val="-7"/>
                <w:lang w:val="en-US"/>
              </w:rPr>
              <w:t>II</w:t>
            </w:r>
            <w:r w:rsidRPr="0000693E">
              <w:rPr>
                <w:spacing w:val="-7"/>
              </w:rPr>
              <w:t>.</w:t>
            </w:r>
            <w:r w:rsidRPr="0000693E">
              <w:tab/>
            </w:r>
            <w:r w:rsidRPr="0000693E">
              <w:rPr>
                <w:spacing w:val="-2"/>
              </w:rPr>
              <w:t xml:space="preserve">«Цветочная поляна» (из </w:t>
            </w:r>
            <w:r w:rsidRPr="0000693E">
              <w:rPr>
                <w:spacing w:val="-1"/>
              </w:rPr>
              <w:t>сухих цветов, листьев)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8A0" w:rsidRPr="0000693E" w:rsidRDefault="00AE58A0" w:rsidP="000543C6">
            <w:pPr>
              <w:shd w:val="clear" w:color="auto" w:fill="FFFFFF"/>
              <w:ind w:firstLine="5"/>
              <w:rPr>
                <w:spacing w:val="-2"/>
              </w:rPr>
            </w:pPr>
            <w:r w:rsidRPr="0000693E">
              <w:rPr>
                <w:spacing w:val="-2"/>
                <w:lang w:val="en-US"/>
              </w:rPr>
              <w:t>I</w:t>
            </w:r>
            <w:r w:rsidRPr="0000693E">
              <w:rPr>
                <w:spacing w:val="-2"/>
              </w:rPr>
              <w:t>. «Узор в круге» (фрукты)</w:t>
            </w:r>
          </w:p>
          <w:p w:rsidR="00AE58A0" w:rsidRPr="0000693E" w:rsidRDefault="00AE58A0" w:rsidP="000543C6">
            <w:pPr>
              <w:shd w:val="clear" w:color="auto" w:fill="FFFFFF"/>
              <w:ind w:firstLine="5"/>
              <w:rPr>
                <w:spacing w:val="-2"/>
              </w:rPr>
            </w:pPr>
            <w:r w:rsidRPr="0000693E">
              <w:rPr>
                <w:spacing w:val="-2"/>
              </w:rPr>
              <w:t xml:space="preserve"> </w:t>
            </w:r>
            <w:r w:rsidRPr="0000693E">
              <w:t>П. «Ветка с осенними листьями»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8A0" w:rsidRPr="0000693E" w:rsidRDefault="00AE58A0" w:rsidP="000543C6">
            <w:pPr>
              <w:shd w:val="clear" w:color="auto" w:fill="FFFFFF"/>
              <w:ind w:firstLine="10"/>
            </w:pPr>
            <w:r w:rsidRPr="0000693E">
              <w:rPr>
                <w:lang w:val="en-US"/>
              </w:rPr>
              <w:t>I</w:t>
            </w:r>
            <w:r w:rsidRPr="0000693E">
              <w:t>. «Цветы» (из ткани)</w:t>
            </w:r>
          </w:p>
          <w:p w:rsidR="00AE58A0" w:rsidRPr="0000693E" w:rsidRDefault="00AE58A0" w:rsidP="000543C6">
            <w:pPr>
              <w:shd w:val="clear" w:color="auto" w:fill="FFFFFF"/>
              <w:ind w:firstLine="10"/>
            </w:pPr>
            <w:r w:rsidRPr="0000693E">
              <w:t xml:space="preserve"> </w:t>
            </w:r>
            <w:r w:rsidRPr="0000693E">
              <w:rPr>
                <w:spacing w:val="-3"/>
              </w:rPr>
              <w:t>П. «Экзотические рыбки»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8A0" w:rsidRPr="0000693E" w:rsidRDefault="00AE58A0" w:rsidP="000543C6">
            <w:pPr>
              <w:shd w:val="clear" w:color="auto" w:fill="FFFFFF"/>
              <w:tabs>
                <w:tab w:val="left" w:pos="355"/>
              </w:tabs>
            </w:pPr>
            <w:r w:rsidRPr="0000693E">
              <w:rPr>
                <w:spacing w:val="-12"/>
                <w:lang w:val="en-US"/>
              </w:rPr>
              <w:t>I</w:t>
            </w:r>
            <w:r w:rsidRPr="0000693E">
              <w:rPr>
                <w:spacing w:val="-12"/>
              </w:rPr>
              <w:t>.</w:t>
            </w:r>
            <w:r w:rsidRPr="0000693E">
              <w:tab/>
            </w:r>
            <w:r w:rsidRPr="0000693E">
              <w:rPr>
                <w:spacing w:val="-3"/>
              </w:rPr>
              <w:t>«Синички» (коллективное)</w:t>
            </w:r>
          </w:p>
          <w:p w:rsidR="00AE58A0" w:rsidRPr="0000693E" w:rsidRDefault="00AE58A0" w:rsidP="000543C6">
            <w:pPr>
              <w:shd w:val="clear" w:color="auto" w:fill="FFFFFF"/>
              <w:tabs>
                <w:tab w:val="left" w:pos="437"/>
              </w:tabs>
            </w:pPr>
            <w:r w:rsidRPr="0000693E">
              <w:rPr>
                <w:spacing w:val="-7"/>
                <w:lang w:val="en-US"/>
              </w:rPr>
              <w:t>II</w:t>
            </w:r>
            <w:r w:rsidRPr="0000693E">
              <w:rPr>
                <w:spacing w:val="-7"/>
              </w:rPr>
              <w:t>.</w:t>
            </w:r>
            <w:r w:rsidRPr="0000693E">
              <w:tab/>
            </w:r>
            <w:r w:rsidRPr="0000693E">
              <w:rPr>
                <w:spacing w:val="-1"/>
              </w:rPr>
              <w:t>«Новогодняя открытка»</w:t>
            </w:r>
          </w:p>
        </w:tc>
      </w:tr>
      <w:tr w:rsidR="00AE58A0" w:rsidRPr="0000693E" w:rsidTr="000543C6">
        <w:trPr>
          <w:trHeight w:hRule="exact" w:val="249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E58A0" w:rsidRPr="0000693E" w:rsidRDefault="00AE58A0" w:rsidP="00CE7813">
            <w:pPr>
              <w:shd w:val="clear" w:color="auto" w:fill="FFFFFF"/>
              <w:jc w:val="center"/>
            </w:pPr>
            <w:r w:rsidRPr="0000693E">
              <w:rPr>
                <w:spacing w:val="-4"/>
              </w:rPr>
              <w:t>Конструирование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8A0" w:rsidRPr="0000693E" w:rsidRDefault="00AE58A0" w:rsidP="000543C6">
            <w:pPr>
              <w:shd w:val="clear" w:color="auto" w:fill="FFFFFF"/>
              <w:tabs>
                <w:tab w:val="left" w:pos="326"/>
              </w:tabs>
            </w:pPr>
            <w:r w:rsidRPr="0000693E">
              <w:rPr>
                <w:lang w:val="en-US"/>
              </w:rPr>
              <w:t>I</w:t>
            </w:r>
            <w:r w:rsidRPr="0000693E">
              <w:t>.</w:t>
            </w:r>
            <w:r w:rsidRPr="0000693E">
              <w:tab/>
              <w:t>«Елочка» из бумаги</w:t>
            </w:r>
          </w:p>
          <w:p w:rsidR="00AE58A0" w:rsidRPr="0000693E" w:rsidRDefault="00AE58A0" w:rsidP="000543C6">
            <w:pPr>
              <w:shd w:val="clear" w:color="auto" w:fill="FFFFFF"/>
              <w:tabs>
                <w:tab w:val="left" w:pos="408"/>
              </w:tabs>
            </w:pPr>
            <w:r w:rsidRPr="0000693E">
              <w:rPr>
                <w:spacing w:val="-8"/>
                <w:lang w:val="en-US"/>
              </w:rPr>
              <w:t>II</w:t>
            </w:r>
            <w:r w:rsidRPr="0000693E">
              <w:rPr>
                <w:spacing w:val="-8"/>
              </w:rPr>
              <w:t>.</w:t>
            </w:r>
            <w:r w:rsidRPr="0000693E">
              <w:tab/>
            </w:r>
            <w:r w:rsidRPr="0000693E">
              <w:rPr>
                <w:spacing w:val="-2"/>
              </w:rPr>
              <w:t xml:space="preserve">Плетение коврика из </w:t>
            </w:r>
            <w:r w:rsidRPr="0000693E">
              <w:t>бумаги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8A0" w:rsidRPr="0000693E" w:rsidRDefault="00AE58A0" w:rsidP="000543C6">
            <w:pPr>
              <w:shd w:val="clear" w:color="auto" w:fill="FFFFFF"/>
              <w:tabs>
                <w:tab w:val="left" w:pos="326"/>
              </w:tabs>
            </w:pPr>
            <w:r w:rsidRPr="0000693E">
              <w:rPr>
                <w:spacing w:val="-12"/>
                <w:lang w:val="en-US"/>
              </w:rPr>
              <w:t>I</w:t>
            </w:r>
            <w:r w:rsidRPr="0000693E">
              <w:rPr>
                <w:spacing w:val="-12"/>
              </w:rPr>
              <w:t>.</w:t>
            </w:r>
            <w:r w:rsidRPr="0000693E">
              <w:tab/>
              <w:t>«Бабочка» - оригами</w:t>
            </w:r>
          </w:p>
          <w:p w:rsidR="00AE58A0" w:rsidRPr="0000693E" w:rsidRDefault="00AE58A0" w:rsidP="000543C6">
            <w:pPr>
              <w:shd w:val="clear" w:color="auto" w:fill="FFFFFF"/>
              <w:tabs>
                <w:tab w:val="left" w:pos="413"/>
              </w:tabs>
            </w:pPr>
            <w:r w:rsidRPr="0000693E">
              <w:rPr>
                <w:spacing w:val="-7"/>
                <w:lang w:val="en-US"/>
              </w:rPr>
              <w:t>II</w:t>
            </w:r>
            <w:r w:rsidRPr="0000693E">
              <w:rPr>
                <w:spacing w:val="-7"/>
              </w:rPr>
              <w:t>.</w:t>
            </w:r>
            <w:r w:rsidRPr="0000693E">
              <w:tab/>
            </w:r>
            <w:r w:rsidRPr="0000693E">
              <w:rPr>
                <w:spacing w:val="-2"/>
              </w:rPr>
              <w:t>«Водим, водим хоровод»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8A0" w:rsidRPr="0000693E" w:rsidRDefault="00AE58A0" w:rsidP="000543C6">
            <w:pPr>
              <w:shd w:val="clear" w:color="auto" w:fill="FFFFFF"/>
              <w:tabs>
                <w:tab w:val="left" w:pos="331"/>
              </w:tabs>
            </w:pPr>
            <w:r w:rsidRPr="0000693E">
              <w:rPr>
                <w:spacing w:val="-12"/>
                <w:lang w:val="en-US"/>
              </w:rPr>
              <w:t>I</w:t>
            </w:r>
            <w:r w:rsidRPr="0000693E">
              <w:rPr>
                <w:spacing w:val="-12"/>
              </w:rPr>
              <w:t>.</w:t>
            </w:r>
            <w:r w:rsidRPr="0000693E">
              <w:tab/>
              <w:t>«Зайка- беленький сидит...»</w:t>
            </w:r>
          </w:p>
          <w:p w:rsidR="00AE58A0" w:rsidRPr="0000693E" w:rsidRDefault="00AE58A0" w:rsidP="000543C6">
            <w:pPr>
              <w:shd w:val="clear" w:color="auto" w:fill="FFFFFF"/>
              <w:tabs>
                <w:tab w:val="left" w:pos="418"/>
              </w:tabs>
            </w:pPr>
            <w:r w:rsidRPr="0000693E">
              <w:rPr>
                <w:spacing w:val="-10"/>
                <w:lang w:val="en-US"/>
              </w:rPr>
              <w:t>II</w:t>
            </w:r>
            <w:r w:rsidRPr="0000693E">
              <w:rPr>
                <w:spacing w:val="-10"/>
              </w:rPr>
              <w:t>.</w:t>
            </w:r>
            <w:r w:rsidRPr="0000693E">
              <w:tab/>
            </w:r>
            <w:r w:rsidRPr="0000693E">
              <w:rPr>
                <w:spacing w:val="-2"/>
              </w:rPr>
              <w:t xml:space="preserve">«Снежный замок» (из </w:t>
            </w:r>
            <w:r w:rsidRPr="0000693E">
              <w:t>снега)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8A0" w:rsidRPr="0000693E" w:rsidRDefault="00AE58A0" w:rsidP="000543C6">
            <w:pPr>
              <w:shd w:val="clear" w:color="auto" w:fill="FFFFFF"/>
            </w:pPr>
            <w:r w:rsidRPr="0000693E">
              <w:rPr>
                <w:lang w:val="en-US"/>
              </w:rPr>
              <w:t>I</w:t>
            </w:r>
            <w:r w:rsidRPr="0000693E">
              <w:t>. Фигуры из снега</w:t>
            </w:r>
          </w:p>
          <w:p w:rsidR="00AE58A0" w:rsidRPr="0000693E" w:rsidRDefault="00AE58A0" w:rsidP="000543C6">
            <w:pPr>
              <w:shd w:val="clear" w:color="auto" w:fill="FFFFFF"/>
              <w:ind w:hanging="10"/>
            </w:pPr>
            <w:r w:rsidRPr="0000693E">
              <w:rPr>
                <w:lang w:val="en-US"/>
              </w:rPr>
              <w:t>II</w:t>
            </w:r>
            <w:r w:rsidRPr="0000693E">
              <w:t>. Игрушки для елки (оригами)</w:t>
            </w:r>
          </w:p>
        </w:tc>
      </w:tr>
      <w:tr w:rsidR="00AE58A0" w:rsidRPr="0000693E" w:rsidTr="000543C6">
        <w:trPr>
          <w:trHeight w:hRule="exact" w:val="23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8A0" w:rsidRPr="0000693E" w:rsidRDefault="00AE58A0" w:rsidP="00CE7813">
            <w:pPr>
              <w:shd w:val="clear" w:color="auto" w:fill="FFFFFF"/>
              <w:jc w:val="center"/>
            </w:pP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8A0" w:rsidRPr="0000693E" w:rsidRDefault="00AE58A0" w:rsidP="000543C6">
            <w:pPr>
              <w:shd w:val="clear" w:color="auto" w:fill="FFFFFF"/>
            </w:pPr>
            <w:r w:rsidRPr="0000693E">
              <w:rPr>
                <w:spacing w:val="-3"/>
              </w:rPr>
              <w:t>1.«Грибная композиция»</w:t>
            </w:r>
          </w:p>
          <w:p w:rsidR="00AE58A0" w:rsidRPr="0000693E" w:rsidRDefault="00AE58A0" w:rsidP="000543C6">
            <w:pPr>
              <w:shd w:val="clear" w:color="auto" w:fill="FFFFFF"/>
            </w:pPr>
            <w:r w:rsidRPr="0000693E">
              <w:t>(коллективная)</w:t>
            </w:r>
          </w:p>
          <w:p w:rsidR="00AE58A0" w:rsidRPr="0000693E" w:rsidRDefault="00AE58A0" w:rsidP="000543C6">
            <w:pPr>
              <w:shd w:val="clear" w:color="auto" w:fill="FFFFFF"/>
            </w:pPr>
            <w:r w:rsidRPr="0000693E">
              <w:rPr>
                <w:spacing w:val="-2"/>
                <w:lang w:val="en-US"/>
              </w:rPr>
              <w:t>II</w:t>
            </w:r>
            <w:r w:rsidRPr="0000693E">
              <w:rPr>
                <w:spacing w:val="-2"/>
              </w:rPr>
              <w:t>. «Натюрморт из овощей и</w:t>
            </w:r>
            <w:r w:rsidRPr="0000693E">
              <w:t xml:space="preserve"> фруктов» (из пластилина </w:t>
            </w:r>
            <w:proofErr w:type="spellStart"/>
            <w:r w:rsidRPr="0000693E">
              <w:t>налепы</w:t>
            </w:r>
            <w:proofErr w:type="spellEnd"/>
            <w:r w:rsidRPr="0000693E">
              <w:t>)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8A0" w:rsidRPr="0000693E" w:rsidRDefault="00AE58A0" w:rsidP="000543C6">
            <w:pPr>
              <w:shd w:val="clear" w:color="auto" w:fill="FFFFFF"/>
              <w:tabs>
                <w:tab w:val="left" w:pos="326"/>
              </w:tabs>
            </w:pPr>
            <w:r w:rsidRPr="0000693E">
              <w:rPr>
                <w:spacing w:val="-14"/>
                <w:lang w:val="en-US"/>
              </w:rPr>
              <w:t>I</w:t>
            </w:r>
            <w:r w:rsidRPr="0000693E">
              <w:rPr>
                <w:spacing w:val="-14"/>
              </w:rPr>
              <w:t>.</w:t>
            </w:r>
            <w:r w:rsidRPr="0000693E">
              <w:tab/>
            </w:r>
            <w:r w:rsidRPr="0000693E">
              <w:rPr>
                <w:spacing w:val="-2"/>
              </w:rPr>
              <w:t xml:space="preserve">«Одинокая рябина» (на </w:t>
            </w:r>
            <w:r w:rsidRPr="0000693E">
              <w:t>дощечке)</w:t>
            </w:r>
          </w:p>
          <w:p w:rsidR="00AE58A0" w:rsidRPr="0000693E" w:rsidRDefault="00AE58A0" w:rsidP="000543C6">
            <w:pPr>
              <w:shd w:val="clear" w:color="auto" w:fill="FFFFFF"/>
              <w:tabs>
                <w:tab w:val="left" w:pos="413"/>
              </w:tabs>
            </w:pPr>
            <w:r w:rsidRPr="0000693E">
              <w:rPr>
                <w:spacing w:val="-12"/>
              </w:rPr>
              <w:t>II.</w:t>
            </w:r>
            <w:r w:rsidRPr="0000693E">
              <w:tab/>
            </w:r>
            <w:r w:rsidRPr="0000693E">
              <w:rPr>
                <w:spacing w:val="-3"/>
              </w:rPr>
              <w:t>«Урожай осени на столе»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8A0" w:rsidRPr="0000693E" w:rsidRDefault="00AE58A0" w:rsidP="000543C6">
            <w:pPr>
              <w:shd w:val="clear" w:color="auto" w:fill="FFFFFF"/>
            </w:pPr>
            <w:r w:rsidRPr="0000693E">
              <w:rPr>
                <w:lang w:val="en-US"/>
              </w:rPr>
              <w:t>I</w:t>
            </w:r>
            <w:r w:rsidRPr="0000693E">
              <w:t>. «Лошадка»</w:t>
            </w:r>
          </w:p>
          <w:p w:rsidR="00AE58A0" w:rsidRPr="0000693E" w:rsidRDefault="00AE58A0" w:rsidP="000543C6">
            <w:pPr>
              <w:shd w:val="clear" w:color="auto" w:fill="FFFFFF"/>
            </w:pPr>
            <w:r w:rsidRPr="0000693E">
              <w:rPr>
                <w:spacing w:val="-3"/>
                <w:lang w:val="en-US"/>
              </w:rPr>
              <w:t>II</w:t>
            </w:r>
            <w:r w:rsidRPr="0000693E">
              <w:rPr>
                <w:spacing w:val="-3"/>
              </w:rPr>
              <w:t>. «Старичок -</w:t>
            </w:r>
            <w:proofErr w:type="spellStart"/>
            <w:r w:rsidRPr="0000693E">
              <w:rPr>
                <w:spacing w:val="-3"/>
              </w:rPr>
              <w:t>лесовичок</w:t>
            </w:r>
            <w:proofErr w:type="spellEnd"/>
            <w:r w:rsidRPr="0000693E">
              <w:rPr>
                <w:spacing w:val="-3"/>
              </w:rPr>
              <w:t>»</w:t>
            </w:r>
          </w:p>
          <w:p w:rsidR="00AE58A0" w:rsidRPr="0000693E" w:rsidRDefault="00AE58A0" w:rsidP="000543C6">
            <w:pPr>
              <w:shd w:val="clear" w:color="auto" w:fill="FFFFFF"/>
            </w:pPr>
            <w:r w:rsidRPr="0000693E">
              <w:t>(природный материал)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8A0" w:rsidRPr="0000693E" w:rsidRDefault="00AE58A0" w:rsidP="000543C6">
            <w:pPr>
              <w:shd w:val="clear" w:color="auto" w:fill="FFFFFF"/>
              <w:tabs>
                <w:tab w:val="left" w:pos="341"/>
              </w:tabs>
            </w:pPr>
            <w:r w:rsidRPr="0000693E">
              <w:t>I.</w:t>
            </w:r>
            <w:r w:rsidRPr="0000693E">
              <w:tab/>
              <w:t>«Снежная баба»</w:t>
            </w:r>
          </w:p>
          <w:p w:rsidR="00AE58A0" w:rsidRPr="0000693E" w:rsidRDefault="00AE58A0" w:rsidP="000543C6">
            <w:pPr>
              <w:shd w:val="clear" w:color="auto" w:fill="FFFFFF"/>
              <w:tabs>
                <w:tab w:val="left" w:pos="422"/>
              </w:tabs>
            </w:pPr>
            <w:r w:rsidRPr="0000693E">
              <w:rPr>
                <w:lang w:val="en-US"/>
              </w:rPr>
              <w:t>II</w:t>
            </w:r>
            <w:r w:rsidRPr="0000693E">
              <w:t>.</w:t>
            </w:r>
            <w:r w:rsidRPr="0000693E">
              <w:tab/>
              <w:t>«Зимний пейзаж»</w:t>
            </w:r>
          </w:p>
          <w:p w:rsidR="00AE58A0" w:rsidRPr="0000693E" w:rsidRDefault="00AE58A0" w:rsidP="000543C6">
            <w:pPr>
              <w:shd w:val="clear" w:color="auto" w:fill="FFFFFF"/>
              <w:tabs>
                <w:tab w:val="left" w:pos="422"/>
              </w:tabs>
            </w:pPr>
            <w:r w:rsidRPr="0000693E">
              <w:t xml:space="preserve"> ( пластилиновая живопись)</w:t>
            </w:r>
          </w:p>
        </w:tc>
      </w:tr>
    </w:tbl>
    <w:p w:rsidR="00E2641F" w:rsidRPr="0000693E" w:rsidRDefault="00E2641F" w:rsidP="002112C9">
      <w:pPr>
        <w:jc w:val="both"/>
      </w:pPr>
    </w:p>
    <w:tbl>
      <w:tblPr>
        <w:tblW w:w="10774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552"/>
        <w:gridCol w:w="2693"/>
        <w:gridCol w:w="2552"/>
        <w:gridCol w:w="2551"/>
      </w:tblGrid>
      <w:tr w:rsidR="00A368FA" w:rsidRPr="0000693E" w:rsidTr="00A368FA">
        <w:trPr>
          <w:trHeight w:hRule="exact" w:val="33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8FA" w:rsidRPr="0000693E" w:rsidRDefault="00A368FA" w:rsidP="000543C6">
            <w:pPr>
              <w:shd w:val="clear" w:color="auto" w:fill="FFFFFF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8FA" w:rsidRPr="0000693E" w:rsidRDefault="00A368FA" w:rsidP="00A368FA">
            <w:pPr>
              <w:shd w:val="clear" w:color="auto" w:fill="FFFFFF"/>
              <w:ind w:left="1138"/>
            </w:pPr>
            <w:r w:rsidRPr="0000693E">
              <w:rPr>
                <w:b/>
                <w:bCs/>
              </w:rPr>
              <w:t>Январь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8FA" w:rsidRPr="0000693E" w:rsidRDefault="00A368FA" w:rsidP="00A368FA">
            <w:pPr>
              <w:shd w:val="clear" w:color="auto" w:fill="FFFFFF"/>
              <w:ind w:left="1061"/>
            </w:pPr>
            <w:r w:rsidRPr="0000693E">
              <w:rPr>
                <w:b/>
                <w:bCs/>
              </w:rPr>
              <w:t>Февраль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8FA" w:rsidRPr="005C7ED4" w:rsidRDefault="00A368FA" w:rsidP="00A368FA">
            <w:pPr>
              <w:shd w:val="clear" w:color="auto" w:fill="FFFFFF"/>
              <w:ind w:left="1339"/>
              <w:rPr>
                <w:b/>
              </w:rPr>
            </w:pPr>
            <w:r w:rsidRPr="005C7ED4">
              <w:rPr>
                <w:b/>
              </w:rPr>
              <w:t>Март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8FA" w:rsidRPr="0000693E" w:rsidRDefault="00A368FA" w:rsidP="00A368FA">
            <w:pPr>
              <w:shd w:val="clear" w:color="auto" w:fill="FFFFFF"/>
              <w:ind w:left="1176"/>
            </w:pPr>
            <w:r w:rsidRPr="0000693E">
              <w:rPr>
                <w:b/>
                <w:bCs/>
              </w:rPr>
              <w:t>Апрель</w:t>
            </w:r>
          </w:p>
        </w:tc>
      </w:tr>
      <w:tr w:rsidR="00A368FA" w:rsidRPr="0000693E" w:rsidTr="00A368FA">
        <w:trPr>
          <w:trHeight w:hRule="exact" w:val="25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368FA" w:rsidRPr="0000693E" w:rsidRDefault="00A368FA" w:rsidP="000543C6">
            <w:pPr>
              <w:shd w:val="clear" w:color="auto" w:fill="FFFFFF"/>
              <w:ind w:left="91"/>
              <w:jc w:val="center"/>
            </w:pPr>
            <w:r w:rsidRPr="0000693E">
              <w:t>Рисование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8FA" w:rsidRPr="0000693E" w:rsidRDefault="00A368FA" w:rsidP="000543C6">
            <w:pPr>
              <w:shd w:val="clear" w:color="auto" w:fill="FFFFFF"/>
              <w:spacing w:line="298" w:lineRule="exact"/>
              <w:ind w:left="10"/>
            </w:pPr>
            <w:r w:rsidRPr="0000693E">
              <w:rPr>
                <w:lang w:val="en-US"/>
              </w:rPr>
              <w:t>I</w:t>
            </w:r>
            <w:r w:rsidRPr="0000693E">
              <w:t>. Виды пейзажа</w:t>
            </w:r>
          </w:p>
          <w:p w:rsidR="00A368FA" w:rsidRPr="0000693E" w:rsidRDefault="00A368FA" w:rsidP="000543C6">
            <w:pPr>
              <w:shd w:val="clear" w:color="auto" w:fill="FFFFFF"/>
              <w:spacing w:line="298" w:lineRule="exact"/>
              <w:ind w:left="10"/>
            </w:pPr>
            <w:r w:rsidRPr="0000693E">
              <w:rPr>
                <w:lang w:val="en-US"/>
              </w:rPr>
              <w:t>II</w:t>
            </w:r>
            <w:r w:rsidRPr="0000693E">
              <w:t>. Зимний пейзаж.</w:t>
            </w:r>
          </w:p>
          <w:p w:rsidR="00A368FA" w:rsidRPr="0000693E" w:rsidRDefault="00A368FA" w:rsidP="000543C6">
            <w:pPr>
              <w:shd w:val="clear" w:color="auto" w:fill="FFFFFF"/>
              <w:spacing w:line="298" w:lineRule="exact"/>
              <w:ind w:left="10"/>
            </w:pPr>
            <w:r w:rsidRPr="0000693E">
              <w:rPr>
                <w:spacing w:val="-3"/>
              </w:rPr>
              <w:t>Нетрадиционные методы из</w:t>
            </w:r>
            <w:r w:rsidRPr="0000693E">
              <w:t xml:space="preserve"> песка</w:t>
            </w:r>
          </w:p>
          <w:p w:rsidR="00A368FA" w:rsidRPr="0000693E" w:rsidRDefault="00A368FA" w:rsidP="000543C6">
            <w:pPr>
              <w:shd w:val="clear" w:color="auto" w:fill="FFFFFF"/>
              <w:spacing w:line="298" w:lineRule="exact"/>
              <w:ind w:left="10"/>
            </w:pPr>
            <w:r w:rsidRPr="0000693E">
              <w:rPr>
                <w:bCs/>
                <w:lang w:val="en-US"/>
              </w:rPr>
              <w:t>III</w:t>
            </w:r>
            <w:r w:rsidRPr="0000693E">
              <w:rPr>
                <w:bCs/>
              </w:rPr>
              <w:t>.</w:t>
            </w:r>
            <w:r w:rsidRPr="0000693E">
              <w:rPr>
                <w:b/>
                <w:bCs/>
              </w:rPr>
              <w:t xml:space="preserve"> </w:t>
            </w:r>
            <w:r w:rsidRPr="0000693E">
              <w:t>«Дом в снегу»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8FA" w:rsidRPr="0000693E" w:rsidRDefault="00A368FA" w:rsidP="000543C6">
            <w:pPr>
              <w:shd w:val="clear" w:color="auto" w:fill="FFFFFF"/>
              <w:tabs>
                <w:tab w:val="left" w:pos="350"/>
              </w:tabs>
              <w:spacing w:line="302" w:lineRule="exact"/>
              <w:ind w:left="14"/>
            </w:pPr>
            <w:r w:rsidRPr="0000693E">
              <w:rPr>
                <w:lang w:val="en-US"/>
              </w:rPr>
              <w:t>I</w:t>
            </w:r>
            <w:r w:rsidRPr="0000693E">
              <w:t>.</w:t>
            </w:r>
            <w:r w:rsidRPr="0000693E">
              <w:tab/>
              <w:t>«Портрет папы»</w:t>
            </w:r>
          </w:p>
          <w:p w:rsidR="00A368FA" w:rsidRPr="0000693E" w:rsidRDefault="00A368FA" w:rsidP="000543C6">
            <w:pPr>
              <w:shd w:val="clear" w:color="auto" w:fill="FFFFFF"/>
              <w:tabs>
                <w:tab w:val="left" w:pos="437"/>
              </w:tabs>
              <w:spacing w:line="302" w:lineRule="exact"/>
              <w:ind w:left="14"/>
            </w:pPr>
            <w:r w:rsidRPr="0000693E">
              <w:rPr>
                <w:lang w:val="en-US"/>
              </w:rPr>
              <w:t>II</w:t>
            </w:r>
            <w:r w:rsidRPr="0000693E">
              <w:t>.</w:t>
            </w:r>
            <w:r w:rsidRPr="0000693E">
              <w:tab/>
              <w:t>«Военная техника»</w:t>
            </w:r>
          </w:p>
          <w:p w:rsidR="00A368FA" w:rsidRPr="0000693E" w:rsidRDefault="00A368FA" w:rsidP="000543C6">
            <w:pPr>
              <w:shd w:val="clear" w:color="auto" w:fill="FFFFFF"/>
              <w:tabs>
                <w:tab w:val="left" w:pos="528"/>
              </w:tabs>
              <w:spacing w:line="302" w:lineRule="exact"/>
              <w:ind w:left="14"/>
            </w:pPr>
            <w:r w:rsidRPr="0000693E">
              <w:rPr>
                <w:spacing w:val="-7"/>
                <w:lang w:val="en-US"/>
              </w:rPr>
              <w:t>III.</w:t>
            </w:r>
            <w:r w:rsidRPr="0000693E">
              <w:rPr>
                <w:lang w:val="en-US"/>
              </w:rPr>
              <w:tab/>
            </w:r>
            <w:r w:rsidRPr="0000693E">
              <w:rPr>
                <w:spacing w:val="-4"/>
              </w:rPr>
              <w:t>«Парад на площади»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8FA" w:rsidRPr="0000693E" w:rsidRDefault="00A368FA" w:rsidP="000543C6">
            <w:pPr>
              <w:shd w:val="clear" w:color="auto" w:fill="FFFFFF"/>
              <w:tabs>
                <w:tab w:val="left" w:pos="346"/>
              </w:tabs>
              <w:spacing w:line="298" w:lineRule="exact"/>
              <w:ind w:left="5" w:right="14" w:firstLine="5"/>
            </w:pPr>
            <w:r w:rsidRPr="0000693E">
              <w:rPr>
                <w:lang w:val="en-US"/>
              </w:rPr>
              <w:t>I</w:t>
            </w:r>
            <w:r w:rsidR="005C7ED4">
              <w:t>.</w:t>
            </w:r>
            <w:r w:rsidR="005C7ED4">
              <w:tab/>
              <w:t>Знакомство с</w:t>
            </w:r>
            <w:r w:rsidR="005C7ED4">
              <w:br/>
              <w:t xml:space="preserve">художниками </w:t>
            </w:r>
            <w:r w:rsidRPr="0000693E">
              <w:t>пейзажистами</w:t>
            </w:r>
          </w:p>
          <w:p w:rsidR="00A368FA" w:rsidRPr="0000693E" w:rsidRDefault="00A368FA" w:rsidP="000543C6">
            <w:pPr>
              <w:shd w:val="clear" w:color="auto" w:fill="FFFFFF"/>
              <w:tabs>
                <w:tab w:val="left" w:pos="432"/>
              </w:tabs>
              <w:spacing w:line="298" w:lineRule="exact"/>
              <w:ind w:left="5"/>
            </w:pPr>
            <w:r w:rsidRPr="0000693E">
              <w:rPr>
                <w:spacing w:val="-8"/>
                <w:lang w:val="en-US"/>
              </w:rPr>
              <w:t>II</w:t>
            </w:r>
            <w:r w:rsidRPr="0000693E">
              <w:rPr>
                <w:spacing w:val="-8"/>
              </w:rPr>
              <w:t>.</w:t>
            </w:r>
            <w:r w:rsidRPr="0000693E">
              <w:tab/>
            </w:r>
            <w:r w:rsidRPr="0000693E">
              <w:rPr>
                <w:spacing w:val="-3"/>
              </w:rPr>
              <w:t>Знакомство с натюрмортом</w:t>
            </w:r>
          </w:p>
          <w:p w:rsidR="00A368FA" w:rsidRPr="0000693E" w:rsidRDefault="00A368FA" w:rsidP="000543C6">
            <w:pPr>
              <w:shd w:val="clear" w:color="auto" w:fill="FFFFFF"/>
              <w:tabs>
                <w:tab w:val="left" w:pos="518"/>
              </w:tabs>
              <w:spacing w:line="298" w:lineRule="exact"/>
              <w:ind w:left="5"/>
            </w:pPr>
            <w:r w:rsidRPr="0000693E">
              <w:rPr>
                <w:spacing w:val="-8"/>
                <w:lang w:val="en-US"/>
              </w:rPr>
              <w:t>III</w:t>
            </w:r>
            <w:r w:rsidRPr="0000693E">
              <w:rPr>
                <w:spacing w:val="-8"/>
              </w:rPr>
              <w:t>.</w:t>
            </w:r>
            <w:r w:rsidRPr="0000693E">
              <w:tab/>
            </w:r>
            <w:r w:rsidRPr="0000693E">
              <w:rPr>
                <w:spacing w:val="-1"/>
              </w:rPr>
              <w:t>«К нам весна шагает»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8FA" w:rsidRPr="0000693E" w:rsidRDefault="00A368FA" w:rsidP="000543C6">
            <w:pPr>
              <w:shd w:val="clear" w:color="auto" w:fill="FFFFFF"/>
              <w:tabs>
                <w:tab w:val="left" w:pos="341"/>
              </w:tabs>
              <w:spacing w:line="298" w:lineRule="exact"/>
              <w:ind w:left="5" w:right="245" w:firstLine="5"/>
            </w:pPr>
            <w:r w:rsidRPr="0000693E">
              <w:rPr>
                <w:spacing w:val="-14"/>
              </w:rPr>
              <w:t>I.</w:t>
            </w:r>
            <w:r w:rsidRPr="0000693E">
              <w:tab/>
            </w:r>
            <w:r w:rsidRPr="0000693E">
              <w:rPr>
                <w:spacing w:val="-3"/>
              </w:rPr>
              <w:t>«Викторина о жанрах»</w:t>
            </w:r>
            <w:r w:rsidRPr="0000693E">
              <w:rPr>
                <w:spacing w:val="-3"/>
              </w:rPr>
              <w:br/>
            </w:r>
            <w:r w:rsidRPr="0000693E">
              <w:t>(натюрморт, портрет, пейзаж)</w:t>
            </w:r>
          </w:p>
          <w:p w:rsidR="00A368FA" w:rsidRPr="0000693E" w:rsidRDefault="00A368FA" w:rsidP="000543C6">
            <w:pPr>
              <w:shd w:val="clear" w:color="auto" w:fill="FFFFFF"/>
              <w:tabs>
                <w:tab w:val="left" w:pos="427"/>
              </w:tabs>
              <w:spacing w:line="298" w:lineRule="exact"/>
              <w:ind w:left="5" w:right="245"/>
            </w:pPr>
            <w:r w:rsidRPr="0000693E">
              <w:rPr>
                <w:spacing w:val="-10"/>
                <w:lang w:val="en-US"/>
              </w:rPr>
              <w:t>II</w:t>
            </w:r>
            <w:r w:rsidRPr="0000693E">
              <w:rPr>
                <w:spacing w:val="-10"/>
              </w:rPr>
              <w:t>.</w:t>
            </w:r>
            <w:r w:rsidRPr="0000693E">
              <w:tab/>
            </w:r>
            <w:r w:rsidRPr="0000693E">
              <w:rPr>
                <w:spacing w:val="-3"/>
              </w:rPr>
              <w:t xml:space="preserve">«Натюрморт», что это </w:t>
            </w:r>
            <w:r w:rsidRPr="0000693E">
              <w:t>такое?</w:t>
            </w:r>
          </w:p>
          <w:p w:rsidR="00A368FA" w:rsidRPr="0000693E" w:rsidRDefault="00A368FA" w:rsidP="000543C6">
            <w:pPr>
              <w:shd w:val="clear" w:color="auto" w:fill="FFFFFF"/>
              <w:tabs>
                <w:tab w:val="left" w:pos="514"/>
              </w:tabs>
              <w:spacing w:line="298" w:lineRule="exact"/>
              <w:ind w:left="5"/>
            </w:pPr>
            <w:r w:rsidRPr="0000693E">
              <w:rPr>
                <w:spacing w:val="-7"/>
                <w:lang w:val="en-US"/>
              </w:rPr>
              <w:t>III</w:t>
            </w:r>
            <w:r w:rsidRPr="0000693E">
              <w:rPr>
                <w:spacing w:val="-7"/>
              </w:rPr>
              <w:t>.</w:t>
            </w:r>
            <w:r w:rsidRPr="0000693E">
              <w:tab/>
            </w:r>
            <w:r w:rsidRPr="0000693E">
              <w:rPr>
                <w:spacing w:val="-3"/>
              </w:rPr>
              <w:t>«Цветы в вазе» (</w:t>
            </w:r>
            <w:proofErr w:type="spellStart"/>
            <w:r w:rsidRPr="0000693E">
              <w:rPr>
                <w:spacing w:val="-3"/>
              </w:rPr>
              <w:t>гротаж</w:t>
            </w:r>
            <w:proofErr w:type="spellEnd"/>
            <w:r w:rsidRPr="0000693E">
              <w:rPr>
                <w:spacing w:val="-3"/>
              </w:rPr>
              <w:t>)</w:t>
            </w:r>
          </w:p>
        </w:tc>
      </w:tr>
      <w:tr w:rsidR="00A368FA" w:rsidRPr="0000693E" w:rsidTr="00A368FA">
        <w:trPr>
          <w:trHeight w:hRule="exact" w:val="24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368FA" w:rsidRPr="0000693E" w:rsidRDefault="00A368FA" w:rsidP="000543C6">
            <w:pPr>
              <w:shd w:val="clear" w:color="auto" w:fill="FFFFFF"/>
              <w:ind w:left="86"/>
              <w:jc w:val="center"/>
            </w:pPr>
            <w:r w:rsidRPr="0000693E">
              <w:lastRenderedPageBreak/>
              <w:t>Аппликация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8FA" w:rsidRPr="0000693E" w:rsidRDefault="00A368FA" w:rsidP="000543C6">
            <w:pPr>
              <w:shd w:val="clear" w:color="auto" w:fill="FFFFFF"/>
              <w:tabs>
                <w:tab w:val="left" w:pos="346"/>
              </w:tabs>
              <w:spacing w:line="293" w:lineRule="exact"/>
              <w:ind w:left="10" w:right="67"/>
            </w:pPr>
            <w:r w:rsidRPr="0000693E">
              <w:rPr>
                <w:spacing w:val="-12"/>
                <w:lang w:val="en-US"/>
              </w:rPr>
              <w:t>I</w:t>
            </w:r>
            <w:r w:rsidRPr="0000693E">
              <w:rPr>
                <w:spacing w:val="-12"/>
              </w:rPr>
              <w:t>.</w:t>
            </w:r>
            <w:r w:rsidRPr="0000693E">
              <w:tab/>
            </w:r>
            <w:r w:rsidRPr="0000693E">
              <w:rPr>
                <w:spacing w:val="-3"/>
              </w:rPr>
              <w:t>«Овечка с ягненком» (из</w:t>
            </w:r>
            <w:r w:rsidRPr="0000693E">
              <w:rPr>
                <w:spacing w:val="-3"/>
              </w:rPr>
              <w:br/>
            </w:r>
            <w:r w:rsidRPr="0000693E">
              <w:t>ваты)</w:t>
            </w:r>
          </w:p>
          <w:p w:rsidR="00A368FA" w:rsidRPr="0000693E" w:rsidRDefault="00A368FA" w:rsidP="000543C6">
            <w:pPr>
              <w:shd w:val="clear" w:color="auto" w:fill="FFFFFF"/>
              <w:tabs>
                <w:tab w:val="left" w:pos="432"/>
              </w:tabs>
              <w:spacing w:line="293" w:lineRule="exact"/>
              <w:ind w:left="10"/>
            </w:pPr>
            <w:r w:rsidRPr="0000693E">
              <w:rPr>
                <w:spacing w:val="-8"/>
                <w:lang w:val="en-US"/>
              </w:rPr>
              <w:t>II.</w:t>
            </w:r>
            <w:r w:rsidRPr="0000693E">
              <w:rPr>
                <w:lang w:val="en-US"/>
              </w:rPr>
              <w:tab/>
            </w:r>
            <w:r w:rsidRPr="0000693E">
              <w:rPr>
                <w:spacing w:val="-3"/>
              </w:rPr>
              <w:t>«Зимний лес» (</w:t>
            </w:r>
            <w:proofErr w:type="spellStart"/>
            <w:r w:rsidRPr="0000693E">
              <w:rPr>
                <w:spacing w:val="-3"/>
              </w:rPr>
              <w:t>бумагопластика</w:t>
            </w:r>
            <w:proofErr w:type="spellEnd"/>
            <w:r w:rsidRPr="0000693E">
              <w:rPr>
                <w:spacing w:val="-3"/>
              </w:rPr>
              <w:t>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8FA" w:rsidRPr="0000693E" w:rsidRDefault="00A368FA" w:rsidP="000543C6">
            <w:pPr>
              <w:shd w:val="clear" w:color="auto" w:fill="FFFFFF"/>
              <w:tabs>
                <w:tab w:val="left" w:pos="346"/>
              </w:tabs>
              <w:spacing w:line="298" w:lineRule="exact"/>
              <w:ind w:left="10"/>
            </w:pPr>
            <w:r w:rsidRPr="0000693E">
              <w:rPr>
                <w:lang w:val="en-US"/>
              </w:rPr>
              <w:t>I</w:t>
            </w:r>
            <w:r w:rsidRPr="0000693E">
              <w:t>.</w:t>
            </w:r>
            <w:r w:rsidRPr="0000693E">
              <w:tab/>
              <w:t>«Самолет»</w:t>
            </w:r>
          </w:p>
          <w:p w:rsidR="00A368FA" w:rsidRPr="0000693E" w:rsidRDefault="00A368FA" w:rsidP="000543C6">
            <w:pPr>
              <w:shd w:val="clear" w:color="auto" w:fill="FFFFFF"/>
              <w:tabs>
                <w:tab w:val="left" w:pos="437"/>
              </w:tabs>
              <w:spacing w:line="298" w:lineRule="exact"/>
              <w:ind w:left="10"/>
            </w:pPr>
            <w:r w:rsidRPr="0000693E">
              <w:rPr>
                <w:spacing w:val="-10"/>
                <w:lang w:val="en-US"/>
              </w:rPr>
              <w:t>II</w:t>
            </w:r>
            <w:r w:rsidRPr="0000693E">
              <w:rPr>
                <w:spacing w:val="-10"/>
              </w:rPr>
              <w:t>.</w:t>
            </w:r>
            <w:r w:rsidRPr="0000693E">
              <w:tab/>
            </w:r>
            <w:r w:rsidRPr="0000693E">
              <w:rPr>
                <w:spacing w:val="-3"/>
              </w:rPr>
              <w:t>«Открытка для папы,</w:t>
            </w:r>
            <w:r w:rsidRPr="0000693E">
              <w:t xml:space="preserve"> дедушки»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8FA" w:rsidRPr="0000693E" w:rsidRDefault="00A368FA" w:rsidP="000543C6">
            <w:pPr>
              <w:shd w:val="clear" w:color="auto" w:fill="FFFFFF"/>
              <w:tabs>
                <w:tab w:val="left" w:pos="346"/>
              </w:tabs>
              <w:spacing w:line="293" w:lineRule="exact"/>
              <w:ind w:left="5" w:right="360" w:firstLine="5"/>
            </w:pPr>
            <w:r w:rsidRPr="0000693E">
              <w:rPr>
                <w:lang w:val="en-US"/>
              </w:rPr>
              <w:t>I</w:t>
            </w:r>
            <w:r w:rsidRPr="0000693E">
              <w:t>.</w:t>
            </w:r>
            <w:r w:rsidRPr="0000693E">
              <w:tab/>
              <w:t>«Подарок любимому</w:t>
            </w:r>
            <w:r w:rsidRPr="0000693E">
              <w:br/>
            </w:r>
            <w:r w:rsidRPr="0000693E">
              <w:rPr>
                <w:spacing w:val="-2"/>
              </w:rPr>
              <w:t>человеку» (комплексное)</w:t>
            </w:r>
          </w:p>
          <w:p w:rsidR="001D5D5C" w:rsidRDefault="00A368FA" w:rsidP="000543C6">
            <w:pPr>
              <w:shd w:val="clear" w:color="auto" w:fill="FFFFFF"/>
              <w:tabs>
                <w:tab w:val="left" w:pos="432"/>
              </w:tabs>
              <w:spacing w:line="293" w:lineRule="exact"/>
              <w:ind w:left="5" w:right="360" w:firstLine="5"/>
              <w:rPr>
                <w:spacing w:val="-1"/>
              </w:rPr>
            </w:pPr>
            <w:r w:rsidRPr="0000693E">
              <w:rPr>
                <w:spacing w:val="-8"/>
                <w:lang w:val="en-US"/>
              </w:rPr>
              <w:t>II</w:t>
            </w:r>
            <w:r w:rsidRPr="0000693E">
              <w:rPr>
                <w:spacing w:val="-8"/>
              </w:rPr>
              <w:t>.</w:t>
            </w:r>
            <w:r w:rsidRPr="0000693E">
              <w:tab/>
            </w:r>
            <w:r w:rsidRPr="0000693E">
              <w:rPr>
                <w:spacing w:val="-3"/>
              </w:rPr>
              <w:t>«Дымковская барышня»</w:t>
            </w:r>
            <w:r w:rsidRPr="0000693E">
              <w:rPr>
                <w:spacing w:val="-3"/>
              </w:rPr>
              <w:br/>
            </w:r>
            <w:r w:rsidR="001D5D5C">
              <w:rPr>
                <w:spacing w:val="-1"/>
              </w:rPr>
              <w:t>(</w:t>
            </w:r>
            <w:r w:rsidRPr="0000693E">
              <w:rPr>
                <w:spacing w:val="-1"/>
              </w:rPr>
              <w:t xml:space="preserve">объемные </w:t>
            </w:r>
            <w:r w:rsidR="001D5D5C">
              <w:rPr>
                <w:spacing w:val="-1"/>
              </w:rPr>
              <w:t>игрушки)</w:t>
            </w:r>
          </w:p>
          <w:p w:rsidR="001D5D5C" w:rsidRDefault="001D5D5C" w:rsidP="001D5D5C">
            <w:pPr>
              <w:shd w:val="clear" w:color="auto" w:fill="FFFFFF"/>
              <w:tabs>
                <w:tab w:val="left" w:pos="432"/>
              </w:tabs>
              <w:spacing w:line="293" w:lineRule="exact"/>
              <w:ind w:right="360"/>
              <w:rPr>
                <w:spacing w:val="-1"/>
              </w:rPr>
            </w:pPr>
          </w:p>
          <w:p w:rsidR="00A368FA" w:rsidRPr="0000693E" w:rsidRDefault="00A368FA" w:rsidP="001D5D5C">
            <w:pPr>
              <w:shd w:val="clear" w:color="auto" w:fill="FFFFFF"/>
              <w:tabs>
                <w:tab w:val="left" w:pos="432"/>
              </w:tabs>
              <w:spacing w:line="293" w:lineRule="exact"/>
              <w:ind w:right="360"/>
            </w:pPr>
            <w:r w:rsidRPr="0000693E">
              <w:rPr>
                <w:spacing w:val="-1"/>
              </w:rPr>
              <w:t>игрушки)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8FA" w:rsidRPr="0000693E" w:rsidRDefault="00A368FA" w:rsidP="000543C6">
            <w:pPr>
              <w:shd w:val="clear" w:color="auto" w:fill="FFFFFF"/>
              <w:tabs>
                <w:tab w:val="left" w:pos="341"/>
              </w:tabs>
              <w:ind w:left="10"/>
            </w:pPr>
            <w:r w:rsidRPr="0000693E">
              <w:rPr>
                <w:lang w:val="en-US"/>
              </w:rPr>
              <w:t>I</w:t>
            </w:r>
            <w:r w:rsidRPr="0000693E">
              <w:t>.</w:t>
            </w:r>
            <w:r w:rsidRPr="0000693E">
              <w:tab/>
              <w:t>«Весенняя береза»</w:t>
            </w:r>
          </w:p>
          <w:p w:rsidR="00A368FA" w:rsidRPr="0000693E" w:rsidRDefault="00A368FA" w:rsidP="000543C6">
            <w:pPr>
              <w:shd w:val="clear" w:color="auto" w:fill="FFFFFF"/>
              <w:tabs>
                <w:tab w:val="left" w:pos="427"/>
              </w:tabs>
              <w:ind w:left="10"/>
            </w:pPr>
            <w:r w:rsidRPr="0000693E">
              <w:rPr>
                <w:spacing w:val="-8"/>
                <w:lang w:val="en-US"/>
              </w:rPr>
              <w:t>II</w:t>
            </w:r>
            <w:r w:rsidRPr="0000693E">
              <w:rPr>
                <w:spacing w:val="-8"/>
              </w:rPr>
              <w:t>.</w:t>
            </w:r>
            <w:r w:rsidRPr="0000693E">
              <w:tab/>
            </w:r>
            <w:r w:rsidRPr="0000693E">
              <w:rPr>
                <w:spacing w:val="-2"/>
              </w:rPr>
              <w:t>«Цыплята» (обрывание)</w:t>
            </w:r>
          </w:p>
        </w:tc>
      </w:tr>
      <w:tr w:rsidR="00A368FA" w:rsidRPr="0000693E" w:rsidTr="002663B4">
        <w:trPr>
          <w:trHeight w:hRule="exact" w:val="21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368FA" w:rsidRPr="0000693E" w:rsidRDefault="00A368FA" w:rsidP="000543C6">
            <w:pPr>
              <w:shd w:val="clear" w:color="auto" w:fill="FFFFFF"/>
              <w:ind w:left="77"/>
              <w:jc w:val="center"/>
            </w:pPr>
            <w:r w:rsidRPr="0000693E">
              <w:t>Конструирование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8FA" w:rsidRPr="0000693E" w:rsidRDefault="00A368FA" w:rsidP="000543C6">
            <w:pPr>
              <w:shd w:val="clear" w:color="auto" w:fill="FFFFFF"/>
              <w:tabs>
                <w:tab w:val="left" w:pos="341"/>
              </w:tabs>
              <w:spacing w:line="298" w:lineRule="exact"/>
              <w:ind w:left="5" w:right="221" w:firstLine="5"/>
            </w:pPr>
            <w:r w:rsidRPr="0000693E">
              <w:rPr>
                <w:spacing w:val="-14"/>
                <w:lang w:val="en-US"/>
              </w:rPr>
              <w:t>I</w:t>
            </w:r>
            <w:r w:rsidRPr="0000693E">
              <w:rPr>
                <w:spacing w:val="-14"/>
              </w:rPr>
              <w:t>.</w:t>
            </w:r>
            <w:r w:rsidRPr="0000693E">
              <w:tab/>
            </w:r>
            <w:r w:rsidRPr="0000693E">
              <w:rPr>
                <w:spacing w:val="-3"/>
              </w:rPr>
              <w:t xml:space="preserve">«Бумажная страна» (ели, </w:t>
            </w:r>
            <w:r w:rsidRPr="0000693E">
              <w:t>дом) объемные</w:t>
            </w:r>
          </w:p>
          <w:p w:rsidR="00A368FA" w:rsidRPr="0000693E" w:rsidRDefault="00A368FA" w:rsidP="000543C6">
            <w:pPr>
              <w:shd w:val="clear" w:color="auto" w:fill="FFFFFF"/>
              <w:tabs>
                <w:tab w:val="left" w:pos="432"/>
              </w:tabs>
              <w:ind w:left="5"/>
            </w:pPr>
            <w:r w:rsidRPr="0000693E">
              <w:rPr>
                <w:lang w:val="en-US"/>
              </w:rPr>
              <w:t>II.</w:t>
            </w:r>
            <w:r w:rsidRPr="0000693E">
              <w:rPr>
                <w:lang w:val="en-US"/>
              </w:rPr>
              <w:tab/>
            </w:r>
            <w:r w:rsidRPr="0000693E">
              <w:t>«Вертушка»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8FA" w:rsidRPr="0000693E" w:rsidRDefault="00A368FA" w:rsidP="000543C6">
            <w:pPr>
              <w:shd w:val="clear" w:color="auto" w:fill="FFFFFF"/>
              <w:tabs>
                <w:tab w:val="left" w:pos="341"/>
              </w:tabs>
              <w:ind w:left="5"/>
            </w:pPr>
            <w:r w:rsidRPr="0000693E">
              <w:rPr>
                <w:lang w:val="en-US"/>
              </w:rPr>
              <w:t>I</w:t>
            </w:r>
            <w:r w:rsidRPr="0000693E">
              <w:t>.</w:t>
            </w:r>
            <w:r w:rsidRPr="0000693E">
              <w:tab/>
              <w:t>«Котята» из бумаги</w:t>
            </w:r>
          </w:p>
          <w:p w:rsidR="00A368FA" w:rsidRPr="0000693E" w:rsidRDefault="00A368FA" w:rsidP="000543C6">
            <w:pPr>
              <w:shd w:val="clear" w:color="auto" w:fill="FFFFFF"/>
              <w:tabs>
                <w:tab w:val="left" w:pos="427"/>
              </w:tabs>
              <w:spacing w:line="298" w:lineRule="exact"/>
              <w:ind w:left="5" w:right="384"/>
            </w:pPr>
            <w:r w:rsidRPr="0000693E">
              <w:rPr>
                <w:spacing w:val="-10"/>
                <w:lang w:val="en-US"/>
              </w:rPr>
              <w:t>II</w:t>
            </w:r>
            <w:r w:rsidRPr="0000693E">
              <w:rPr>
                <w:spacing w:val="-10"/>
              </w:rPr>
              <w:t>.</w:t>
            </w:r>
            <w:r w:rsidRPr="0000693E">
              <w:tab/>
            </w:r>
            <w:r w:rsidRPr="0000693E">
              <w:rPr>
                <w:spacing w:val="-3"/>
              </w:rPr>
              <w:t>«Театр» (конструктор)</w:t>
            </w:r>
            <w:r w:rsidRPr="0000693E">
              <w:rPr>
                <w:spacing w:val="-3"/>
              </w:rPr>
              <w:br/>
            </w:r>
            <w:r w:rsidRPr="0000693E">
              <w:t>коллективный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8FA" w:rsidRPr="0000693E" w:rsidRDefault="00A368FA" w:rsidP="000543C6">
            <w:pPr>
              <w:shd w:val="clear" w:color="auto" w:fill="FFFFFF"/>
              <w:tabs>
                <w:tab w:val="left" w:pos="341"/>
              </w:tabs>
              <w:ind w:left="5"/>
            </w:pPr>
            <w:r w:rsidRPr="0000693E">
              <w:rPr>
                <w:spacing w:val="-12"/>
                <w:lang w:val="en-US"/>
              </w:rPr>
              <w:t>I</w:t>
            </w:r>
            <w:r w:rsidRPr="0000693E">
              <w:rPr>
                <w:spacing w:val="-12"/>
              </w:rPr>
              <w:t>.</w:t>
            </w:r>
            <w:r w:rsidRPr="0000693E">
              <w:tab/>
            </w:r>
            <w:r w:rsidRPr="0000693E">
              <w:rPr>
                <w:spacing w:val="-3"/>
              </w:rPr>
              <w:t>«Тюльпан» из бумаги</w:t>
            </w:r>
          </w:p>
          <w:p w:rsidR="00A368FA" w:rsidRPr="0000693E" w:rsidRDefault="00A368FA" w:rsidP="000543C6">
            <w:pPr>
              <w:shd w:val="clear" w:color="auto" w:fill="FFFFFF"/>
              <w:tabs>
                <w:tab w:val="left" w:pos="427"/>
              </w:tabs>
              <w:spacing w:line="298" w:lineRule="exact"/>
              <w:ind w:left="5" w:right="744"/>
            </w:pPr>
            <w:r w:rsidRPr="0000693E">
              <w:rPr>
                <w:lang w:val="en-US"/>
              </w:rPr>
              <w:t>II</w:t>
            </w:r>
            <w:r w:rsidR="001D5D5C">
              <w:t xml:space="preserve"> </w:t>
            </w:r>
            <w:r w:rsidRPr="0000693E">
              <w:t>«Закладка» школьнику в подарок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8FA" w:rsidRPr="0000693E" w:rsidRDefault="00A368FA" w:rsidP="000543C6">
            <w:pPr>
              <w:shd w:val="clear" w:color="auto" w:fill="FFFFFF"/>
              <w:tabs>
                <w:tab w:val="left" w:pos="341"/>
              </w:tabs>
              <w:ind w:left="5"/>
            </w:pPr>
            <w:r w:rsidRPr="0000693E">
              <w:rPr>
                <w:lang w:val="en-US"/>
              </w:rPr>
              <w:t>I</w:t>
            </w:r>
            <w:r w:rsidRPr="0000693E">
              <w:t>.</w:t>
            </w:r>
            <w:r w:rsidRPr="0000693E">
              <w:tab/>
              <w:t>«Кошка» (цилиндр)</w:t>
            </w:r>
          </w:p>
          <w:p w:rsidR="00A368FA" w:rsidRPr="0000693E" w:rsidRDefault="00A368FA" w:rsidP="000543C6">
            <w:pPr>
              <w:shd w:val="clear" w:color="auto" w:fill="FFFFFF"/>
              <w:tabs>
                <w:tab w:val="left" w:pos="422"/>
              </w:tabs>
              <w:spacing w:line="298" w:lineRule="exact"/>
              <w:ind w:left="5" w:right="792"/>
            </w:pPr>
            <w:r w:rsidRPr="0000693E">
              <w:rPr>
                <w:lang w:val="en-US"/>
              </w:rPr>
              <w:t>II</w:t>
            </w:r>
            <w:r w:rsidRPr="0000693E">
              <w:t>.</w:t>
            </w:r>
            <w:r w:rsidRPr="0000693E">
              <w:tab/>
              <w:t>«Ветка мимозы»</w:t>
            </w:r>
          </w:p>
          <w:p w:rsidR="00A368FA" w:rsidRPr="0000693E" w:rsidRDefault="00A368FA" w:rsidP="000543C6">
            <w:pPr>
              <w:shd w:val="clear" w:color="auto" w:fill="FFFFFF"/>
              <w:tabs>
                <w:tab w:val="left" w:pos="422"/>
              </w:tabs>
              <w:spacing w:line="298" w:lineRule="exact"/>
              <w:ind w:left="5" w:right="792"/>
            </w:pPr>
            <w:r w:rsidRPr="0000693E">
              <w:t>(из салфеток)</w:t>
            </w:r>
          </w:p>
        </w:tc>
      </w:tr>
      <w:tr w:rsidR="00A368FA" w:rsidRPr="0000693E" w:rsidTr="002663B4">
        <w:trPr>
          <w:trHeight w:hRule="exact" w:val="203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368FA" w:rsidRPr="0000693E" w:rsidRDefault="00A368FA" w:rsidP="000543C6">
            <w:pPr>
              <w:shd w:val="clear" w:color="auto" w:fill="FFFFFF"/>
              <w:ind w:left="77"/>
              <w:jc w:val="center"/>
            </w:pPr>
            <w:r w:rsidRPr="0000693E">
              <w:t>Лепка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8FA" w:rsidRPr="0000693E" w:rsidRDefault="00A368FA" w:rsidP="00A368FA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line="298" w:lineRule="exact"/>
              <w:ind w:right="230"/>
              <w:rPr>
                <w:spacing w:val="-3"/>
              </w:rPr>
            </w:pPr>
            <w:r w:rsidRPr="0000693E">
              <w:rPr>
                <w:spacing w:val="-3"/>
              </w:rPr>
              <w:t>«Барыня</w:t>
            </w:r>
            <w:r w:rsidR="001D5D5C">
              <w:rPr>
                <w:spacing w:val="-3"/>
              </w:rPr>
              <w:t xml:space="preserve"> </w:t>
            </w:r>
            <w:r w:rsidRPr="0000693E">
              <w:rPr>
                <w:spacing w:val="-3"/>
              </w:rPr>
              <w:t xml:space="preserve">- водоноска» </w:t>
            </w:r>
          </w:p>
          <w:p w:rsidR="00A368FA" w:rsidRPr="0000693E" w:rsidRDefault="00A368FA" w:rsidP="000543C6">
            <w:pPr>
              <w:shd w:val="clear" w:color="auto" w:fill="FFFFFF"/>
              <w:tabs>
                <w:tab w:val="left" w:pos="331"/>
              </w:tabs>
              <w:spacing w:line="298" w:lineRule="exact"/>
              <w:ind w:left="5" w:right="230"/>
            </w:pPr>
            <w:r w:rsidRPr="0000693E">
              <w:rPr>
                <w:spacing w:val="-3"/>
              </w:rPr>
              <w:t xml:space="preserve">(из </w:t>
            </w:r>
            <w:r w:rsidRPr="0000693E">
              <w:t>теста)</w:t>
            </w:r>
          </w:p>
          <w:p w:rsidR="00A368FA" w:rsidRDefault="00A368FA" w:rsidP="000543C6">
            <w:pPr>
              <w:shd w:val="clear" w:color="auto" w:fill="FFFFFF"/>
              <w:tabs>
                <w:tab w:val="left" w:pos="418"/>
              </w:tabs>
              <w:spacing w:line="298" w:lineRule="exact"/>
              <w:ind w:right="230"/>
            </w:pPr>
            <w:r w:rsidRPr="0000693E">
              <w:rPr>
                <w:spacing w:val="-7"/>
                <w:lang w:val="en-US"/>
              </w:rPr>
              <w:t>II.</w:t>
            </w:r>
            <w:r w:rsidRPr="0000693E">
              <w:rPr>
                <w:lang w:val="en-US"/>
              </w:rPr>
              <w:tab/>
            </w:r>
            <w:r w:rsidRPr="0000693E">
              <w:rPr>
                <w:spacing w:val="-4"/>
              </w:rPr>
              <w:t>«Барыня- водоноска»</w:t>
            </w:r>
            <w:r w:rsidRPr="0000693E">
              <w:rPr>
                <w:spacing w:val="-4"/>
              </w:rPr>
              <w:br/>
            </w:r>
            <w:r w:rsidRPr="0000693E">
              <w:t>(роспись)</w:t>
            </w:r>
          </w:p>
          <w:p w:rsidR="002663B4" w:rsidRDefault="002663B4" w:rsidP="000543C6">
            <w:pPr>
              <w:shd w:val="clear" w:color="auto" w:fill="FFFFFF"/>
              <w:tabs>
                <w:tab w:val="left" w:pos="418"/>
              </w:tabs>
              <w:spacing w:line="298" w:lineRule="exact"/>
              <w:ind w:right="230"/>
            </w:pPr>
          </w:p>
          <w:p w:rsidR="002663B4" w:rsidRDefault="002663B4" w:rsidP="000543C6">
            <w:pPr>
              <w:shd w:val="clear" w:color="auto" w:fill="FFFFFF"/>
              <w:tabs>
                <w:tab w:val="left" w:pos="418"/>
              </w:tabs>
              <w:spacing w:line="298" w:lineRule="exact"/>
              <w:ind w:right="230"/>
            </w:pPr>
          </w:p>
          <w:p w:rsidR="002663B4" w:rsidRPr="0000693E" w:rsidRDefault="002663B4" w:rsidP="000543C6">
            <w:pPr>
              <w:shd w:val="clear" w:color="auto" w:fill="FFFFFF"/>
              <w:tabs>
                <w:tab w:val="left" w:pos="418"/>
              </w:tabs>
              <w:spacing w:line="298" w:lineRule="exact"/>
              <w:ind w:right="230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8FA" w:rsidRPr="0000693E" w:rsidRDefault="00A368FA" w:rsidP="000543C6">
            <w:pPr>
              <w:shd w:val="clear" w:color="auto" w:fill="FFFFFF"/>
              <w:tabs>
                <w:tab w:val="left" w:pos="326"/>
              </w:tabs>
              <w:spacing w:line="298" w:lineRule="exact"/>
              <w:ind w:right="398"/>
            </w:pPr>
            <w:r w:rsidRPr="0000693E">
              <w:rPr>
                <w:spacing w:val="-14"/>
                <w:lang w:val="en-US"/>
              </w:rPr>
              <w:t>I</w:t>
            </w:r>
            <w:r w:rsidRPr="0000693E">
              <w:rPr>
                <w:spacing w:val="-14"/>
              </w:rPr>
              <w:t>.</w:t>
            </w:r>
            <w:r w:rsidRPr="0000693E">
              <w:tab/>
            </w:r>
            <w:r w:rsidRPr="0000693E">
              <w:rPr>
                <w:spacing w:val="-3"/>
              </w:rPr>
              <w:t>«На страже Родины»</w:t>
            </w:r>
            <w:r w:rsidRPr="0000693E">
              <w:rPr>
                <w:spacing w:val="-3"/>
              </w:rPr>
              <w:br/>
            </w:r>
            <w:r w:rsidRPr="0000693E">
              <w:t>(человек)</w:t>
            </w:r>
          </w:p>
          <w:p w:rsidR="00A368FA" w:rsidRPr="0000693E" w:rsidRDefault="00A368FA" w:rsidP="000543C6">
            <w:pPr>
              <w:shd w:val="clear" w:color="auto" w:fill="FFFFFF"/>
              <w:tabs>
                <w:tab w:val="left" w:pos="413"/>
              </w:tabs>
              <w:spacing w:line="298" w:lineRule="exact"/>
            </w:pPr>
            <w:r w:rsidRPr="0000693E">
              <w:rPr>
                <w:spacing w:val="-10"/>
                <w:lang w:val="en-US"/>
              </w:rPr>
              <w:t>II.</w:t>
            </w:r>
            <w:r w:rsidRPr="0000693E">
              <w:rPr>
                <w:lang w:val="en-US"/>
              </w:rPr>
              <w:tab/>
            </w:r>
            <w:r w:rsidRPr="0000693E">
              <w:rPr>
                <w:spacing w:val="-3"/>
              </w:rPr>
              <w:t>«Пограничная собака»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8FA" w:rsidRPr="0000693E" w:rsidRDefault="00A368FA" w:rsidP="000543C6">
            <w:pPr>
              <w:shd w:val="clear" w:color="auto" w:fill="FFFFFF"/>
              <w:tabs>
                <w:tab w:val="left" w:pos="331"/>
              </w:tabs>
              <w:spacing w:line="298" w:lineRule="exact"/>
              <w:ind w:left="5" w:right="29" w:hanging="10"/>
            </w:pPr>
            <w:r w:rsidRPr="0000693E">
              <w:rPr>
                <w:spacing w:val="-12"/>
                <w:lang w:val="en-US"/>
              </w:rPr>
              <w:t>I</w:t>
            </w:r>
            <w:r w:rsidRPr="0000693E">
              <w:rPr>
                <w:spacing w:val="-12"/>
              </w:rPr>
              <w:t>.</w:t>
            </w:r>
            <w:r w:rsidRPr="0000693E">
              <w:tab/>
            </w:r>
            <w:r w:rsidRPr="0000693E">
              <w:rPr>
                <w:spacing w:val="-3"/>
              </w:rPr>
              <w:t>«Дымковские животные»</w:t>
            </w:r>
            <w:r w:rsidRPr="0000693E">
              <w:rPr>
                <w:spacing w:val="-3"/>
              </w:rPr>
              <w:br/>
            </w:r>
            <w:r w:rsidRPr="0000693E">
              <w:t>(беседа)</w:t>
            </w:r>
          </w:p>
          <w:p w:rsidR="00A368FA" w:rsidRPr="0000693E" w:rsidRDefault="00A368FA" w:rsidP="000543C6">
            <w:pPr>
              <w:shd w:val="clear" w:color="auto" w:fill="FFFFFF"/>
              <w:tabs>
                <w:tab w:val="left" w:pos="418"/>
              </w:tabs>
              <w:spacing w:line="298" w:lineRule="exact"/>
            </w:pPr>
            <w:r w:rsidRPr="0000693E">
              <w:rPr>
                <w:b/>
                <w:bCs/>
                <w:spacing w:val="-18"/>
                <w:lang w:val="en-US"/>
              </w:rPr>
              <w:t>II</w:t>
            </w:r>
            <w:r w:rsidRPr="0000693E">
              <w:rPr>
                <w:b/>
                <w:bCs/>
                <w:spacing w:val="-18"/>
              </w:rPr>
              <w:t>.</w:t>
            </w:r>
            <w:r w:rsidRPr="0000693E">
              <w:rPr>
                <w:b/>
                <w:bCs/>
              </w:rPr>
              <w:tab/>
            </w:r>
            <w:r w:rsidRPr="0000693E">
              <w:rPr>
                <w:spacing w:val="-3"/>
              </w:rPr>
              <w:t>«Мои любимые животные»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8FA" w:rsidRPr="0000693E" w:rsidRDefault="00A368FA" w:rsidP="000543C6">
            <w:pPr>
              <w:shd w:val="clear" w:color="auto" w:fill="FFFFFF"/>
              <w:tabs>
                <w:tab w:val="left" w:pos="331"/>
              </w:tabs>
            </w:pPr>
            <w:r w:rsidRPr="0000693E">
              <w:rPr>
                <w:spacing w:val="-14"/>
                <w:lang w:val="en-US"/>
              </w:rPr>
              <w:t>I</w:t>
            </w:r>
            <w:r w:rsidRPr="0000693E">
              <w:rPr>
                <w:spacing w:val="-14"/>
              </w:rPr>
              <w:t>.</w:t>
            </w:r>
            <w:r w:rsidRPr="0000693E">
              <w:tab/>
            </w:r>
            <w:r w:rsidRPr="0000693E">
              <w:rPr>
                <w:spacing w:val="-3"/>
              </w:rPr>
              <w:t>«Фрукты на столе» (</w:t>
            </w:r>
            <w:proofErr w:type="spellStart"/>
            <w:r w:rsidRPr="0000693E">
              <w:rPr>
                <w:spacing w:val="-3"/>
              </w:rPr>
              <w:t>налеп</w:t>
            </w:r>
            <w:proofErr w:type="spellEnd"/>
            <w:r w:rsidRPr="0000693E">
              <w:rPr>
                <w:spacing w:val="-3"/>
              </w:rPr>
              <w:t>)</w:t>
            </w:r>
          </w:p>
          <w:p w:rsidR="00A368FA" w:rsidRPr="0000693E" w:rsidRDefault="00A368FA" w:rsidP="000543C6">
            <w:pPr>
              <w:shd w:val="clear" w:color="auto" w:fill="FFFFFF"/>
              <w:tabs>
                <w:tab w:val="left" w:pos="418"/>
              </w:tabs>
            </w:pPr>
            <w:r w:rsidRPr="0000693E">
              <w:rPr>
                <w:spacing w:val="-10"/>
                <w:lang w:val="en-US"/>
              </w:rPr>
              <w:t>II.</w:t>
            </w:r>
            <w:r w:rsidRPr="0000693E">
              <w:rPr>
                <w:lang w:val="en-US"/>
              </w:rPr>
              <w:tab/>
            </w:r>
            <w:r w:rsidRPr="0000693E">
              <w:rPr>
                <w:spacing w:val="-1"/>
              </w:rPr>
              <w:t>«Дымковский индюк»</w:t>
            </w:r>
          </w:p>
        </w:tc>
      </w:tr>
    </w:tbl>
    <w:p w:rsidR="002663B4" w:rsidRDefault="002663B4" w:rsidP="002663B4">
      <w:pPr>
        <w:ind w:firstLine="540"/>
        <w:jc w:val="both"/>
      </w:pPr>
    </w:p>
    <w:p w:rsidR="00E2641F" w:rsidRDefault="00230D73" w:rsidP="002663B4">
      <w:pPr>
        <w:ind w:firstLine="540"/>
        <w:jc w:val="both"/>
        <w:rPr>
          <w:color w:val="000000"/>
          <w:sz w:val="26"/>
          <w:szCs w:val="26"/>
        </w:rPr>
      </w:pPr>
      <w:r w:rsidRPr="00E717E0">
        <w:rPr>
          <w:b/>
          <w:i/>
          <w:color w:val="000000"/>
          <w:sz w:val="26"/>
          <w:szCs w:val="26"/>
        </w:rPr>
        <w:t>Третий этап</w:t>
      </w:r>
      <w:r>
        <w:rPr>
          <w:color w:val="000000"/>
          <w:sz w:val="26"/>
          <w:szCs w:val="26"/>
        </w:rPr>
        <w:t xml:space="preserve"> – заключительный</w:t>
      </w:r>
      <w:r w:rsidR="00AA60D4">
        <w:rPr>
          <w:color w:val="000000"/>
          <w:sz w:val="26"/>
          <w:szCs w:val="26"/>
        </w:rPr>
        <w:t>, в котором дети</w:t>
      </w:r>
      <w:r w:rsidR="00B9586D">
        <w:rPr>
          <w:color w:val="000000"/>
          <w:sz w:val="26"/>
          <w:szCs w:val="26"/>
        </w:rPr>
        <w:t xml:space="preserve"> </w:t>
      </w:r>
      <w:r w:rsidR="00AA60D4">
        <w:rPr>
          <w:color w:val="000000"/>
          <w:sz w:val="26"/>
          <w:szCs w:val="26"/>
        </w:rPr>
        <w:t>демонстрирую</w:t>
      </w:r>
      <w:r w:rsidR="00B9586D">
        <w:rPr>
          <w:color w:val="000000"/>
          <w:sz w:val="26"/>
          <w:szCs w:val="26"/>
        </w:rPr>
        <w:t>т результаты своего труда.</w:t>
      </w:r>
      <w:r w:rsidR="00AA60D4">
        <w:rPr>
          <w:color w:val="000000"/>
          <w:sz w:val="26"/>
          <w:szCs w:val="26"/>
        </w:rPr>
        <w:t xml:space="preserve"> Особенно нравятся дошкольникам</w:t>
      </w:r>
      <w:r w:rsidR="00B9586D">
        <w:rPr>
          <w:color w:val="000000"/>
          <w:sz w:val="26"/>
          <w:szCs w:val="26"/>
        </w:rPr>
        <w:t xml:space="preserve"> выставки, которые проходят</w:t>
      </w:r>
      <w:r w:rsidR="00AA60D4">
        <w:rPr>
          <w:color w:val="000000"/>
          <w:sz w:val="26"/>
          <w:szCs w:val="26"/>
        </w:rPr>
        <w:t xml:space="preserve"> в</w:t>
      </w:r>
      <w:r w:rsidR="00B9586D">
        <w:rPr>
          <w:color w:val="000000"/>
          <w:sz w:val="26"/>
          <w:szCs w:val="26"/>
        </w:rPr>
        <w:t xml:space="preserve"> детском саду, в социуме. Тематика этих выставок разнообразная. Например:</w:t>
      </w:r>
    </w:p>
    <w:p w:rsidR="00B9586D" w:rsidRDefault="00BF5A5A" w:rsidP="00B9586D">
      <w:pPr>
        <w:pStyle w:val="a9"/>
        <w:numPr>
          <w:ilvl w:val="0"/>
          <w:numId w:val="15"/>
        </w:numPr>
        <w:jc w:val="both"/>
      </w:pPr>
      <w:r>
        <w:t>Природа</w:t>
      </w:r>
      <w:r w:rsidR="00B9586D">
        <w:t xml:space="preserve"> Хакасии</w:t>
      </w:r>
    </w:p>
    <w:p w:rsidR="00B9586D" w:rsidRDefault="00B9586D" w:rsidP="00B9586D">
      <w:pPr>
        <w:pStyle w:val="a9"/>
        <w:numPr>
          <w:ilvl w:val="0"/>
          <w:numId w:val="15"/>
        </w:numPr>
        <w:jc w:val="both"/>
      </w:pPr>
      <w:r>
        <w:t>Подводное царство</w:t>
      </w:r>
    </w:p>
    <w:p w:rsidR="00B9586D" w:rsidRDefault="00B9586D" w:rsidP="00B9586D">
      <w:pPr>
        <w:pStyle w:val="a9"/>
        <w:numPr>
          <w:ilvl w:val="0"/>
          <w:numId w:val="15"/>
        </w:numPr>
        <w:jc w:val="both"/>
      </w:pPr>
      <w:r>
        <w:t>Космические путешествия</w:t>
      </w:r>
    </w:p>
    <w:p w:rsidR="00B9586D" w:rsidRDefault="00B9586D" w:rsidP="00B9586D">
      <w:pPr>
        <w:pStyle w:val="a9"/>
        <w:numPr>
          <w:ilvl w:val="0"/>
          <w:numId w:val="15"/>
        </w:numPr>
        <w:jc w:val="both"/>
      </w:pPr>
      <w:r>
        <w:t>Волшебница зима</w:t>
      </w:r>
    </w:p>
    <w:p w:rsidR="00AA60D4" w:rsidRDefault="00AA60D4" w:rsidP="00B9586D">
      <w:pPr>
        <w:pStyle w:val="a9"/>
        <w:numPr>
          <w:ilvl w:val="0"/>
          <w:numId w:val="15"/>
        </w:numPr>
        <w:jc w:val="both"/>
      </w:pPr>
      <w:r>
        <w:t>Мой папа солдат</w:t>
      </w:r>
    </w:p>
    <w:p w:rsidR="00E2641F" w:rsidRDefault="0071489F" w:rsidP="00AA60D4">
      <w:pPr>
        <w:jc w:val="both"/>
      </w:pPr>
      <w:r>
        <w:t>Заслуживают</w:t>
      </w:r>
      <w:r w:rsidR="00B9586D">
        <w:t xml:space="preserve"> особое внимание коллективные работы родителей и детей. Активное участие принимают родители в оформлении группы к новому году, созданию снежных скульптур</w:t>
      </w:r>
      <w:r w:rsidR="00AA60D4">
        <w:t>, участие в изготовлении поделок из природного материала для праздника     «День</w:t>
      </w:r>
      <w:r>
        <w:t xml:space="preserve"> города</w:t>
      </w:r>
      <w:r w:rsidR="00AA60D4">
        <w:t>».</w:t>
      </w:r>
    </w:p>
    <w:p w:rsidR="007B491B" w:rsidRDefault="007B491B" w:rsidP="002663B4">
      <w:pPr>
        <w:shd w:val="clear" w:color="auto" w:fill="FFFFFF"/>
        <w:ind w:right="360"/>
        <w:jc w:val="center"/>
        <w:rPr>
          <w:b/>
        </w:rPr>
      </w:pPr>
      <w:r w:rsidRPr="000045D9">
        <w:rPr>
          <w:b/>
        </w:rPr>
        <w:t xml:space="preserve">Результаты исследовательской работы по внедрению нетрадиционных        </w:t>
      </w:r>
      <w:r w:rsidR="000045D9">
        <w:rPr>
          <w:b/>
        </w:rPr>
        <w:t xml:space="preserve">        форм художественно –</w:t>
      </w:r>
      <w:r w:rsidR="00BA09C3">
        <w:rPr>
          <w:b/>
        </w:rPr>
        <w:t xml:space="preserve"> </w:t>
      </w:r>
      <w:r w:rsidR="000045D9">
        <w:rPr>
          <w:b/>
        </w:rPr>
        <w:t>творческой деятельности</w:t>
      </w:r>
    </w:p>
    <w:p w:rsidR="007B491B" w:rsidRPr="000045D9" w:rsidRDefault="007B491B" w:rsidP="002663B4">
      <w:pPr>
        <w:shd w:val="clear" w:color="auto" w:fill="FFFFFF"/>
        <w:ind w:right="360" w:firstLine="540"/>
        <w:jc w:val="both"/>
      </w:pPr>
      <w:proofErr w:type="gramStart"/>
      <w:r w:rsidRPr="000045D9">
        <w:t xml:space="preserve">Исследования, проведённые с детьми подготовительной группы, подтвердили мою гипотезу о том, что </w:t>
      </w:r>
      <w:r w:rsidR="00BA09C3">
        <w:rPr>
          <w:color w:val="000000"/>
        </w:rPr>
        <w:t xml:space="preserve"> использование</w:t>
      </w:r>
      <w:r w:rsidR="000045D9" w:rsidRPr="0000693E">
        <w:rPr>
          <w:color w:val="000000"/>
        </w:rPr>
        <w:t xml:space="preserve"> необычных материалов</w:t>
      </w:r>
      <w:r w:rsidR="00BA09C3">
        <w:rPr>
          <w:color w:val="000000"/>
        </w:rPr>
        <w:t xml:space="preserve"> в художественно - творческой деятельности</w:t>
      </w:r>
      <w:r w:rsidR="000045D9" w:rsidRPr="0000693E">
        <w:rPr>
          <w:color w:val="000000"/>
        </w:rPr>
        <w:t xml:space="preserve"> вырабатывает у детей умение наслаждаться красотой окружающей природы, повышает выразительные возможности детского рисунка, расширяет возможности восприятия самим юным художником различных явлений.</w:t>
      </w:r>
      <w:proofErr w:type="gramEnd"/>
      <w:r w:rsidRPr="000045D9">
        <w:t xml:space="preserve"> Первым шагом в моей работе был диагностический эксперимент с целью</w:t>
      </w:r>
      <w:r w:rsidR="000F07A8">
        <w:t xml:space="preserve"> выявления </w:t>
      </w:r>
      <w:r w:rsidR="00344C90">
        <w:t xml:space="preserve">уровня </w:t>
      </w:r>
      <w:proofErr w:type="spellStart"/>
      <w:r w:rsidR="00344C90">
        <w:t>сформированности</w:t>
      </w:r>
      <w:proofErr w:type="spellEnd"/>
      <w:r w:rsidR="00344C90">
        <w:t xml:space="preserve"> творческих способностей у воспитанников.</w:t>
      </w:r>
      <w:r w:rsidRPr="000045D9">
        <w:t xml:space="preserve"> В эксперименте участвовали дети с одинаков</w:t>
      </w:r>
      <w:r w:rsidR="00344C90">
        <w:t xml:space="preserve">ым уровнем </w:t>
      </w:r>
      <w:proofErr w:type="spellStart"/>
      <w:r w:rsidR="00344C90">
        <w:t>сформированности</w:t>
      </w:r>
      <w:proofErr w:type="spellEnd"/>
      <w:r w:rsidR="00344C90">
        <w:t xml:space="preserve"> творческих способностей.</w:t>
      </w:r>
    </w:p>
    <w:p w:rsidR="002663B4" w:rsidRDefault="002663B4" w:rsidP="007B491B">
      <w:pPr>
        <w:shd w:val="clear" w:color="auto" w:fill="FFFFFF"/>
        <w:ind w:right="360" w:firstLine="540"/>
        <w:jc w:val="both"/>
        <w:rPr>
          <w:b/>
        </w:rPr>
      </w:pPr>
    </w:p>
    <w:p w:rsidR="002663B4" w:rsidRDefault="002663B4" w:rsidP="007B491B">
      <w:pPr>
        <w:shd w:val="clear" w:color="auto" w:fill="FFFFFF"/>
        <w:ind w:right="360" w:firstLine="540"/>
        <w:jc w:val="both"/>
        <w:rPr>
          <w:b/>
        </w:rPr>
      </w:pPr>
    </w:p>
    <w:p w:rsidR="002663B4" w:rsidRDefault="002663B4" w:rsidP="007B491B">
      <w:pPr>
        <w:shd w:val="clear" w:color="auto" w:fill="FFFFFF"/>
        <w:ind w:right="360" w:firstLine="540"/>
        <w:jc w:val="both"/>
        <w:rPr>
          <w:b/>
        </w:rPr>
      </w:pPr>
    </w:p>
    <w:p w:rsidR="002663B4" w:rsidRDefault="002663B4" w:rsidP="007B491B">
      <w:pPr>
        <w:shd w:val="clear" w:color="auto" w:fill="FFFFFF"/>
        <w:ind w:right="360" w:firstLine="540"/>
        <w:jc w:val="both"/>
        <w:rPr>
          <w:b/>
        </w:rPr>
      </w:pPr>
    </w:p>
    <w:p w:rsidR="007B491B" w:rsidRPr="000045D9" w:rsidRDefault="007B491B" w:rsidP="007B491B">
      <w:pPr>
        <w:shd w:val="clear" w:color="auto" w:fill="FFFFFF"/>
        <w:ind w:right="360" w:firstLine="540"/>
        <w:jc w:val="both"/>
        <w:rPr>
          <w:b/>
          <w:i/>
        </w:rPr>
      </w:pPr>
      <w:r w:rsidRPr="000045D9">
        <w:rPr>
          <w:b/>
          <w:i/>
        </w:rPr>
        <w:lastRenderedPageBreak/>
        <w:t xml:space="preserve">Сравнительные результаты констатирующего и контрольного эксперимента испытуемой группы отражены в гистограмме № 1. </w:t>
      </w:r>
    </w:p>
    <w:p w:rsidR="007B491B" w:rsidRPr="000045D9" w:rsidRDefault="007B491B" w:rsidP="007B491B">
      <w:pPr>
        <w:shd w:val="clear" w:color="auto" w:fill="FFFFFF"/>
        <w:ind w:right="360"/>
        <w:jc w:val="both"/>
      </w:pPr>
      <w:r w:rsidRPr="000045D9">
        <w:t>.</w:t>
      </w:r>
    </w:p>
    <w:p w:rsidR="002663B4" w:rsidRDefault="002663B4" w:rsidP="007B491B">
      <w:pPr>
        <w:shd w:val="clear" w:color="auto" w:fill="FFFFFF"/>
        <w:ind w:right="360" w:firstLine="540"/>
        <w:jc w:val="right"/>
        <w:rPr>
          <w:i/>
          <w:spacing w:val="-12"/>
        </w:rPr>
      </w:pPr>
    </w:p>
    <w:p w:rsidR="007B491B" w:rsidRPr="000045D9" w:rsidRDefault="007B491B" w:rsidP="007B491B">
      <w:pPr>
        <w:shd w:val="clear" w:color="auto" w:fill="FFFFFF"/>
        <w:ind w:right="360" w:firstLine="540"/>
        <w:jc w:val="right"/>
        <w:rPr>
          <w:i/>
        </w:rPr>
      </w:pPr>
      <w:r w:rsidRPr="000045D9">
        <w:rPr>
          <w:i/>
          <w:spacing w:val="-12"/>
        </w:rPr>
        <w:t xml:space="preserve">Экспериментальная группа </w:t>
      </w:r>
    </w:p>
    <w:p w:rsidR="007B491B" w:rsidRPr="000045D9" w:rsidRDefault="007B491B" w:rsidP="007B491B">
      <w:pPr>
        <w:shd w:val="clear" w:color="auto" w:fill="FFFFFF"/>
        <w:ind w:right="360"/>
        <w:sectPr w:rsidR="007B491B" w:rsidRPr="000045D9" w:rsidSect="00F12494">
          <w:footerReference w:type="even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B491B" w:rsidRPr="000045D9" w:rsidRDefault="007B491B" w:rsidP="007B491B">
      <w:pPr>
        <w:shd w:val="clear" w:color="auto" w:fill="FFFFFF"/>
        <w:rPr>
          <w:spacing w:val="-9"/>
          <w:position w:val="1"/>
        </w:rPr>
      </w:pPr>
      <w:r w:rsidRPr="000045D9">
        <w:rPr>
          <w:noProof/>
        </w:rPr>
        <w:lastRenderedPageBreak/>
        <w:drawing>
          <wp:inline distT="0" distB="0" distL="0" distR="0">
            <wp:extent cx="2619375" cy="1895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45D9">
        <w:rPr>
          <w:spacing w:val="-9"/>
          <w:position w:val="1"/>
        </w:rPr>
        <w:t xml:space="preserve">                                                                        </w:t>
      </w:r>
    </w:p>
    <w:p w:rsidR="007B491B" w:rsidRPr="000045D9" w:rsidRDefault="007B491B" w:rsidP="007B491B">
      <w:pPr>
        <w:shd w:val="clear" w:color="auto" w:fill="FFFFFF"/>
        <w:jc w:val="both"/>
        <w:rPr>
          <w:spacing w:val="-9"/>
          <w:position w:val="1"/>
        </w:rPr>
      </w:pPr>
    </w:p>
    <w:p w:rsidR="007B491B" w:rsidRPr="000045D9" w:rsidRDefault="007B491B" w:rsidP="007B491B">
      <w:pPr>
        <w:shd w:val="clear" w:color="auto" w:fill="FFFFFF"/>
        <w:ind w:firstLine="540"/>
        <w:jc w:val="both"/>
        <w:rPr>
          <w:spacing w:val="-9"/>
          <w:position w:val="1"/>
        </w:rPr>
      </w:pPr>
      <w:r w:rsidRPr="000045D9">
        <w:rPr>
          <w:spacing w:val="-9"/>
          <w:position w:val="1"/>
        </w:rPr>
        <w:lastRenderedPageBreak/>
        <w:t>Приведенные материалы показывают, что после работы с детьми    экспериментальной группы увеличилось количество детей, имеющих высокий уровень, на   20%, соответственно уменьшилось количество детей, имеющих низкий уровень, на   15%.</w:t>
      </w:r>
    </w:p>
    <w:p w:rsidR="007B491B" w:rsidRPr="000045D9" w:rsidRDefault="007B491B" w:rsidP="007B491B">
      <w:pPr>
        <w:shd w:val="clear" w:color="auto" w:fill="FFFFFF"/>
        <w:ind w:right="360"/>
      </w:pPr>
    </w:p>
    <w:p w:rsidR="007B491B" w:rsidRPr="000045D9" w:rsidRDefault="007B491B" w:rsidP="007B491B">
      <w:pPr>
        <w:shd w:val="clear" w:color="auto" w:fill="FFFFFF"/>
        <w:ind w:right="360"/>
      </w:pPr>
    </w:p>
    <w:p w:rsidR="007B491B" w:rsidRPr="000045D9" w:rsidRDefault="007B491B" w:rsidP="007B491B">
      <w:pPr>
        <w:shd w:val="clear" w:color="auto" w:fill="FFFFFF"/>
        <w:ind w:right="360"/>
      </w:pPr>
    </w:p>
    <w:p w:rsidR="007B491B" w:rsidRPr="000045D9" w:rsidRDefault="007B491B" w:rsidP="007B491B">
      <w:pPr>
        <w:shd w:val="clear" w:color="auto" w:fill="FFFFFF"/>
        <w:ind w:right="360"/>
      </w:pPr>
    </w:p>
    <w:p w:rsidR="007B491B" w:rsidRPr="000045D9" w:rsidRDefault="007B491B" w:rsidP="007B491B">
      <w:pPr>
        <w:shd w:val="clear" w:color="auto" w:fill="FFFFFF"/>
        <w:ind w:right="360"/>
        <w:sectPr w:rsidR="007B491B" w:rsidRPr="000045D9" w:rsidSect="00F12494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7B491B" w:rsidRPr="000045D9" w:rsidRDefault="007B491B" w:rsidP="007B491B">
      <w:pPr>
        <w:shd w:val="clear" w:color="auto" w:fill="FFFFFF"/>
        <w:tabs>
          <w:tab w:val="left" w:pos="540"/>
        </w:tabs>
        <w:jc w:val="both"/>
        <w:rPr>
          <w:spacing w:val="-9"/>
          <w:position w:val="1"/>
        </w:rPr>
      </w:pPr>
      <w:r w:rsidRPr="000045D9">
        <w:rPr>
          <w:spacing w:val="-9"/>
          <w:position w:val="1"/>
        </w:rPr>
        <w:lastRenderedPageBreak/>
        <w:tab/>
        <w:t>Сравнительные результаты, полученные на начало эксперимента с детьми контрольной группы и после него, представлены в гистограмме № 2.</w:t>
      </w:r>
    </w:p>
    <w:p w:rsidR="007B491B" w:rsidRPr="000045D9" w:rsidRDefault="007B491B" w:rsidP="007B491B">
      <w:pPr>
        <w:shd w:val="clear" w:color="auto" w:fill="FFFFFF"/>
        <w:rPr>
          <w:spacing w:val="-9"/>
          <w:position w:val="1"/>
        </w:rPr>
        <w:sectPr w:rsidR="007B491B" w:rsidRPr="000045D9" w:rsidSect="00F1249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491B" w:rsidRPr="000045D9" w:rsidRDefault="007B491B" w:rsidP="007B491B">
      <w:pPr>
        <w:shd w:val="clear" w:color="auto" w:fill="FFFFFF"/>
        <w:rPr>
          <w:spacing w:val="-9"/>
          <w:position w:val="1"/>
        </w:rPr>
      </w:pPr>
    </w:p>
    <w:p w:rsidR="007B491B" w:rsidRPr="000045D9" w:rsidRDefault="007B491B" w:rsidP="007B491B">
      <w:pPr>
        <w:shd w:val="clear" w:color="auto" w:fill="FFFFFF"/>
        <w:ind w:left="86"/>
        <w:jc w:val="center"/>
        <w:rPr>
          <w:spacing w:val="-9"/>
          <w:position w:val="1"/>
        </w:rPr>
        <w:sectPr w:rsidR="007B491B" w:rsidRPr="000045D9" w:rsidSect="00F12494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7B491B" w:rsidRPr="000045D9" w:rsidRDefault="007B491B" w:rsidP="007B491B">
      <w:pPr>
        <w:shd w:val="clear" w:color="auto" w:fill="FFFFFF"/>
        <w:ind w:left="86"/>
        <w:jc w:val="right"/>
        <w:rPr>
          <w:i/>
          <w:spacing w:val="-9"/>
          <w:position w:val="1"/>
        </w:rPr>
      </w:pPr>
      <w:r w:rsidRPr="000045D9">
        <w:rPr>
          <w:i/>
          <w:spacing w:val="-9"/>
          <w:position w:val="1"/>
        </w:rPr>
        <w:lastRenderedPageBreak/>
        <w:t>Контрольная группа</w:t>
      </w:r>
    </w:p>
    <w:p w:rsidR="007B491B" w:rsidRPr="000045D9" w:rsidRDefault="007B491B" w:rsidP="007B491B">
      <w:pPr>
        <w:shd w:val="clear" w:color="auto" w:fill="FFFFFF"/>
        <w:ind w:left="86"/>
        <w:jc w:val="center"/>
        <w:rPr>
          <w:spacing w:val="-9"/>
          <w:position w:val="1"/>
        </w:rPr>
      </w:pPr>
    </w:p>
    <w:p w:rsidR="007B491B" w:rsidRPr="000045D9" w:rsidRDefault="007B491B" w:rsidP="007B491B">
      <w:pPr>
        <w:shd w:val="clear" w:color="auto" w:fill="FFFFFF"/>
        <w:ind w:left="86"/>
        <w:rPr>
          <w:spacing w:val="-9"/>
          <w:position w:val="1"/>
        </w:rPr>
        <w:sectPr w:rsidR="007B491B" w:rsidRPr="000045D9" w:rsidSect="00F1249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491B" w:rsidRPr="000045D9" w:rsidRDefault="007B491B" w:rsidP="007B491B">
      <w:pPr>
        <w:shd w:val="clear" w:color="auto" w:fill="FFFFFF"/>
        <w:rPr>
          <w:spacing w:val="-9"/>
          <w:position w:val="1"/>
        </w:rPr>
      </w:pPr>
    </w:p>
    <w:p w:rsidR="007B491B" w:rsidRPr="000045D9" w:rsidRDefault="007B491B" w:rsidP="007B491B">
      <w:pPr>
        <w:shd w:val="clear" w:color="auto" w:fill="FFFFFF"/>
        <w:ind w:firstLine="540"/>
        <w:jc w:val="both"/>
        <w:rPr>
          <w:spacing w:val="-9"/>
          <w:position w:val="1"/>
        </w:rPr>
      </w:pPr>
      <w:r w:rsidRPr="000045D9">
        <w:rPr>
          <w:spacing w:val="-9"/>
          <w:position w:val="1"/>
        </w:rPr>
        <w:t>Работа с детьми контрольной группы показывает, что увеличилось количество детей, имеющих высокий уровень на   14%, соответственно уменьшилось количество детей, имеющих низкий уровень, на   7%.</w:t>
      </w:r>
    </w:p>
    <w:p w:rsidR="007B491B" w:rsidRPr="000045D9" w:rsidRDefault="007B491B" w:rsidP="007B491B">
      <w:pPr>
        <w:shd w:val="clear" w:color="auto" w:fill="FFFFFF"/>
        <w:ind w:right="360"/>
        <w:jc w:val="both"/>
      </w:pPr>
    </w:p>
    <w:p w:rsidR="007B491B" w:rsidRPr="000045D9" w:rsidRDefault="007B491B" w:rsidP="007B491B">
      <w:pPr>
        <w:shd w:val="clear" w:color="auto" w:fill="FFFFFF"/>
        <w:ind w:right="360"/>
      </w:pPr>
    </w:p>
    <w:p w:rsidR="007B491B" w:rsidRPr="000045D9" w:rsidRDefault="007B491B" w:rsidP="007B491B">
      <w:pPr>
        <w:jc w:val="both"/>
      </w:pPr>
    </w:p>
    <w:p w:rsidR="007B491B" w:rsidRDefault="007B491B" w:rsidP="007B491B">
      <w:pPr>
        <w:jc w:val="both"/>
      </w:pPr>
    </w:p>
    <w:p w:rsidR="00AA60D4" w:rsidRDefault="00AA60D4" w:rsidP="007B491B">
      <w:pPr>
        <w:jc w:val="both"/>
      </w:pPr>
    </w:p>
    <w:p w:rsidR="00AA60D4" w:rsidRPr="000045D9" w:rsidRDefault="00AA60D4" w:rsidP="007B491B">
      <w:pPr>
        <w:jc w:val="both"/>
      </w:pPr>
    </w:p>
    <w:p w:rsidR="007B491B" w:rsidRPr="000045D9" w:rsidRDefault="007B491B" w:rsidP="007B491B">
      <w:pPr>
        <w:jc w:val="both"/>
        <w:sectPr w:rsidR="007B491B" w:rsidRPr="000045D9" w:rsidSect="00F12494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  <w:r w:rsidRPr="000045D9">
        <w:rPr>
          <w:noProof/>
        </w:rPr>
        <w:lastRenderedPageBreak/>
        <w:drawing>
          <wp:inline distT="0" distB="0" distL="0" distR="0">
            <wp:extent cx="2733675" cy="1933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0E0" w:rsidRPr="00D430E0" w:rsidRDefault="007B491B" w:rsidP="00A46B6C">
      <w:pPr>
        <w:shd w:val="clear" w:color="auto" w:fill="FFFFFF"/>
        <w:ind w:firstLine="540"/>
        <w:jc w:val="both"/>
        <w:sectPr w:rsidR="00D430E0" w:rsidRPr="00D430E0" w:rsidSect="00D64B7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045D9">
        <w:lastRenderedPageBreak/>
        <w:t>Таким образом, результаты экспериментального исследования подтверждаю</w:t>
      </w:r>
      <w:r w:rsidR="00344C90">
        <w:t>т эффективность художественно – творческой деятельности.</w:t>
      </w:r>
      <w:r w:rsidRPr="000045D9">
        <w:t xml:space="preserve"> В резу</w:t>
      </w:r>
      <w:r w:rsidR="00344C90">
        <w:t xml:space="preserve">льтате использования в непосредственно образовательной деятельности </w:t>
      </w:r>
      <w:r w:rsidR="00344C90">
        <w:rPr>
          <w:color w:val="000000"/>
        </w:rPr>
        <w:t>использование</w:t>
      </w:r>
      <w:r w:rsidR="00344C90" w:rsidRPr="0000693E">
        <w:rPr>
          <w:color w:val="000000"/>
        </w:rPr>
        <w:t xml:space="preserve"> необычных материалов</w:t>
      </w:r>
      <w:r w:rsidR="00D430E0">
        <w:t>, дети экспериментальной группы имеют более развитое, чем у сверстников  воображение. Такие дети ч</w:t>
      </w:r>
      <w:r w:rsidR="00D430E0" w:rsidRPr="00D430E0">
        <w:t xml:space="preserve">асто </w:t>
      </w:r>
      <w:r w:rsidR="00D430E0">
        <w:t xml:space="preserve">думают по- </w:t>
      </w:r>
      <w:proofErr w:type="gramStart"/>
      <w:r w:rsidR="00D430E0">
        <w:t>дру</w:t>
      </w:r>
      <w:r w:rsidR="00D430E0" w:rsidRPr="00D430E0">
        <w:t>гому</w:t>
      </w:r>
      <w:proofErr w:type="gramEnd"/>
      <w:r w:rsidR="00D430E0" w:rsidRPr="00D430E0">
        <w:t>, являются оригина</w:t>
      </w:r>
      <w:r w:rsidR="002663B4">
        <w:t>льными и творческими личностями.</w:t>
      </w:r>
    </w:p>
    <w:p w:rsidR="007B491B" w:rsidRPr="000045D9" w:rsidRDefault="007B491B" w:rsidP="00A46B6C">
      <w:pPr>
        <w:shd w:val="clear" w:color="auto" w:fill="FFFFFF"/>
        <w:sectPr w:rsidR="007B491B" w:rsidRPr="000045D9" w:rsidSect="00D64B7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491B" w:rsidRPr="002663B4" w:rsidRDefault="00A46B6C" w:rsidP="00A46B6C">
      <w:pPr>
        <w:shd w:val="clear" w:color="auto" w:fill="FFFFFF"/>
        <w:jc w:val="center"/>
        <w:rPr>
          <w:b/>
        </w:rPr>
        <w:sectPr w:rsidR="007B491B" w:rsidRPr="002663B4" w:rsidSect="00F12494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  <w:r>
        <w:rPr>
          <w:b/>
        </w:rPr>
        <w:lastRenderedPageBreak/>
        <w:t xml:space="preserve">                                                 </w:t>
      </w:r>
      <w:r w:rsidR="002663B4" w:rsidRPr="002663B4">
        <w:rPr>
          <w:b/>
        </w:rPr>
        <w:t>Заключение</w:t>
      </w:r>
    </w:p>
    <w:p w:rsidR="00FB5D28" w:rsidRPr="00FB5D28" w:rsidRDefault="00CD6C3D" w:rsidP="00A46B6C">
      <w:pPr>
        <w:ind w:firstLine="708"/>
        <w:jc w:val="both"/>
      </w:pPr>
      <w:r w:rsidRPr="00CD6C3D">
        <w:lastRenderedPageBreak/>
        <w:t>На протяжении нескольких лет, испо</w:t>
      </w:r>
      <w:r w:rsidR="00FB5D28">
        <w:t>льзуя разнообразные формы и технологии</w:t>
      </w:r>
      <w:r w:rsidRPr="00CD6C3D">
        <w:t>, мне удалось выработ</w:t>
      </w:r>
      <w:r>
        <w:t>ать свою систему работы, в результате которой дети пр</w:t>
      </w:r>
      <w:r w:rsidR="00FB5D28">
        <w:t>оявляют изобретательность в художественно - творческой деятельности, они чрезвычайно пытливы и любознательны, способны не отвлекаясь заниматься интересующим их делом.</w:t>
      </w:r>
      <w:r w:rsidR="00FB5D28" w:rsidRPr="00FB5D28">
        <w:t xml:space="preserve"> </w:t>
      </w:r>
      <w:r w:rsidR="00FB5D28">
        <w:t>И к тому же сфера художественного творчества – это пока еще малоизведанный, а потому необычайно привлекательный мир, в котором так заманчиво найти и познать себя. И ребенок осваивает культуру как вдохновенный первооткрыватель. М</w:t>
      </w:r>
      <w:r w:rsidR="00FB5D28" w:rsidRPr="00FB5D28">
        <w:t xml:space="preserve">оя работа направлена на то, чтобы каждый день сделать ярким, насыщенным, незабываемым событием, где дети </w:t>
      </w:r>
      <w:proofErr w:type="spellStart"/>
      <w:r w:rsidR="00FB5D28" w:rsidRPr="00FB5D28">
        <w:t>самовыражаются</w:t>
      </w:r>
      <w:proofErr w:type="spellEnd"/>
      <w:r w:rsidR="00FB5D28" w:rsidRPr="00FB5D28">
        <w:t xml:space="preserve">, </w:t>
      </w:r>
      <w:proofErr w:type="spellStart"/>
      <w:r w:rsidR="00FB5D28" w:rsidRPr="00FB5D28">
        <w:t>самоутверждаются</w:t>
      </w:r>
      <w:proofErr w:type="spellEnd"/>
      <w:r w:rsidR="00FB5D28" w:rsidRPr="00FB5D28">
        <w:t>, проявляют свои лучшие качества. А это и является энергетическим материалом для развития нравственно здоровой личности.</w:t>
      </w:r>
    </w:p>
    <w:p w:rsidR="00FB5D28" w:rsidRDefault="00FB5D28" w:rsidP="00FB5D28">
      <w:pPr>
        <w:shd w:val="clear" w:color="auto" w:fill="FFFFFF"/>
        <w:jc w:val="both"/>
      </w:pPr>
    </w:p>
    <w:p w:rsidR="007B491B" w:rsidRDefault="00FB5D28" w:rsidP="00FB5D28">
      <w:pPr>
        <w:shd w:val="clear" w:color="auto" w:fill="FFFFFF"/>
        <w:jc w:val="both"/>
      </w:pPr>
      <w:r>
        <w:t xml:space="preserve"> </w:t>
      </w:r>
    </w:p>
    <w:p w:rsidR="00CE7813" w:rsidRDefault="00CE7813" w:rsidP="00FB5D28">
      <w:pPr>
        <w:shd w:val="clear" w:color="auto" w:fill="FFFFFF"/>
        <w:jc w:val="both"/>
      </w:pPr>
    </w:p>
    <w:p w:rsidR="00CE7813" w:rsidRPr="00CD6C3D" w:rsidRDefault="00CE7813" w:rsidP="00B2223D">
      <w:pPr>
        <w:shd w:val="clear" w:color="auto" w:fill="FFFFFF"/>
        <w:ind w:left="360"/>
        <w:sectPr w:rsidR="00CE7813" w:rsidRPr="00CD6C3D" w:rsidSect="00D64B7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491B" w:rsidRPr="00920795" w:rsidRDefault="007B491B" w:rsidP="007B491B">
      <w:pPr>
        <w:shd w:val="clear" w:color="auto" w:fill="FFFFFF"/>
        <w:ind w:right="360"/>
        <w:jc w:val="both"/>
        <w:rPr>
          <w:sz w:val="26"/>
          <w:szCs w:val="26"/>
        </w:rPr>
      </w:pPr>
    </w:p>
    <w:p w:rsidR="007B491B" w:rsidRDefault="007B491B" w:rsidP="007B491B">
      <w:pPr>
        <w:jc w:val="both"/>
        <w:rPr>
          <w:b/>
          <w:sz w:val="26"/>
          <w:szCs w:val="26"/>
        </w:rPr>
      </w:pPr>
    </w:p>
    <w:p w:rsidR="007B491B" w:rsidRDefault="007B491B" w:rsidP="007B491B">
      <w:pPr>
        <w:jc w:val="both"/>
        <w:rPr>
          <w:b/>
          <w:sz w:val="26"/>
          <w:szCs w:val="26"/>
        </w:rPr>
      </w:pPr>
    </w:p>
    <w:p w:rsidR="000464F9" w:rsidRDefault="000464F9"/>
    <w:sectPr w:rsidR="000464F9" w:rsidSect="00046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486" w:rsidRDefault="004A5486" w:rsidP="00384089">
      <w:r>
        <w:separator/>
      </w:r>
    </w:p>
  </w:endnote>
  <w:endnote w:type="continuationSeparator" w:id="0">
    <w:p w:rsidR="004A5486" w:rsidRDefault="004A5486" w:rsidP="00384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B70" w:rsidRDefault="007E6577" w:rsidP="00F124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368F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4B70" w:rsidRDefault="004A548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486" w:rsidRDefault="004A5486" w:rsidP="00384089">
      <w:r>
        <w:separator/>
      </w:r>
    </w:p>
  </w:footnote>
  <w:footnote w:type="continuationSeparator" w:id="0">
    <w:p w:rsidR="004A5486" w:rsidRDefault="004A5486" w:rsidP="00384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3646"/>
    <w:multiLevelType w:val="hybridMultilevel"/>
    <w:tmpl w:val="E7704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C3F32"/>
    <w:multiLevelType w:val="hybridMultilevel"/>
    <w:tmpl w:val="719CF026"/>
    <w:lvl w:ilvl="0" w:tplc="895E78D2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79C4DE4"/>
    <w:multiLevelType w:val="hybridMultilevel"/>
    <w:tmpl w:val="B9489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B67DC"/>
    <w:multiLevelType w:val="singleLevel"/>
    <w:tmpl w:val="716487E8"/>
    <w:lvl w:ilvl="0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</w:abstractNum>
  <w:abstractNum w:abstractNumId="4">
    <w:nsid w:val="2835454D"/>
    <w:multiLevelType w:val="hybridMultilevel"/>
    <w:tmpl w:val="A54001FC"/>
    <w:lvl w:ilvl="0" w:tplc="8E8C0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9635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9A4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CEA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0E9F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7C9D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FA82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90F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CAA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D1A757E"/>
    <w:multiLevelType w:val="hybridMultilevel"/>
    <w:tmpl w:val="7D8E2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1F1E63"/>
    <w:multiLevelType w:val="hybridMultilevel"/>
    <w:tmpl w:val="CBB227A2"/>
    <w:lvl w:ilvl="0" w:tplc="BAEA2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769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7ED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869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1CF9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6A5C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766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5E7D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968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2076852"/>
    <w:multiLevelType w:val="hybridMultilevel"/>
    <w:tmpl w:val="ADB44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4F04BA"/>
    <w:multiLevelType w:val="hybridMultilevel"/>
    <w:tmpl w:val="0F08F9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683779"/>
    <w:multiLevelType w:val="singleLevel"/>
    <w:tmpl w:val="CD3CFCD8"/>
    <w:lvl w:ilvl="0">
      <w:start w:val="3"/>
      <w:numFmt w:val="decimal"/>
      <w:lvlText w:val="%1."/>
      <w:legacy w:legacy="1" w:legacySpace="0" w:legacyIndent="235"/>
      <w:lvlJc w:val="left"/>
      <w:rPr>
        <w:rFonts w:ascii="Arial" w:hAnsi="Arial" w:cs="Arial" w:hint="default"/>
      </w:rPr>
    </w:lvl>
  </w:abstractNum>
  <w:abstractNum w:abstractNumId="10">
    <w:nsid w:val="5636123A"/>
    <w:multiLevelType w:val="hybridMultilevel"/>
    <w:tmpl w:val="D960B69A"/>
    <w:lvl w:ilvl="0" w:tplc="D3C25F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9A96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C4E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6CC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3E0C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64BC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B685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30A5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AE3F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65D758C"/>
    <w:multiLevelType w:val="hybridMultilevel"/>
    <w:tmpl w:val="8E549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7F233F"/>
    <w:multiLevelType w:val="hybridMultilevel"/>
    <w:tmpl w:val="E1725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14193D"/>
    <w:multiLevelType w:val="hybridMultilevel"/>
    <w:tmpl w:val="FF04CC10"/>
    <w:lvl w:ilvl="0" w:tplc="72C2F2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F0E0685"/>
    <w:multiLevelType w:val="hybridMultilevel"/>
    <w:tmpl w:val="AE22D0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F540523"/>
    <w:multiLevelType w:val="hybridMultilevel"/>
    <w:tmpl w:val="ED28B516"/>
    <w:lvl w:ilvl="0" w:tplc="4592557C">
      <w:start w:val="1"/>
      <w:numFmt w:val="upperRoman"/>
      <w:lvlText w:val="%1."/>
      <w:lvlJc w:val="left"/>
      <w:pPr>
        <w:ind w:left="725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8"/>
  </w:num>
  <w:num w:numId="5">
    <w:abstractNumId w:val="14"/>
  </w:num>
  <w:num w:numId="6">
    <w:abstractNumId w:val="5"/>
  </w:num>
  <w:num w:numId="7">
    <w:abstractNumId w:val="0"/>
  </w:num>
  <w:num w:numId="8">
    <w:abstractNumId w:val="7"/>
  </w:num>
  <w:num w:numId="9">
    <w:abstractNumId w:val="2"/>
  </w:num>
  <w:num w:numId="10">
    <w:abstractNumId w:val="12"/>
  </w:num>
  <w:num w:numId="11">
    <w:abstractNumId w:val="13"/>
  </w:num>
  <w:num w:numId="12">
    <w:abstractNumId w:val="15"/>
  </w:num>
  <w:num w:numId="13">
    <w:abstractNumId w:val="3"/>
  </w:num>
  <w:num w:numId="14">
    <w:abstractNumId w:val="9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491B"/>
    <w:rsid w:val="000045D9"/>
    <w:rsid w:val="00004622"/>
    <w:rsid w:val="0000693E"/>
    <w:rsid w:val="000464F9"/>
    <w:rsid w:val="00065D68"/>
    <w:rsid w:val="000F07A8"/>
    <w:rsid w:val="001B1F3B"/>
    <w:rsid w:val="001D52DF"/>
    <w:rsid w:val="001D5D5C"/>
    <w:rsid w:val="001E444C"/>
    <w:rsid w:val="001E684A"/>
    <w:rsid w:val="002112C9"/>
    <w:rsid w:val="002117FB"/>
    <w:rsid w:val="00230D73"/>
    <w:rsid w:val="002663B4"/>
    <w:rsid w:val="00283B4D"/>
    <w:rsid w:val="002B617F"/>
    <w:rsid w:val="002D66EB"/>
    <w:rsid w:val="00344C90"/>
    <w:rsid w:val="00384089"/>
    <w:rsid w:val="003F7D41"/>
    <w:rsid w:val="004A5486"/>
    <w:rsid w:val="00565852"/>
    <w:rsid w:val="00566425"/>
    <w:rsid w:val="005C7ED4"/>
    <w:rsid w:val="005D7DF5"/>
    <w:rsid w:val="005F412D"/>
    <w:rsid w:val="006527F1"/>
    <w:rsid w:val="006B519F"/>
    <w:rsid w:val="006C4884"/>
    <w:rsid w:val="0071127F"/>
    <w:rsid w:val="0071489F"/>
    <w:rsid w:val="00750582"/>
    <w:rsid w:val="007939DF"/>
    <w:rsid w:val="007B491B"/>
    <w:rsid w:val="007E6577"/>
    <w:rsid w:val="0087105F"/>
    <w:rsid w:val="00A368FA"/>
    <w:rsid w:val="00A46B6C"/>
    <w:rsid w:val="00AA0B8E"/>
    <w:rsid w:val="00AA60D4"/>
    <w:rsid w:val="00AB2AAF"/>
    <w:rsid w:val="00AB4F38"/>
    <w:rsid w:val="00AE58A0"/>
    <w:rsid w:val="00AF773F"/>
    <w:rsid w:val="00B17E6C"/>
    <w:rsid w:val="00B2223D"/>
    <w:rsid w:val="00B7446F"/>
    <w:rsid w:val="00B9586D"/>
    <w:rsid w:val="00BA09C3"/>
    <w:rsid w:val="00BD52EA"/>
    <w:rsid w:val="00BD7B5B"/>
    <w:rsid w:val="00BF2345"/>
    <w:rsid w:val="00BF5A5A"/>
    <w:rsid w:val="00CD0D25"/>
    <w:rsid w:val="00CD6C3D"/>
    <w:rsid w:val="00CE7813"/>
    <w:rsid w:val="00D37FF9"/>
    <w:rsid w:val="00D430E0"/>
    <w:rsid w:val="00D66F3D"/>
    <w:rsid w:val="00D90AF7"/>
    <w:rsid w:val="00DE1C1F"/>
    <w:rsid w:val="00E033E2"/>
    <w:rsid w:val="00E2641F"/>
    <w:rsid w:val="00E46EBA"/>
    <w:rsid w:val="00F40763"/>
    <w:rsid w:val="00FB5D28"/>
    <w:rsid w:val="00FB6139"/>
    <w:rsid w:val="00FD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B491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B49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B491B"/>
  </w:style>
  <w:style w:type="paragraph" w:styleId="a6">
    <w:name w:val="Balloon Text"/>
    <w:basedOn w:val="a"/>
    <w:link w:val="a7"/>
    <w:uiPriority w:val="99"/>
    <w:semiHidden/>
    <w:unhideWhenUsed/>
    <w:rsid w:val="007B49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49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7B491B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BF234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F07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F07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6E188-0E60-4314-A0F3-15F3D5473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2352</Words>
  <Characters>13411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Шнайдер</cp:lastModifiedBy>
  <cp:revision>7</cp:revision>
  <cp:lastPrinted>2011-02-28T07:01:00Z</cp:lastPrinted>
  <dcterms:created xsi:type="dcterms:W3CDTF">2011-02-25T07:37:00Z</dcterms:created>
  <dcterms:modified xsi:type="dcterms:W3CDTF">2012-06-21T18:19:00Z</dcterms:modified>
</cp:coreProperties>
</file>