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97" w:rsidRDefault="009A5C97" w:rsidP="0032106E">
      <w:pPr>
        <w:spacing w:after="0"/>
        <w:jc w:val="center"/>
        <w:rPr>
          <w:rFonts w:ascii="Courier New" w:eastAsia="Adobe Fangsong Std R" w:hAnsi="Courier New" w:cs="Courier New"/>
          <w:i/>
          <w:color w:val="000000" w:themeColor="text1"/>
          <w:sz w:val="40"/>
          <w:szCs w:val="48"/>
        </w:rPr>
      </w:pPr>
    </w:p>
    <w:p w:rsidR="00DC7D25" w:rsidRPr="009A5C97" w:rsidRDefault="0032106E" w:rsidP="0032106E">
      <w:pPr>
        <w:spacing w:after="0"/>
        <w:jc w:val="center"/>
        <w:rPr>
          <w:rFonts w:ascii="Courier New" w:eastAsia="Adobe Fangsong Std R" w:hAnsi="Courier New" w:cs="Courier New"/>
          <w:i/>
          <w:color w:val="000000" w:themeColor="text1"/>
          <w:sz w:val="40"/>
          <w:szCs w:val="48"/>
        </w:rPr>
      </w:pPr>
      <w:r w:rsidRPr="009A5C97">
        <w:rPr>
          <w:rFonts w:ascii="Courier New" w:eastAsia="Adobe Fangsong Std R" w:hAnsi="Courier New" w:cs="Courier New"/>
          <w:i/>
          <w:color w:val="000000" w:themeColor="text1"/>
          <w:sz w:val="40"/>
          <w:szCs w:val="48"/>
        </w:rPr>
        <w:t>ГБДОУ ДЕТСКИЙ САД №16</w:t>
      </w:r>
    </w:p>
    <w:p w:rsidR="0032106E" w:rsidRPr="009A5C97" w:rsidRDefault="0032106E" w:rsidP="0032106E">
      <w:pPr>
        <w:spacing w:after="0"/>
        <w:jc w:val="center"/>
        <w:rPr>
          <w:rFonts w:ascii="Courier New" w:eastAsia="Adobe Fangsong Std R" w:hAnsi="Courier New" w:cs="Courier New"/>
          <w:i/>
          <w:color w:val="000000" w:themeColor="text1"/>
          <w:sz w:val="36"/>
          <w:szCs w:val="48"/>
        </w:rPr>
      </w:pPr>
      <w:r w:rsidRPr="009A5C97">
        <w:rPr>
          <w:rFonts w:ascii="Courier New" w:eastAsia="Adobe Fangsong Std R" w:hAnsi="Courier New" w:cs="Courier New"/>
          <w:i/>
          <w:color w:val="000000" w:themeColor="text1"/>
          <w:sz w:val="36"/>
          <w:szCs w:val="48"/>
        </w:rPr>
        <w:t>Компенсирующего вида</w:t>
      </w:r>
    </w:p>
    <w:p w:rsidR="0032106E" w:rsidRPr="009A5C97" w:rsidRDefault="0032106E" w:rsidP="0032106E">
      <w:pPr>
        <w:jc w:val="center"/>
        <w:rPr>
          <w:rFonts w:ascii="Courier New" w:eastAsia="Adobe Fangsong Std R" w:hAnsi="Courier New" w:cs="Courier New"/>
          <w:b/>
          <w:i/>
          <w:color w:val="000000" w:themeColor="text1"/>
          <w:sz w:val="36"/>
          <w:szCs w:val="48"/>
        </w:rPr>
      </w:pPr>
      <w:r w:rsidRPr="009A5C97">
        <w:rPr>
          <w:rFonts w:ascii="Courier New" w:eastAsia="Adobe Fangsong Std R" w:hAnsi="Courier New" w:cs="Courier New"/>
          <w:i/>
          <w:color w:val="000000" w:themeColor="text1"/>
          <w:sz w:val="36"/>
          <w:szCs w:val="48"/>
        </w:rPr>
        <w:t>Красногвардейского района Санкт-Петербурга</w:t>
      </w:r>
    </w:p>
    <w:p w:rsidR="00DC7D25" w:rsidRPr="00DC7D25" w:rsidRDefault="00DC7D25" w:rsidP="007E0EDC">
      <w:pPr>
        <w:jc w:val="center"/>
        <w:rPr>
          <w:rFonts w:ascii="Courier New" w:eastAsia="Adobe Fangsong Std R" w:hAnsi="Courier New" w:cs="Courier New"/>
          <w:i/>
          <w:color w:val="000000" w:themeColor="text1"/>
          <w:sz w:val="40"/>
          <w:szCs w:val="48"/>
        </w:rPr>
      </w:pPr>
    </w:p>
    <w:p w:rsidR="00DC7D25" w:rsidRPr="009A5C97" w:rsidRDefault="009A5C97" w:rsidP="009A5C97">
      <w:pPr>
        <w:jc w:val="center"/>
        <w:rPr>
          <w:rFonts w:ascii="Courier New" w:eastAsia="Adobe Fangsong Std R" w:hAnsi="Courier New" w:cs="Courier New"/>
          <w:i/>
          <w:color w:val="000000" w:themeColor="text1"/>
          <w:sz w:val="52"/>
          <w:szCs w:val="48"/>
          <w:u w:val="single"/>
        </w:rPr>
      </w:pPr>
      <w:r w:rsidRPr="009A5C97">
        <w:rPr>
          <w:rFonts w:ascii="Courier New" w:eastAsia="Adobe Fangsong Std R" w:hAnsi="Courier New" w:cs="Courier New"/>
          <w:i/>
          <w:color w:val="000000" w:themeColor="text1"/>
          <w:sz w:val="52"/>
          <w:szCs w:val="48"/>
          <w:u w:val="single"/>
        </w:rPr>
        <w:t>Непосредственно образовательная деятельность</w:t>
      </w:r>
    </w:p>
    <w:p w:rsidR="009A5C97" w:rsidRDefault="009A5C97" w:rsidP="009A5C97">
      <w:pPr>
        <w:jc w:val="center"/>
        <w:rPr>
          <w:rFonts w:ascii="Courier New" w:eastAsia="Adobe Fangsong Std R" w:hAnsi="Courier New" w:cs="Courier New"/>
          <w:i/>
          <w:color w:val="000000" w:themeColor="text1"/>
          <w:sz w:val="52"/>
          <w:szCs w:val="48"/>
          <w:u w:val="single"/>
        </w:rPr>
      </w:pPr>
      <w:r w:rsidRPr="009A5C97">
        <w:rPr>
          <w:rFonts w:ascii="Courier New" w:eastAsia="Adobe Fangsong Std R" w:hAnsi="Courier New" w:cs="Courier New"/>
          <w:i/>
          <w:color w:val="000000" w:themeColor="text1"/>
          <w:sz w:val="52"/>
          <w:szCs w:val="48"/>
          <w:u w:val="single"/>
        </w:rPr>
        <w:t>Образовательная область «Художественное творчество»</w:t>
      </w:r>
    </w:p>
    <w:p w:rsidR="00A47195" w:rsidRPr="00A47195" w:rsidRDefault="00A47195" w:rsidP="00A47195">
      <w:pPr>
        <w:jc w:val="center"/>
        <w:rPr>
          <w:rFonts w:ascii="Courier New" w:eastAsia="Adobe Fangsong Std R" w:hAnsi="Courier New" w:cs="Courier New"/>
          <w:b/>
          <w:i/>
          <w:color w:val="000000" w:themeColor="text1"/>
          <w:sz w:val="40"/>
          <w:szCs w:val="48"/>
          <w:u w:val="single"/>
        </w:rPr>
      </w:pPr>
      <w:r w:rsidRPr="00A47195">
        <w:rPr>
          <w:rFonts w:ascii="Courier New" w:eastAsia="Adobe Fangsong Std R" w:hAnsi="Courier New" w:cs="Courier New"/>
          <w:i/>
          <w:color w:val="000000" w:themeColor="text1"/>
          <w:sz w:val="40"/>
          <w:szCs w:val="48"/>
          <w:u w:val="single"/>
        </w:rPr>
        <w:t>(с использованием ЭОР)</w:t>
      </w:r>
    </w:p>
    <w:p w:rsidR="009A5C97" w:rsidRDefault="009A5C97" w:rsidP="007E0EDC">
      <w:pPr>
        <w:jc w:val="center"/>
        <w:rPr>
          <w:rFonts w:ascii="Courier New" w:eastAsia="Adobe Fangsong Std R" w:hAnsi="Courier New" w:cs="Courier New"/>
          <w:i/>
          <w:color w:val="1F497D" w:themeColor="text2"/>
          <w:sz w:val="56"/>
          <w:szCs w:val="48"/>
        </w:rPr>
      </w:pPr>
      <w:bookmarkStart w:id="0" w:name="_GoBack"/>
      <w:bookmarkEnd w:id="0"/>
    </w:p>
    <w:p w:rsidR="007E0EDC" w:rsidRPr="009A5C97" w:rsidRDefault="007E0EDC" w:rsidP="007E0EDC">
      <w:pPr>
        <w:jc w:val="center"/>
        <w:rPr>
          <w:rFonts w:ascii="Courier New" w:eastAsia="Adobe Fangsong Std R" w:hAnsi="Courier New" w:cs="Courier New"/>
          <w:i/>
          <w:color w:val="1F497D" w:themeColor="text2"/>
          <w:sz w:val="56"/>
          <w:szCs w:val="48"/>
        </w:rPr>
      </w:pPr>
      <w:r w:rsidRPr="009A5C97">
        <w:rPr>
          <w:rFonts w:ascii="Courier New" w:eastAsia="Adobe Fangsong Std R" w:hAnsi="Courier New" w:cs="Courier New"/>
          <w:i/>
          <w:color w:val="1F497D" w:themeColor="text2"/>
          <w:sz w:val="56"/>
          <w:szCs w:val="48"/>
        </w:rPr>
        <w:t>Лепка «На лугу» (насекомые)</w:t>
      </w:r>
    </w:p>
    <w:p w:rsidR="00DC7D25" w:rsidRPr="00DC7D25" w:rsidRDefault="00DC7D25" w:rsidP="007E0EDC">
      <w:pPr>
        <w:jc w:val="center"/>
        <w:rPr>
          <w:rFonts w:ascii="Courier New" w:eastAsia="Adobe Fangsong Std R" w:hAnsi="Courier New" w:cs="Courier New"/>
          <w:i/>
          <w:color w:val="000000" w:themeColor="text1"/>
          <w:sz w:val="52"/>
          <w:szCs w:val="48"/>
        </w:rPr>
      </w:pPr>
    </w:p>
    <w:p w:rsidR="007E0EDC" w:rsidRPr="009A5C97" w:rsidRDefault="009A5C97" w:rsidP="007E0EDC">
      <w:pPr>
        <w:jc w:val="center"/>
        <w:rPr>
          <w:rFonts w:ascii="Courier New" w:eastAsia="Adobe Fangsong Std R" w:hAnsi="Courier New" w:cs="Courier New"/>
          <w:i/>
          <w:color w:val="000000" w:themeColor="text1"/>
          <w:sz w:val="40"/>
          <w:szCs w:val="48"/>
        </w:rPr>
      </w:pPr>
      <w:r>
        <w:rPr>
          <w:rFonts w:ascii="Courier New" w:eastAsia="Adobe Fangsong Std R" w:hAnsi="Courier New" w:cs="Courier New"/>
          <w:i/>
          <w:color w:val="000000" w:themeColor="text1"/>
          <w:sz w:val="40"/>
          <w:szCs w:val="48"/>
        </w:rPr>
        <w:t>Средняя группа</w:t>
      </w:r>
    </w:p>
    <w:p w:rsidR="00DC7D25" w:rsidRDefault="00DC7D25" w:rsidP="002C6ABC">
      <w:pPr>
        <w:jc w:val="both"/>
        <w:rPr>
          <w:rFonts w:ascii="Times New Roman" w:eastAsia="Adobe Fangsong Std R" w:hAnsi="Times New Roman" w:cs="Times New Roman"/>
          <w:b/>
          <w:color w:val="000000" w:themeColor="text1"/>
          <w:sz w:val="28"/>
          <w:szCs w:val="48"/>
        </w:rPr>
      </w:pPr>
    </w:p>
    <w:p w:rsidR="002C6ABC" w:rsidRDefault="00DC7D25" w:rsidP="002C6ABC">
      <w:pPr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.</w:t>
      </w:r>
    </w:p>
    <w:p w:rsidR="00DC7D25" w:rsidRDefault="00DC7D25" w:rsidP="002C6ABC">
      <w:pPr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</w:t>
      </w:r>
    </w:p>
    <w:p w:rsidR="00DC7D25" w:rsidRDefault="00DC7D25" w:rsidP="002C6ABC">
      <w:pPr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A5C97" w:rsidRDefault="009A5C97" w:rsidP="009A5C97">
      <w:pPr>
        <w:spacing w:after="0"/>
        <w:jc w:val="center"/>
        <w:rPr>
          <w:rFonts w:ascii="Courier New" w:eastAsia="Adobe Fangsong Std R" w:hAnsi="Courier New" w:cs="Courier New"/>
          <w:i/>
          <w:color w:val="000000" w:themeColor="text1"/>
          <w:sz w:val="28"/>
          <w:szCs w:val="48"/>
        </w:rPr>
      </w:pPr>
      <w:r>
        <w:rPr>
          <w:rFonts w:ascii="Courier New" w:eastAsia="Adobe Fangsong Std R" w:hAnsi="Courier New" w:cs="Courier New"/>
          <w:i/>
          <w:color w:val="000000" w:themeColor="text1"/>
          <w:sz w:val="28"/>
          <w:szCs w:val="48"/>
        </w:rPr>
        <w:t xml:space="preserve">                                          </w:t>
      </w:r>
    </w:p>
    <w:p w:rsidR="009A5C97" w:rsidRDefault="009A5C97" w:rsidP="009A5C97">
      <w:pPr>
        <w:spacing w:after="0"/>
        <w:jc w:val="center"/>
        <w:rPr>
          <w:rFonts w:ascii="Courier New" w:eastAsia="Adobe Fangsong Std R" w:hAnsi="Courier New" w:cs="Courier New"/>
          <w:i/>
          <w:color w:val="000000" w:themeColor="text1"/>
          <w:sz w:val="28"/>
          <w:szCs w:val="48"/>
        </w:rPr>
      </w:pPr>
      <w:r>
        <w:rPr>
          <w:rFonts w:ascii="Courier New" w:eastAsia="Adobe Fangsong Std R" w:hAnsi="Courier New" w:cs="Courier New"/>
          <w:i/>
          <w:color w:val="000000" w:themeColor="text1"/>
          <w:sz w:val="28"/>
          <w:szCs w:val="48"/>
        </w:rPr>
        <w:t xml:space="preserve">                                            </w:t>
      </w:r>
      <w:r w:rsidRPr="009A5C97">
        <w:rPr>
          <w:rFonts w:ascii="Courier New" w:eastAsia="Adobe Fangsong Std R" w:hAnsi="Courier New" w:cs="Courier New"/>
          <w:i/>
          <w:color w:val="000000" w:themeColor="text1"/>
          <w:sz w:val="28"/>
          <w:szCs w:val="48"/>
        </w:rPr>
        <w:t>Составитель:</w:t>
      </w:r>
    </w:p>
    <w:p w:rsidR="009A5C97" w:rsidRPr="009A5C97" w:rsidRDefault="009A5C97" w:rsidP="009A5C97">
      <w:pPr>
        <w:spacing w:after="100" w:afterAutospacing="1"/>
        <w:jc w:val="center"/>
        <w:rPr>
          <w:rFonts w:ascii="Courier New" w:eastAsia="Adobe Fangsong Std R" w:hAnsi="Courier New" w:cs="Courier New"/>
          <w:i/>
          <w:color w:val="000000" w:themeColor="text1"/>
          <w:sz w:val="28"/>
          <w:szCs w:val="48"/>
        </w:rPr>
      </w:pPr>
      <w:r>
        <w:rPr>
          <w:rFonts w:ascii="Courier New" w:eastAsia="Adobe Fangsong Std R" w:hAnsi="Courier New" w:cs="Courier New"/>
          <w:i/>
          <w:color w:val="000000" w:themeColor="text1"/>
          <w:sz w:val="28"/>
          <w:szCs w:val="48"/>
        </w:rPr>
        <w:t xml:space="preserve">                                         Емельянова Г.Н.</w:t>
      </w:r>
    </w:p>
    <w:p w:rsidR="00DC7D25" w:rsidRDefault="00DC7D25" w:rsidP="002C6ABC">
      <w:pPr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DC7D25" w:rsidRDefault="00DC7D25" w:rsidP="00DC7D25">
      <w:pPr>
        <w:jc w:val="right"/>
        <w:rPr>
          <w:rFonts w:ascii="Courier New" w:eastAsia="Adobe Fangsong Std R" w:hAnsi="Courier New" w:cs="Courier New"/>
          <w:i/>
          <w:color w:val="000000" w:themeColor="text1"/>
          <w:sz w:val="28"/>
          <w:szCs w:val="48"/>
        </w:rPr>
      </w:pPr>
    </w:p>
    <w:p w:rsidR="009A5C97" w:rsidRPr="009A5C97" w:rsidRDefault="009A5C97" w:rsidP="00A47195">
      <w:pPr>
        <w:jc w:val="center"/>
        <w:rPr>
          <w:rFonts w:ascii="Courier New" w:eastAsia="Adobe Fangsong Std R" w:hAnsi="Courier New" w:cs="Courier New"/>
          <w:color w:val="000000" w:themeColor="text1"/>
          <w:sz w:val="28"/>
          <w:szCs w:val="48"/>
        </w:rPr>
      </w:pPr>
      <w:r>
        <w:rPr>
          <w:rFonts w:ascii="Courier New" w:eastAsia="Adobe Fangsong Std R" w:hAnsi="Courier New" w:cs="Courier New"/>
          <w:color w:val="000000" w:themeColor="text1"/>
          <w:sz w:val="28"/>
          <w:szCs w:val="48"/>
        </w:rPr>
        <w:t>Год 2012</w:t>
      </w:r>
    </w:p>
    <w:p w:rsidR="00CE14E4" w:rsidRDefault="00CE14E4" w:rsidP="00CE14E4">
      <w:pPr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804F4E">
        <w:rPr>
          <w:rFonts w:ascii="Times New Roman" w:eastAsia="Adobe Fangsong Std R" w:hAnsi="Times New Roman" w:cs="Times New Roman"/>
          <w:b/>
          <w:color w:val="000000" w:themeColor="text1"/>
          <w:sz w:val="28"/>
          <w:szCs w:val="48"/>
        </w:rPr>
        <w:lastRenderedPageBreak/>
        <w:t>Цель:</w:t>
      </w:r>
      <w:r w:rsidRPr="00CE14E4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Познакомить детей 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с нетрадиционным для лепки материалом – соленым тестом.</w:t>
      </w:r>
    </w:p>
    <w:p w:rsidR="00CE14E4" w:rsidRPr="00804F4E" w:rsidRDefault="00CE14E4" w:rsidP="00CE14E4">
      <w:pPr>
        <w:spacing w:after="0"/>
        <w:jc w:val="both"/>
        <w:rPr>
          <w:rFonts w:ascii="Times New Roman" w:eastAsia="Adobe Fangsong Std R" w:hAnsi="Times New Roman" w:cs="Times New Roman"/>
          <w:b/>
          <w:color w:val="000000" w:themeColor="text1"/>
          <w:sz w:val="28"/>
          <w:szCs w:val="48"/>
        </w:rPr>
      </w:pPr>
      <w:r w:rsidRPr="00804F4E">
        <w:rPr>
          <w:rFonts w:ascii="Times New Roman" w:eastAsia="Adobe Fangsong Std R" w:hAnsi="Times New Roman" w:cs="Times New Roman"/>
          <w:b/>
          <w:color w:val="000000" w:themeColor="text1"/>
          <w:sz w:val="28"/>
          <w:szCs w:val="48"/>
        </w:rPr>
        <w:t>Задачи:</w:t>
      </w:r>
    </w:p>
    <w:p w:rsidR="00CE14E4" w:rsidRPr="009A5C97" w:rsidRDefault="00CE14E4" w:rsidP="00804F4E">
      <w:pPr>
        <w:pStyle w:val="a3"/>
        <w:numPr>
          <w:ilvl w:val="0"/>
          <w:numId w:val="1"/>
        </w:numPr>
        <w:spacing w:after="0"/>
        <w:rPr>
          <w:rFonts w:ascii="Times New Roman" w:eastAsia="Adobe Fangsong Std R" w:hAnsi="Times New Roman" w:cs="Times New Roman"/>
          <w:color w:val="0070C0"/>
          <w:sz w:val="28"/>
          <w:szCs w:val="48"/>
          <w:u w:val="single"/>
        </w:rPr>
      </w:pPr>
      <w:r w:rsidRPr="009A5C97">
        <w:rPr>
          <w:rFonts w:ascii="Times New Roman" w:eastAsia="Adobe Fangsong Std R" w:hAnsi="Times New Roman" w:cs="Times New Roman"/>
          <w:color w:val="0070C0"/>
          <w:sz w:val="28"/>
          <w:szCs w:val="48"/>
          <w:u w:val="single"/>
        </w:rPr>
        <w:t>Образовательные:</w:t>
      </w:r>
    </w:p>
    <w:p w:rsidR="00CE14E4" w:rsidRDefault="00CE14E4" w:rsidP="00804F4E">
      <w:pPr>
        <w:pStyle w:val="a3"/>
        <w:numPr>
          <w:ilvl w:val="0"/>
          <w:numId w:val="2"/>
        </w:numPr>
        <w:spacing w:after="0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Учить детей работать с соленым тестом, лепить насекомых из частей, передавая характерные особенности строения.</w:t>
      </w:r>
    </w:p>
    <w:p w:rsidR="00CE14E4" w:rsidRDefault="00CE14E4" w:rsidP="00804F4E">
      <w:pPr>
        <w:pStyle w:val="a3"/>
        <w:numPr>
          <w:ilvl w:val="0"/>
          <w:numId w:val="2"/>
        </w:numPr>
        <w:spacing w:after="0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Закрепить приемы лепки: раскатывание шара, колбаски; сплющивание.</w:t>
      </w:r>
    </w:p>
    <w:p w:rsidR="00CE14E4" w:rsidRPr="00847A9C" w:rsidRDefault="00CE14E4" w:rsidP="00847A9C">
      <w:pPr>
        <w:pStyle w:val="a3"/>
        <w:numPr>
          <w:ilvl w:val="0"/>
          <w:numId w:val="2"/>
        </w:numPr>
        <w:spacing w:after="0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Познакомить с приемом соединения деталей с помощью коротких палочек, показать возможность сочетания разных материалов для создания мелких деталей (для усиков – проволоку, спички; для хоботка –</w:t>
      </w:r>
      <w:r w:rsidRPr="00847A9C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зубочистки, для глаз – бусинки, перец горошком).</w:t>
      </w:r>
    </w:p>
    <w:p w:rsidR="00CE14E4" w:rsidRDefault="00CE14E4" w:rsidP="00804F4E">
      <w:pPr>
        <w:pStyle w:val="a3"/>
        <w:numPr>
          <w:ilvl w:val="0"/>
          <w:numId w:val="2"/>
        </w:numPr>
        <w:spacing w:after="0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Формировать умение работать по схеме.</w:t>
      </w:r>
    </w:p>
    <w:p w:rsidR="00CE14E4" w:rsidRDefault="00CE14E4" w:rsidP="00804F4E">
      <w:pPr>
        <w:pStyle w:val="a3"/>
        <w:numPr>
          <w:ilvl w:val="0"/>
          <w:numId w:val="2"/>
        </w:numPr>
        <w:spacing w:after="0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Развивать мелкую моторику рук; чувство формы, пропорций; согласованность в работе обеих рук; интерес к работе с соленым тестом.</w:t>
      </w:r>
    </w:p>
    <w:p w:rsidR="00CE14E4" w:rsidRPr="009A5C97" w:rsidRDefault="00CE14E4" w:rsidP="00804F4E">
      <w:pPr>
        <w:pStyle w:val="a3"/>
        <w:numPr>
          <w:ilvl w:val="0"/>
          <w:numId w:val="1"/>
        </w:numPr>
        <w:spacing w:after="0"/>
        <w:rPr>
          <w:rFonts w:ascii="Times New Roman" w:eastAsia="Adobe Fangsong Std R" w:hAnsi="Times New Roman" w:cs="Times New Roman"/>
          <w:color w:val="0070C0"/>
          <w:sz w:val="28"/>
          <w:szCs w:val="48"/>
          <w:u w:val="single"/>
        </w:rPr>
      </w:pPr>
      <w:r w:rsidRPr="009A5C97">
        <w:rPr>
          <w:rFonts w:ascii="Times New Roman" w:eastAsia="Adobe Fangsong Std R" w:hAnsi="Times New Roman" w:cs="Times New Roman"/>
          <w:color w:val="0070C0"/>
          <w:sz w:val="28"/>
          <w:szCs w:val="48"/>
          <w:u w:val="single"/>
        </w:rPr>
        <w:t>Воспитательные:</w:t>
      </w:r>
    </w:p>
    <w:p w:rsidR="00CE14E4" w:rsidRDefault="00CE14E4" w:rsidP="00804F4E">
      <w:pPr>
        <w:pStyle w:val="a3"/>
        <w:numPr>
          <w:ilvl w:val="0"/>
          <w:numId w:val="3"/>
        </w:numPr>
        <w:spacing w:after="0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Воспитывать интерес к живой природе.</w:t>
      </w:r>
    </w:p>
    <w:p w:rsidR="00CE14E4" w:rsidRDefault="00804F4E" w:rsidP="00804F4E">
      <w:pPr>
        <w:pStyle w:val="a3"/>
        <w:numPr>
          <w:ilvl w:val="0"/>
          <w:numId w:val="3"/>
        </w:numPr>
        <w:spacing w:after="0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Вызвать интерес к созданию коллективной композиции.</w:t>
      </w:r>
    </w:p>
    <w:p w:rsidR="00804F4E" w:rsidRDefault="00804F4E" w:rsidP="00804F4E">
      <w:pPr>
        <w:pStyle w:val="a3"/>
        <w:numPr>
          <w:ilvl w:val="0"/>
          <w:numId w:val="1"/>
        </w:numPr>
        <w:spacing w:after="0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9A5C97">
        <w:rPr>
          <w:rFonts w:ascii="Times New Roman" w:eastAsia="Adobe Fangsong Std R" w:hAnsi="Times New Roman" w:cs="Times New Roman"/>
          <w:color w:val="0070C0"/>
          <w:sz w:val="28"/>
          <w:szCs w:val="48"/>
          <w:u w:val="single"/>
        </w:rPr>
        <w:t>Словарная работа:</w:t>
      </w:r>
      <w:r w:rsidRPr="009A5C97">
        <w:rPr>
          <w:rFonts w:ascii="Times New Roman" w:eastAsia="Adobe Fangsong Std R" w:hAnsi="Times New Roman" w:cs="Times New Roman"/>
          <w:color w:val="0070C0"/>
          <w:sz w:val="28"/>
          <w:szCs w:val="48"/>
        </w:rPr>
        <w:t xml:space="preserve"> 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обогащение словаря за счет слов «жужжат», «звенят», «стрекочут», «трещат».</w:t>
      </w:r>
    </w:p>
    <w:p w:rsidR="00847A9C" w:rsidRDefault="00847A9C" w:rsidP="00804F4E">
      <w:pPr>
        <w:spacing w:after="0"/>
        <w:rPr>
          <w:rFonts w:ascii="Times New Roman" w:eastAsia="Adobe Fangsong Std R" w:hAnsi="Times New Roman" w:cs="Times New Roman"/>
          <w:b/>
          <w:color w:val="000000" w:themeColor="text1"/>
          <w:sz w:val="28"/>
          <w:szCs w:val="48"/>
        </w:rPr>
      </w:pPr>
    </w:p>
    <w:p w:rsidR="00804F4E" w:rsidRPr="00804F4E" w:rsidRDefault="00804F4E" w:rsidP="00804F4E">
      <w:pPr>
        <w:spacing w:after="0"/>
        <w:rPr>
          <w:rFonts w:ascii="Times New Roman" w:eastAsia="Adobe Fangsong Std R" w:hAnsi="Times New Roman" w:cs="Times New Roman"/>
          <w:b/>
          <w:color w:val="000000" w:themeColor="text1"/>
          <w:sz w:val="28"/>
          <w:szCs w:val="48"/>
        </w:rPr>
      </w:pPr>
      <w:r w:rsidRPr="00804F4E">
        <w:rPr>
          <w:rFonts w:ascii="Times New Roman" w:eastAsia="Adobe Fangsong Std R" w:hAnsi="Times New Roman" w:cs="Times New Roman"/>
          <w:b/>
          <w:color w:val="000000" w:themeColor="text1"/>
          <w:sz w:val="28"/>
          <w:szCs w:val="48"/>
        </w:rPr>
        <w:t>Предварительная работа:</w:t>
      </w:r>
    </w:p>
    <w:p w:rsidR="00804F4E" w:rsidRDefault="00804F4E" w:rsidP="00804F4E">
      <w:pPr>
        <w:pStyle w:val="a3"/>
        <w:numPr>
          <w:ilvl w:val="0"/>
          <w:numId w:val="5"/>
        </w:numPr>
        <w:spacing w:after="0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Чтение сказки К.И. Чуковского «Муха – Цокотуха»</w:t>
      </w:r>
    </w:p>
    <w:p w:rsidR="00804F4E" w:rsidRDefault="00804F4E" w:rsidP="00804F4E">
      <w:pPr>
        <w:pStyle w:val="a3"/>
        <w:numPr>
          <w:ilvl w:val="0"/>
          <w:numId w:val="5"/>
        </w:numPr>
        <w:spacing w:after="0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Чтение книг «Цветы», «Насекомые» из серии «Чудесные превращения»</w:t>
      </w:r>
    </w:p>
    <w:p w:rsidR="00804F4E" w:rsidRDefault="00804F4E" w:rsidP="00804F4E">
      <w:pPr>
        <w:pStyle w:val="a3"/>
        <w:numPr>
          <w:ilvl w:val="0"/>
          <w:numId w:val="5"/>
        </w:numPr>
        <w:spacing w:after="0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Рассматривание иллюстраций с первоцветами, выполнение работы по аппликации «Цветы на лужайке»</w:t>
      </w:r>
    </w:p>
    <w:p w:rsidR="00847A9C" w:rsidRDefault="00847A9C" w:rsidP="00847A9C">
      <w:pPr>
        <w:pStyle w:val="a3"/>
        <w:numPr>
          <w:ilvl w:val="0"/>
          <w:numId w:val="5"/>
        </w:numPr>
        <w:spacing w:after="0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847A9C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Беседа о первоцветах и насекомых</w:t>
      </w:r>
    </w:p>
    <w:p w:rsidR="00847A9C" w:rsidRDefault="00847A9C" w:rsidP="00847A9C">
      <w:pPr>
        <w:spacing w:after="0"/>
        <w:jc w:val="both"/>
        <w:rPr>
          <w:rFonts w:ascii="Times New Roman" w:eastAsia="Adobe Fangsong Std R" w:hAnsi="Times New Roman" w:cs="Times New Roman"/>
          <w:b/>
          <w:color w:val="000000" w:themeColor="text1"/>
          <w:sz w:val="28"/>
          <w:szCs w:val="48"/>
        </w:rPr>
      </w:pPr>
    </w:p>
    <w:p w:rsidR="00847A9C" w:rsidRDefault="00847A9C" w:rsidP="00847A9C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847A9C">
        <w:rPr>
          <w:rFonts w:ascii="Times New Roman" w:eastAsia="Adobe Fangsong Std R" w:hAnsi="Times New Roman" w:cs="Times New Roman"/>
          <w:b/>
          <w:color w:val="000000" w:themeColor="text1"/>
          <w:sz w:val="28"/>
          <w:szCs w:val="48"/>
        </w:rPr>
        <w:t>Оборудование, материалы: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соленое тесто, доски для лепки, салфетки влажные   матерчатые и бумажные, проволочки, бусинки, зубочистки, спички, перец горошком, игрушка пчелки, композиционная основа «Цветы на лужайке»; аудиозапись «Звуки насекомых»</w:t>
      </w:r>
    </w:p>
    <w:p w:rsidR="00847A9C" w:rsidRDefault="00847A9C" w:rsidP="00847A9C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847A9C" w:rsidRDefault="00847A9C" w:rsidP="00C3308F">
      <w:pPr>
        <w:pStyle w:val="a4"/>
        <w:jc w:val="center"/>
        <w:rPr>
          <w:rFonts w:eastAsia="Adobe Fangsong Std R"/>
        </w:rPr>
      </w:pPr>
      <w:r w:rsidRPr="00847A9C">
        <w:rPr>
          <w:rFonts w:eastAsia="Adobe Fangsong Std R"/>
        </w:rPr>
        <w:t>План.</w:t>
      </w:r>
    </w:p>
    <w:p w:rsidR="00847A9C" w:rsidRPr="009A5C97" w:rsidRDefault="00847A9C" w:rsidP="009A5C97">
      <w:pPr>
        <w:spacing w:after="0"/>
        <w:jc w:val="both"/>
        <w:rPr>
          <w:rFonts w:ascii="Times New Roman" w:eastAsia="Adobe Fangsong Std R" w:hAnsi="Times New Roman" w:cs="Times New Roman"/>
          <w:i/>
          <w:color w:val="7030A0"/>
          <w:sz w:val="28"/>
          <w:szCs w:val="48"/>
          <w:u w:val="single"/>
        </w:rPr>
      </w:pPr>
      <w:r w:rsidRPr="009A5C97">
        <w:rPr>
          <w:rFonts w:ascii="Times New Roman" w:eastAsia="Adobe Fangsong Std R" w:hAnsi="Times New Roman" w:cs="Times New Roman"/>
          <w:i/>
          <w:color w:val="7030A0"/>
          <w:sz w:val="28"/>
          <w:szCs w:val="48"/>
          <w:u w:val="single"/>
        </w:rPr>
        <w:t>Организационный момент.</w:t>
      </w:r>
    </w:p>
    <w:p w:rsidR="00847A9C" w:rsidRPr="00847A9C" w:rsidRDefault="00847A9C" w:rsidP="00847A9C">
      <w:pPr>
        <w:pStyle w:val="a3"/>
        <w:spacing w:after="0"/>
        <w:jc w:val="both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847A9C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Проговаривание скороговорки:</w:t>
      </w:r>
    </w:p>
    <w:p w:rsidR="00847A9C" w:rsidRPr="00C57139" w:rsidRDefault="00847A9C" w:rsidP="00847A9C">
      <w:pPr>
        <w:pStyle w:val="a3"/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C57139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СА-СА-СА – к нам летит оса,</w:t>
      </w:r>
    </w:p>
    <w:p w:rsidR="00847A9C" w:rsidRPr="00C57139" w:rsidRDefault="00847A9C" w:rsidP="00847A9C">
      <w:pPr>
        <w:pStyle w:val="a3"/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C57139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СЫ-СЫ-СЫ – не боимся мы осы,</w:t>
      </w:r>
    </w:p>
    <w:p w:rsidR="00847A9C" w:rsidRPr="00C57139" w:rsidRDefault="00847A9C" w:rsidP="00847A9C">
      <w:pPr>
        <w:pStyle w:val="a3"/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C57139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СУ-СУ-СУ – прогоним мы осу.</w:t>
      </w:r>
    </w:p>
    <w:p w:rsidR="00CE14E4" w:rsidRDefault="00847A9C" w:rsidP="00847A9C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</w:pPr>
      <w:r w:rsidRPr="00C3308F">
        <w:rPr>
          <w:rFonts w:ascii="Times New Roman" w:eastAsia="Adobe Fangsong Std R" w:hAnsi="Times New Roman" w:cs="Times New Roman"/>
          <w:b/>
          <w:color w:val="0070C0"/>
          <w:sz w:val="28"/>
          <w:szCs w:val="48"/>
        </w:rPr>
        <w:t>Восп.:</w:t>
      </w:r>
      <w:r w:rsidRPr="00C3308F">
        <w:rPr>
          <w:rFonts w:ascii="Times New Roman" w:eastAsia="Adobe Fangsong Std R" w:hAnsi="Times New Roman" w:cs="Times New Roman"/>
          <w:color w:val="0070C0"/>
          <w:sz w:val="28"/>
          <w:szCs w:val="48"/>
        </w:rPr>
        <w:t xml:space="preserve"> 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Скажите, о ком здесь говорится? </w:t>
      </w:r>
      <w:r w:rsidRPr="00C57139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(об осе)</w:t>
      </w:r>
    </w:p>
    <w:p w:rsidR="00C57139" w:rsidRDefault="00C57139" w:rsidP="00847A9C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          </w:t>
      </w:r>
      <w:r w:rsidRPr="00C57139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А сейчас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я вам загадаю загадку, а вы попробуйте ее отгадать.</w:t>
      </w:r>
    </w:p>
    <w:p w:rsidR="00C57139" w:rsidRDefault="00C57139" w:rsidP="00847A9C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C57139" w:rsidRPr="00C57139" w:rsidRDefault="00C57139" w:rsidP="00C57139">
      <w:pPr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C57139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Над цветком порхает, пляшет,</w:t>
      </w:r>
    </w:p>
    <w:p w:rsidR="00C57139" w:rsidRDefault="00C57139" w:rsidP="00C57139">
      <w:pPr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C57139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Веером узорным машет.</w:t>
      </w:r>
    </w:p>
    <w:p w:rsidR="009A5C97" w:rsidRPr="00C57139" w:rsidRDefault="009A5C97" w:rsidP="00C57139">
      <w:pPr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32"/>
          <w:szCs w:val="48"/>
        </w:rPr>
      </w:pPr>
    </w:p>
    <w:p w:rsidR="00CE14E4" w:rsidRPr="00C57139" w:rsidRDefault="00C57139" w:rsidP="00C57139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</w:pPr>
      <w:r w:rsidRPr="00C3308F">
        <w:rPr>
          <w:rFonts w:ascii="Times New Roman" w:eastAsia="Adobe Fangsong Std R" w:hAnsi="Times New Roman" w:cs="Times New Roman"/>
          <w:b/>
          <w:color w:val="0070C0"/>
          <w:sz w:val="28"/>
          <w:szCs w:val="48"/>
        </w:rPr>
        <w:t>Восп.:</w:t>
      </w:r>
      <w:r w:rsidRPr="00C3308F">
        <w:rPr>
          <w:rFonts w:ascii="Times New Roman" w:eastAsia="Adobe Fangsong Std R" w:hAnsi="Times New Roman" w:cs="Times New Roman"/>
          <w:color w:val="0070C0"/>
          <w:sz w:val="28"/>
          <w:szCs w:val="48"/>
        </w:rPr>
        <w:t xml:space="preserve"> 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Объясните, как вы догадались, что это бабочка? (</w:t>
      </w:r>
      <w:r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следить за звуками детей)</w:t>
      </w:r>
    </w:p>
    <w:p w:rsidR="00CE14E4" w:rsidRDefault="00C57139" w:rsidP="00CE14E4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C57139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Молодцы! Правильно.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Скажите, ре</w:t>
      </w:r>
      <w:r w:rsidRPr="00C57139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бята,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а как их можно назвать одним словом? </w:t>
      </w:r>
      <w:r w:rsidR="00F05BEF" w:rsidRPr="00F05BEF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 xml:space="preserve">(насекомые) 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А каких н</w:t>
      </w:r>
      <w:r w:rsidR="003437A5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асекомых вы еще знаете? Молодцы!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А сейчас мы с вами тоже превратимся в насекомых, в жучков, и полетаем вот здесь, на лужайке. Полетели.</w:t>
      </w:r>
    </w:p>
    <w:p w:rsidR="009A5C97" w:rsidRDefault="009A5C97" w:rsidP="00CE14E4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C57139" w:rsidRPr="00BF4134" w:rsidRDefault="00C57139" w:rsidP="00BF4134">
      <w:pPr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BF4134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На лужайке по ромашкам</w:t>
      </w:r>
    </w:p>
    <w:p w:rsidR="00C57139" w:rsidRPr="00BF4134" w:rsidRDefault="00C57139" w:rsidP="00BF4134">
      <w:pPr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BF4134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Жук летал в цветной рубашке.</w:t>
      </w:r>
    </w:p>
    <w:p w:rsidR="00C57139" w:rsidRPr="00BF4134" w:rsidRDefault="00C57139" w:rsidP="00BF4134">
      <w:pPr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BF4134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«Жу-жу-жу, жу-жу-жу</w:t>
      </w:r>
    </w:p>
    <w:p w:rsidR="00BF4134" w:rsidRPr="00BF4134" w:rsidRDefault="00BF4134" w:rsidP="00BF4134">
      <w:pPr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BF4134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Я с ромашками дружу.</w:t>
      </w:r>
    </w:p>
    <w:p w:rsidR="00BF4134" w:rsidRPr="00BF4134" w:rsidRDefault="00BF4134" w:rsidP="00BF4134">
      <w:pPr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BF4134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Тихо на ветру качаюсь,</w:t>
      </w:r>
    </w:p>
    <w:p w:rsidR="00BF4134" w:rsidRPr="00BF4134" w:rsidRDefault="00BF4134" w:rsidP="00BF4134">
      <w:pPr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BF4134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Низко, низко наклоняюсь,</w:t>
      </w:r>
    </w:p>
    <w:p w:rsidR="00BF4134" w:rsidRPr="00BF4134" w:rsidRDefault="00BF4134" w:rsidP="00BF4134">
      <w:pPr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BF4134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На цветке я посидел,</w:t>
      </w:r>
    </w:p>
    <w:p w:rsidR="00BF4134" w:rsidRDefault="00BF4134" w:rsidP="00BF4134">
      <w:pPr>
        <w:spacing w:after="0"/>
        <w:jc w:val="center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BF4134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Отдохнул и полетел!»</w:t>
      </w:r>
    </w:p>
    <w:p w:rsidR="00A20F30" w:rsidRDefault="00A20F30" w:rsidP="00A20F30">
      <w:pPr>
        <w:spacing w:after="0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Понравилась вам игра?</w:t>
      </w:r>
    </w:p>
    <w:p w:rsidR="0054105F" w:rsidRDefault="0054105F" w:rsidP="00A20F30">
      <w:pPr>
        <w:spacing w:after="0"/>
        <w:jc w:val="both"/>
        <w:rPr>
          <w:rFonts w:ascii="Times New Roman" w:eastAsia="Adobe Fangsong Std R" w:hAnsi="Times New Roman" w:cs="Times New Roman"/>
          <w:b/>
          <w:color w:val="0070C0"/>
          <w:sz w:val="28"/>
          <w:szCs w:val="48"/>
        </w:rPr>
      </w:pPr>
    </w:p>
    <w:p w:rsidR="00A20F30" w:rsidRDefault="00A20F30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A20F30">
        <w:rPr>
          <w:rFonts w:ascii="Times New Roman" w:eastAsia="Adobe Fangsong Std R" w:hAnsi="Times New Roman" w:cs="Times New Roman"/>
          <w:b/>
          <w:color w:val="0070C0"/>
          <w:sz w:val="28"/>
          <w:szCs w:val="48"/>
        </w:rPr>
        <w:t>Восп.:</w:t>
      </w:r>
      <w:r>
        <w:rPr>
          <w:rFonts w:ascii="Times New Roman" w:eastAsia="Adobe Fangsong Std R" w:hAnsi="Times New Roman" w:cs="Times New Roman"/>
          <w:b/>
          <w:color w:val="0070C0"/>
          <w:sz w:val="28"/>
          <w:szCs w:val="48"/>
        </w:rPr>
        <w:t xml:space="preserve"> </w:t>
      </w:r>
      <w:r w:rsidRPr="00A20F30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Ой, ребята, вы слышите, кто-то жужжит. Смотрите, к нам летит пчелка!</w:t>
      </w:r>
    </w:p>
    <w:p w:rsidR="00A20F30" w:rsidRDefault="00A20F30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A20F30">
        <w:rPr>
          <w:rFonts w:ascii="Times New Roman" w:eastAsia="Adobe Fangsong Std R" w:hAnsi="Times New Roman" w:cs="Times New Roman"/>
          <w:b/>
          <w:color w:val="0070C0"/>
          <w:sz w:val="28"/>
          <w:szCs w:val="48"/>
        </w:rPr>
        <w:t>Пчелка: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Здравствуйте, ребята! Я пролетала мимо и увидела у вас лужок с красивыми цветами. Я полетала, полетала, но никого не встретила, мне так грустно стало одной.</w:t>
      </w:r>
    </w:p>
    <w:p w:rsidR="00A20F30" w:rsidRDefault="00A20F30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A20F30">
        <w:rPr>
          <w:rFonts w:ascii="Times New Roman" w:eastAsia="Adobe Fangsong Std R" w:hAnsi="Times New Roman" w:cs="Times New Roman"/>
          <w:b/>
          <w:color w:val="0070C0"/>
          <w:sz w:val="28"/>
          <w:szCs w:val="48"/>
        </w:rPr>
        <w:t>Восп.:</w:t>
      </w:r>
      <w:r w:rsidRPr="00A20F30">
        <w:rPr>
          <w:rFonts w:ascii="Times New Roman" w:eastAsia="Adobe Fangsong Std R" w:hAnsi="Times New Roman" w:cs="Times New Roman"/>
          <w:color w:val="0070C0"/>
          <w:sz w:val="28"/>
          <w:szCs w:val="48"/>
        </w:rPr>
        <w:t xml:space="preserve"> 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Да, жалко пчелку. Ребята, скажите пожалуйста, какие звуки издают насекомые?</w:t>
      </w:r>
    </w:p>
    <w:p w:rsidR="0050263B" w:rsidRDefault="0050263B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</w:pPr>
    </w:p>
    <w:p w:rsidR="00A20F30" w:rsidRDefault="00A20F30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</w:pPr>
      <w:r w:rsidRPr="00A20F30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(стрекочут, жужжат, звенят, трещат)</w:t>
      </w:r>
    </w:p>
    <w:p w:rsidR="0050263B" w:rsidRDefault="0050263B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A20F30" w:rsidRDefault="00A20F30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A20F30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А давайте послушаем, может, мы услышим звуки насекомых на нашей лужайке.</w:t>
      </w:r>
    </w:p>
    <w:p w:rsidR="0050263B" w:rsidRDefault="0050263B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</w:pPr>
    </w:p>
    <w:p w:rsidR="00A20F30" w:rsidRDefault="00A20F30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</w:pPr>
      <w:r w:rsidRPr="00A20F30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(прислушиваются)</w:t>
      </w:r>
    </w:p>
    <w:p w:rsidR="0050263B" w:rsidRDefault="0050263B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50263B" w:rsidRPr="0050263B" w:rsidRDefault="00A20F30" w:rsidP="0050263B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Вы слышите? </w:t>
      </w:r>
      <w:r w:rsidRPr="00A20F30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(нет)</w:t>
      </w:r>
      <w:r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 xml:space="preserve"> 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И я не слышу. Конечно, пчелке здесь одиноко. Ребята, давайте, чтобы пчелке не было скучно</w:t>
      </w:r>
      <w:r w:rsidR="0050263B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, мы ей слепим друз</w:t>
      </w:r>
      <w:r w:rsidR="00581DAF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ей. Согласны? </w:t>
      </w:r>
      <w:r w:rsidR="0050263B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Лепить будем из теста. Скажите, чем тесто отличается от пластилина? </w:t>
      </w:r>
    </w:p>
    <w:p w:rsidR="0050263B" w:rsidRDefault="0050263B" w:rsidP="0050263B">
      <w:pPr>
        <w:spacing w:after="0"/>
        <w:jc w:val="both"/>
        <w:rPr>
          <w:rFonts w:ascii="Times New Roman" w:eastAsia="Adobe Fangsong Std R" w:hAnsi="Times New Roman" w:cs="Times New Roman"/>
          <w:b/>
          <w:color w:val="0070C0"/>
          <w:sz w:val="24"/>
          <w:szCs w:val="48"/>
        </w:rPr>
      </w:pPr>
    </w:p>
    <w:p w:rsidR="0050263B" w:rsidRPr="0050263B" w:rsidRDefault="0050263B" w:rsidP="0050263B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 xml:space="preserve">(оно мягкое, легко тянется, по - </w:t>
      </w:r>
      <w:r w:rsidRPr="0050263B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другому пахнет)</w:t>
      </w:r>
    </w:p>
    <w:p w:rsidR="00A20F30" w:rsidRDefault="00A20F30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50263B" w:rsidRDefault="0050263B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54105F">
        <w:rPr>
          <w:rFonts w:ascii="Times New Roman" w:eastAsia="Adobe Fangsong Std R" w:hAnsi="Times New Roman" w:cs="Times New Roman"/>
          <w:b/>
          <w:color w:val="0070C0"/>
          <w:sz w:val="28"/>
          <w:szCs w:val="48"/>
        </w:rPr>
        <w:t>Восп.:</w:t>
      </w:r>
      <w:r w:rsidRPr="0054105F">
        <w:rPr>
          <w:rFonts w:ascii="Times New Roman" w:eastAsia="Adobe Fangsong Std R" w:hAnsi="Times New Roman" w:cs="Times New Roman"/>
          <w:color w:val="0070C0"/>
          <w:sz w:val="28"/>
          <w:szCs w:val="48"/>
        </w:rPr>
        <w:t xml:space="preserve"> 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Это тесто несъедобное,  </w:t>
      </w:r>
      <w:r w:rsidR="0054105F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в рот его брать нельзя. Руки после работы нужно обя-</w:t>
      </w:r>
    </w:p>
    <w:p w:rsidR="0054105F" w:rsidRDefault="0054105F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зательно помыть. А теперь давайте вспомним, что есть у насекомых?</w:t>
      </w:r>
    </w:p>
    <w:p w:rsidR="0054105F" w:rsidRDefault="0054105F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54105F" w:rsidRPr="0054105F" w:rsidRDefault="00581DAF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(дети называют части тела</w:t>
      </w:r>
      <w:r w:rsidR="0054105F" w:rsidRPr="0054105F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)</w:t>
      </w:r>
    </w:p>
    <w:p w:rsidR="0050263B" w:rsidRDefault="0050263B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54105F" w:rsidRDefault="0054105F" w:rsidP="00A20F30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Посмотрите, пожалуйста, на схемы. Скажите, какой формы туловище? Что</w:t>
      </w:r>
    </w:p>
    <w:p w:rsidR="0050263B" w:rsidRDefault="0054105F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lastRenderedPageBreak/>
        <w:t>б</w:t>
      </w:r>
      <w:r w:rsidRPr="0054105F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удем </w:t>
      </w:r>
      <w:r w:rsidR="00F05BEF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лепить? Как будем лепить? </w:t>
      </w:r>
      <w:r w:rsidR="00581DAF" w:rsidRPr="00581DAF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(проговариваем с детьми приемы лепки)</w:t>
      </w:r>
    </w:p>
    <w:p w:rsidR="00581DAF" w:rsidRDefault="00581DAF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Посмотрите, на столе лежат бусинки, проволочки, зубочистки и перчинки. Из проволочек  что можно сделать? </w:t>
      </w:r>
      <w:r w:rsidRPr="00581DAF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 xml:space="preserve">(усики) 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А из перчинок? </w:t>
      </w:r>
      <w:r w:rsidRPr="00581DAF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 xml:space="preserve">(глазки) 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Из зубочисток можно сделать хоботок.</w:t>
      </w:r>
    </w:p>
    <w:p w:rsidR="003437A5" w:rsidRPr="003437A5" w:rsidRDefault="003437A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</w:pPr>
    </w:p>
    <w:p w:rsidR="003437A5" w:rsidRPr="003437A5" w:rsidRDefault="003437A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</w:pPr>
      <w:r w:rsidRPr="003437A5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(Показ приема</w:t>
      </w:r>
      <w:r w:rsidR="00B11945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,</w:t>
      </w:r>
      <w:r w:rsidRPr="003437A5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 xml:space="preserve"> как можно части тела скреплять между собой</w:t>
      </w:r>
      <w:r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. Уточнить у детей, кто какое насекомое будет лепить.</w:t>
      </w:r>
      <w:r w:rsidRPr="003437A5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)</w:t>
      </w:r>
    </w:p>
    <w:p w:rsidR="00581DAF" w:rsidRDefault="00581DAF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3437A5" w:rsidRPr="003437A5" w:rsidRDefault="003437A5">
      <w:pPr>
        <w:spacing w:after="0"/>
        <w:jc w:val="both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3437A5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Дети лепят насекомых, воспитатель помогает, напоминает части тела того или иного насекомого, подсказывает, какой материал нужен для глаз, усов и т.д.</w:t>
      </w:r>
    </w:p>
    <w:p w:rsidR="003437A5" w:rsidRDefault="003437A5">
      <w:pPr>
        <w:spacing w:after="0"/>
        <w:jc w:val="both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3437A5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По окончании работы дети относят своих насекомых на лужок</w:t>
      </w:r>
      <w:r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. (Включается аудиозапись «Звуки насекомых»)</w:t>
      </w:r>
      <w:r w:rsidR="00F05BEF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.</w:t>
      </w:r>
    </w:p>
    <w:p w:rsidR="00F05BEF" w:rsidRDefault="00F05BEF">
      <w:pPr>
        <w:spacing w:after="0"/>
        <w:jc w:val="both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</w:p>
    <w:p w:rsidR="00F05BEF" w:rsidRDefault="00F05BEF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F05BEF">
        <w:rPr>
          <w:rFonts w:ascii="Times New Roman" w:eastAsia="Adobe Fangsong Std R" w:hAnsi="Times New Roman" w:cs="Times New Roman"/>
          <w:b/>
          <w:color w:val="0070C0"/>
          <w:sz w:val="28"/>
          <w:szCs w:val="48"/>
        </w:rPr>
        <w:t>Восп.:</w:t>
      </w:r>
      <w:r w:rsidRPr="00F05BEF">
        <w:rPr>
          <w:rFonts w:ascii="Times New Roman" w:eastAsia="Adobe Fangsong Std R" w:hAnsi="Times New Roman" w:cs="Times New Roman"/>
          <w:color w:val="0070C0"/>
          <w:sz w:val="28"/>
          <w:szCs w:val="48"/>
        </w:rPr>
        <w:t xml:space="preserve"> 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Молодцы, ребята! Вот сколько веселых друзей появилось у нашей пчелки! Посмотрите, и пчелка наша повеселела. Давайте вместе полетаем, потанцуем</w:t>
      </w:r>
      <w:r w:rsidR="00B11945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!</w:t>
      </w:r>
    </w:p>
    <w:p w:rsidR="00F05BEF" w:rsidRDefault="00F05BEF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F05BEF" w:rsidRDefault="00F05BEF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F05BEF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Вертись, крутись, в жука превратись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   </w:t>
      </w:r>
      <w:r w:rsidRPr="00F05BEF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(Дети летают по полянке и жужжат)</w:t>
      </w:r>
    </w:p>
    <w:p w:rsidR="00F05BEF" w:rsidRDefault="00F05BEF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F05BEF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Вертись, крутись, в комара превратись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</w:t>
      </w:r>
      <w:r w:rsidRPr="00F05BEF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(ЗЗЗЗЗЗ)</w:t>
      </w:r>
    </w:p>
    <w:p w:rsidR="00F05BEF" w:rsidRDefault="00F05BEF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</w:pPr>
      <w:r w:rsidRPr="00F05BEF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Вертись, кру</w:t>
      </w:r>
      <w:r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тись</w:t>
      </w:r>
      <w:r w:rsidRPr="00F05BEF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, в пчелку превратись</w:t>
      </w:r>
      <w:r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 xml:space="preserve">  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</w:t>
      </w:r>
      <w:r w:rsidRPr="00F05BEF">
        <w:rPr>
          <w:rFonts w:ascii="Times New Roman" w:eastAsia="Adobe Fangsong Std R" w:hAnsi="Times New Roman" w:cs="Times New Roman"/>
          <w:color w:val="000000" w:themeColor="text1"/>
          <w:sz w:val="24"/>
          <w:szCs w:val="48"/>
        </w:rPr>
        <w:t>(ЖЖЖЖЖ)</w:t>
      </w:r>
    </w:p>
    <w:p w:rsidR="00F05BEF" w:rsidRDefault="00F05BEF">
      <w:pPr>
        <w:spacing w:after="0"/>
        <w:jc w:val="both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  <w:r w:rsidRPr="00F05BEF"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Вертись</w:t>
      </w:r>
      <w:r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  <w:t>, крутись, в ребяток превратись</w:t>
      </w:r>
    </w:p>
    <w:p w:rsidR="00F05BEF" w:rsidRDefault="00F05BEF">
      <w:pPr>
        <w:spacing w:after="0"/>
        <w:jc w:val="both"/>
        <w:rPr>
          <w:rFonts w:ascii="Times New Roman" w:eastAsia="Adobe Fangsong Std R" w:hAnsi="Times New Roman" w:cs="Times New Roman"/>
          <w:i/>
          <w:color w:val="000000" w:themeColor="text1"/>
          <w:sz w:val="28"/>
          <w:szCs w:val="48"/>
        </w:rPr>
      </w:pPr>
    </w:p>
    <w:p w:rsidR="00F05BEF" w:rsidRDefault="00F05BEF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 w:rsidRPr="00F05BEF">
        <w:rPr>
          <w:rFonts w:ascii="Times New Roman" w:eastAsia="Adobe Fangsong Std R" w:hAnsi="Times New Roman" w:cs="Times New Roman"/>
          <w:b/>
          <w:color w:val="0070C0"/>
          <w:sz w:val="28"/>
          <w:szCs w:val="48"/>
        </w:rPr>
        <w:t>Восп.:</w:t>
      </w:r>
      <w:r>
        <w:rPr>
          <w:rFonts w:ascii="Times New Roman" w:eastAsia="Adobe Fangsong Std R" w:hAnsi="Times New Roman" w:cs="Times New Roman"/>
          <w:b/>
          <w:color w:val="0070C0"/>
          <w:sz w:val="28"/>
          <w:szCs w:val="48"/>
        </w:rPr>
        <w:t xml:space="preserve"> </w:t>
      </w:r>
      <w:r w:rsidR="00B11945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Молодцы, ребята, </w:t>
      </w: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>помогли пчелке. В следующий раз мы раскрасим насекомых, и они станут еще красивее и веселее.</w:t>
      </w: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9E61EA" w:rsidRDefault="009E61EA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lastRenderedPageBreak/>
        <w:t xml:space="preserve">                  </w:t>
      </w:r>
    </w:p>
    <w:p w:rsidR="009E61EA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                   </w:t>
      </w:r>
      <w:r>
        <w:rPr>
          <w:rFonts w:ascii="Times New Roman" w:eastAsia="Adobe Fangsong Std R" w:hAnsi="Times New Roman" w:cs="Times New Roman"/>
          <w:noProof/>
          <w:color w:val="000000" w:themeColor="text1"/>
          <w:sz w:val="28"/>
          <w:szCs w:val="48"/>
          <w:lang w:eastAsia="ru-RU"/>
        </w:rPr>
        <w:drawing>
          <wp:inline distT="0" distB="0" distL="0" distR="0">
            <wp:extent cx="4905375" cy="3680791"/>
            <wp:effectExtent l="0" t="0" r="0" b="0"/>
            <wp:docPr id="1" name="Рисунок 1" descr="D:\Детский сад\Занятие На лугу (насекомые)\P502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Занятие На лугу (насекомые)\P5024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721" cy="368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               </w:t>
      </w: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                   </w:t>
      </w:r>
    </w:p>
    <w:p w:rsidR="006C4E95" w:rsidRDefault="00A471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                   </w:t>
      </w:r>
      <w:r>
        <w:rPr>
          <w:rFonts w:ascii="Times New Roman" w:eastAsia="Adobe Fangsong Std R" w:hAnsi="Times New Roman" w:cs="Times New Roman"/>
          <w:noProof/>
          <w:color w:val="000000" w:themeColor="text1"/>
          <w:sz w:val="28"/>
          <w:szCs w:val="48"/>
          <w:lang w:eastAsia="ru-RU"/>
        </w:rPr>
        <w:drawing>
          <wp:inline distT="0" distB="0" distL="0" distR="0" wp14:anchorId="3714C591" wp14:editId="32EC2BA9">
            <wp:extent cx="4895886" cy="3673671"/>
            <wp:effectExtent l="0" t="0" r="0" b="3175"/>
            <wp:docPr id="5" name="Рисунок 5" descr="D:\Детский сад\Занятие На лугу (насекомые)\P502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тский сад\Занятие На лугу (насекомые)\P5024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86" cy="367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lastRenderedPageBreak/>
        <w:t xml:space="preserve">                   </w:t>
      </w: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                 </w:t>
      </w: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A471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               </w:t>
      </w:r>
    </w:p>
    <w:p w:rsidR="006C4E95" w:rsidRDefault="00A471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               </w:t>
      </w:r>
      <w:r w:rsidR="006C4E95"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  <w:t xml:space="preserve">      </w:t>
      </w:r>
      <w:r w:rsidR="006C4E95">
        <w:rPr>
          <w:rFonts w:ascii="Times New Roman" w:eastAsia="Adobe Fangsong Std R" w:hAnsi="Times New Roman" w:cs="Times New Roman"/>
          <w:noProof/>
          <w:color w:val="000000" w:themeColor="text1"/>
          <w:sz w:val="28"/>
          <w:szCs w:val="48"/>
          <w:lang w:eastAsia="ru-RU"/>
        </w:rPr>
        <w:t xml:space="preserve"> </w:t>
      </w: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p w:rsidR="006C4E95" w:rsidRDefault="00A471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Adobe Fangsong Std R" w:hAnsi="Times New Roman" w:cs="Times New Roman"/>
          <w:noProof/>
          <w:color w:val="000000" w:themeColor="text1"/>
          <w:sz w:val="28"/>
          <w:szCs w:val="48"/>
          <w:lang w:eastAsia="ru-RU"/>
        </w:rPr>
        <w:drawing>
          <wp:inline distT="0" distB="0" distL="0" distR="0" wp14:anchorId="4019B266" wp14:editId="34DDCC72">
            <wp:extent cx="6638925" cy="4676775"/>
            <wp:effectExtent l="0" t="0" r="9525" b="9525"/>
            <wp:docPr id="6" name="Рисунок 6" descr="D:\Детский сад\Занятие На лугу (насекомые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ский сад\Занятие На лугу (насекомые)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95" w:rsidRPr="00F05BEF" w:rsidRDefault="006C4E95">
      <w:pPr>
        <w:spacing w:after="0"/>
        <w:jc w:val="both"/>
        <w:rPr>
          <w:rFonts w:ascii="Times New Roman" w:eastAsia="Adobe Fangsong Std R" w:hAnsi="Times New Roman" w:cs="Times New Roman"/>
          <w:color w:val="000000" w:themeColor="text1"/>
          <w:sz w:val="28"/>
          <w:szCs w:val="48"/>
        </w:rPr>
      </w:pPr>
    </w:p>
    <w:sectPr w:rsidR="006C4E95" w:rsidRPr="00F05BEF" w:rsidSect="00DC7D2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1872"/>
    <w:multiLevelType w:val="hybridMultilevel"/>
    <w:tmpl w:val="2C1220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313771C"/>
    <w:multiLevelType w:val="hybridMultilevel"/>
    <w:tmpl w:val="587C2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63C97"/>
    <w:multiLevelType w:val="hybridMultilevel"/>
    <w:tmpl w:val="5BC02B6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99D33B3"/>
    <w:multiLevelType w:val="hybridMultilevel"/>
    <w:tmpl w:val="ADE81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3980CC3"/>
    <w:multiLevelType w:val="hybridMultilevel"/>
    <w:tmpl w:val="828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125A"/>
    <w:multiLevelType w:val="hybridMultilevel"/>
    <w:tmpl w:val="99F4D670"/>
    <w:lvl w:ilvl="0" w:tplc="40AEB0C6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DC"/>
    <w:rsid w:val="002C6ABC"/>
    <w:rsid w:val="0032106E"/>
    <w:rsid w:val="003437A5"/>
    <w:rsid w:val="0050263B"/>
    <w:rsid w:val="0054105F"/>
    <w:rsid w:val="00581DAF"/>
    <w:rsid w:val="006C4E95"/>
    <w:rsid w:val="007E0EDC"/>
    <w:rsid w:val="00804F4E"/>
    <w:rsid w:val="00847A9C"/>
    <w:rsid w:val="00897D7F"/>
    <w:rsid w:val="009A5C97"/>
    <w:rsid w:val="009E61EA"/>
    <w:rsid w:val="00A20F30"/>
    <w:rsid w:val="00A37480"/>
    <w:rsid w:val="00A47195"/>
    <w:rsid w:val="00B11945"/>
    <w:rsid w:val="00BF4134"/>
    <w:rsid w:val="00C3308F"/>
    <w:rsid w:val="00C57139"/>
    <w:rsid w:val="00CD7271"/>
    <w:rsid w:val="00CE14E4"/>
    <w:rsid w:val="00DC7D25"/>
    <w:rsid w:val="00F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E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33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C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E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33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C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5ED2-531D-451C-BA83-CE57BDDE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Галя</cp:lastModifiedBy>
  <cp:revision>5</cp:revision>
  <cp:lastPrinted>2012-09-07T14:51:00Z</cp:lastPrinted>
  <dcterms:created xsi:type="dcterms:W3CDTF">2012-08-14T15:49:00Z</dcterms:created>
  <dcterms:modified xsi:type="dcterms:W3CDTF">2012-09-07T14:53:00Z</dcterms:modified>
</cp:coreProperties>
</file>