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Default="000273BD" w:rsidP="0002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№ 137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3BD" w:rsidRPr="000273BD" w:rsidRDefault="000273BD" w:rsidP="0002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Перспективное планирование работы кружка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Мукосолька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» </w:t>
      </w:r>
      <w:r w:rsidRPr="000273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лепке из соленого теста в средней группе</w:t>
      </w:r>
    </w:p>
    <w:p w:rsidR="000273BD" w:rsidRPr="000273BD" w:rsidRDefault="000273BD" w:rsidP="0002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56"/>
          <w:szCs w:val="56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Руководитель:</w:t>
      </w: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Воспитатель</w:t>
      </w: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Пироженко Елена</w:t>
      </w: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Юрьевна</w:t>
      </w: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bookmarkStart w:id="0" w:name="_GoBack"/>
      <w:bookmarkEnd w:id="0"/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>Сентябрь. Занятие 1. Тема: «ПЛЮШКИ-ЗАВИТУШКИ»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Сентябрь. Занятие 2. Тема: «Раскрашивание красками «Плюшек - завитушек».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 xml:space="preserve">Сентябрь. Занятие 3. </w:t>
      </w:r>
      <w:proofErr w:type="spellStart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Тема</w:t>
      </w:r>
      <w:proofErr w:type="gramStart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:«</w:t>
      </w:r>
      <w:proofErr w:type="gramEnd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ПРИВИДЕНИЕ</w:t>
      </w:r>
      <w:proofErr w:type="spellEnd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Сентябрь. Занятие 4. Тема: «Раскрашивание красками «Привидения»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lastRenderedPageBreak/>
        <w:t xml:space="preserve">Октябрь. Занятие 5. </w:t>
      </w:r>
      <w:proofErr w:type="spellStart"/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Тема</w:t>
      </w:r>
      <w:proofErr w:type="gramStart"/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:«</w:t>
      </w:r>
      <w:proofErr w:type="gramEnd"/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ЦВЕТИК-СЕМИЦВЕТИК</w:t>
      </w:r>
      <w:proofErr w:type="spellEnd"/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 xml:space="preserve">Октябрь. Занятие 6. Тема: «Раскрашивание красками «Цветика - </w:t>
      </w:r>
      <w:proofErr w:type="spellStart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семицветика</w:t>
      </w:r>
      <w:proofErr w:type="spellEnd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Учить раскрашивать изделие из соленого теста красками, которое было изготовлено на предыдущем занятии и тщательно высушено.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Формировать навыки аккуратности при раскрашивании готовых фигур.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</w:t>
      </w:r>
      <w:proofErr w:type="spellStart"/>
      <w:r w:rsidRPr="000273BD">
        <w:rPr>
          <w:rFonts w:ascii="Times New Roman" w:eastAsia="Calibri" w:hAnsi="Times New Roman" w:cs="Times New Roman"/>
          <w:sz w:val="32"/>
          <w:szCs w:val="32"/>
        </w:rPr>
        <w:t>ними</w:t>
      </w:r>
      <w:proofErr w:type="gramStart"/>
      <w:r w:rsidRPr="000273BD">
        <w:rPr>
          <w:rFonts w:ascii="Times New Roman" w:eastAsia="Calibri" w:hAnsi="Times New Roman" w:cs="Times New Roman"/>
          <w:sz w:val="32"/>
          <w:szCs w:val="32"/>
        </w:rPr>
        <w:t>.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Н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аучить</w:t>
      </w:r>
      <w:proofErr w:type="spell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точно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Октябрь. Занятие 7. Тема: «ГУСЕНИЧКА»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>закрепление технических навыков и приемов лепки из теста.</w:t>
      </w:r>
      <w:r w:rsidRPr="000273BD">
        <w:rPr>
          <w:rFonts w:ascii="Times New Roman" w:eastAsia="Lucida Sans Unicode" w:hAnsi="Times New Roman" w:cs="Times New Roman"/>
          <w:b/>
          <w:i/>
          <w:color w:val="000000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 xml:space="preserve">Лепить из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>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Октябрь. Занятие 8. Тема: «Раскрашивание красками «</w:t>
      </w:r>
      <w:proofErr w:type="spellStart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Гусенички</w:t>
      </w:r>
      <w:proofErr w:type="spellEnd"/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lastRenderedPageBreak/>
        <w:t>Ноябрь. Занятие 9. Тема: «ЯГОДА-МАЛИНА»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>закрепление технических навыков и приемов лепки из теста.</w:t>
      </w:r>
      <w:r w:rsidRPr="000273BD">
        <w:rPr>
          <w:rFonts w:ascii="Times New Roman" w:eastAsia="Lucida Sans Unicode" w:hAnsi="Times New Roman" w:cs="Times New Roman"/>
          <w:b/>
          <w:i/>
          <w:color w:val="000000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 xml:space="preserve">Лепить из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>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Ноябрь. Занятие 10. Тема: «Раскрашивание красками «Ягоды - малины»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Ноябрь. Занятие 11. Тема: «ПЧЕЛКА»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>закрепление технических навыков и приемов лепки из теста.</w:t>
      </w:r>
      <w:r w:rsidRPr="000273BD">
        <w:rPr>
          <w:rFonts w:ascii="Times New Roman" w:eastAsia="Lucida Sans Unicode" w:hAnsi="Times New Roman" w:cs="Times New Roman"/>
          <w:b/>
          <w:i/>
          <w:color w:val="000000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 xml:space="preserve">Лепить из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>частей, деление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 Развивать творческое воображение, связную речь при составлении рассказа о своей поделке.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Ноябрь. Занятие 12. Тема: «Раскрашивание красками «Пчелки»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Развить гибкость пальцев рук при работе с кисточкой. 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lastRenderedPageBreak/>
        <w:t>Декабрь. Занятие 13. Тема: «РЫБКА»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развивать у детей познавательный интерес к природе</w:t>
      </w: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Совершенствовать умения детей расплющивать, сплющивать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тесто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создавая изображение в </w:t>
      </w:r>
      <w:proofErr w:type="spell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полуобъёме</w:t>
      </w:r>
      <w:proofErr w:type="spell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.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Развивать мелкую моторику. Формировать навыки аккуратности при раскрашивании готовых фигур. Развивать творческое воображение, связную речь при составлении рассказа о своей поделке.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Декабрь. Занятие 14. Тема: «Раскрашивание красками «Рыбки»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Декабрь. Занятие 15. Тема: «СНЕГОВИК»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br/>
        <w:t>Развивать художественно-творческие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>Декабрь. Занятие 16. Тема: «Раскрашивание красками «Снеговика»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Январь. Занятие 17. Тема: «СНЕЖИНКА»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br/>
        <w:t>Развивать художественно - 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Январь. Занятие 18. Тема: «Раскрашивание красками «Снежинок»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color w:val="000000"/>
          <w:kern w:val="3"/>
          <w:sz w:val="32"/>
          <w:szCs w:val="32"/>
          <w:lang w:eastAsia="ru-RU"/>
        </w:rPr>
        <w:lastRenderedPageBreak/>
        <w:t xml:space="preserve">Январь. Занятие 19. Тема: </w:t>
      </w:r>
      <w:r w:rsidRPr="000273BD">
        <w:rPr>
          <w:rFonts w:ascii="Times New Roman" w:eastAsia="Lucida Sans Unicode" w:hAnsi="Times New Roman" w:cs="Times New Roman"/>
          <w:b/>
          <w:bCs/>
          <w:color w:val="333333"/>
          <w:kern w:val="3"/>
          <w:sz w:val="32"/>
          <w:szCs w:val="32"/>
          <w:lang w:eastAsia="ru-RU"/>
        </w:rPr>
        <w:t>«ЧЕРЕПАХА»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развивать у детей познавательный интерес к природе</w:t>
      </w: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Совершенствовать умения детей расплющивать, сплющивать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тесто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создавая изображение в </w:t>
      </w:r>
      <w:proofErr w:type="spell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полуобъёме</w:t>
      </w:r>
      <w:proofErr w:type="spell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.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Развивать мелкую моторику. Развивать творческое воображение, связную речь при составлении рассказа о своей поделке.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Январь. Занятие 20. Тема: «Раскрашивание красками «Черепахи»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Февраль. Занятие 21. Тема: «ЁЖИК»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выполнении изделия, добиваться выразительности и необычности исполнения «шубки» ежа посредством включения в его оформление элементов природного материала (семечки),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>Февраль. Занятие 22. Тема: «Раскрашивание красками «Ежика»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Февраль. Занятие 23. Тема: «КОШАЧЬЯ СЕМЕЙКА»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Февраль. Занятие 24. Тема: «Раскрашивание красками «Кошачьей семейки»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 xml:space="preserve">Март. Занятие 25. Тема: </w:t>
      </w:r>
      <w:r w:rsidRPr="000273BD">
        <w:rPr>
          <w:rFonts w:ascii="Times New Roman" w:eastAsia="Lucida Sans Unicode" w:hAnsi="Times New Roman" w:cs="Times New Roman"/>
          <w:b/>
          <w:bCs/>
          <w:color w:val="000000"/>
          <w:kern w:val="3"/>
          <w:sz w:val="32"/>
          <w:szCs w:val="32"/>
          <w:lang w:eastAsia="ru-RU"/>
        </w:rPr>
        <w:t>«ЛЕПИМ СКАЗКУ»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bCs/>
          <w:kern w:val="3"/>
          <w:sz w:val="32"/>
          <w:szCs w:val="32"/>
          <w:lang w:eastAsia="ru-RU"/>
        </w:rPr>
        <w:t xml:space="preserve">   </w:t>
      </w:r>
      <w:proofErr w:type="gramStart"/>
      <w:r w:rsidRPr="000273BD"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  <w:lang w:eastAsia="ru-RU"/>
        </w:rPr>
        <w:t>Программное содержание: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закрепление технических навыков и приемов лепки из теста, лепить из частей, деление куска на части, выдерживать соотношение пропорций по величине: голова меньше туловища, мелкие детали прикреплять, плотно соединяя их, учить создавать общую сюжетную композицию, развивать творческое воображение, связную речь при составлении сказки, интонационную выразительность речи,      в</w:t>
      </w:r>
      <w:r w:rsidRPr="000273BD">
        <w:rPr>
          <w:rFonts w:ascii="Times New Roman" w:eastAsia="Lucida Sans Unicode" w:hAnsi="Times New Roman" w:cs="Times New Roman"/>
          <w:color w:val="000000"/>
          <w:kern w:val="3"/>
          <w:sz w:val="32"/>
          <w:szCs w:val="32"/>
          <w:lang w:eastAsia="ru-RU"/>
        </w:rPr>
        <w:t>оспитывать у детей интерес к творчеству, желание дарить радость другим, коллективизм.</w:t>
      </w:r>
      <w:proofErr w:type="gramEnd"/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Март. Занятие 26. Тема: «Раскрашивание красками «Сказки»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Март. Занятие 27. Тема: «Лепка колобка из соленого теста».</w:t>
      </w:r>
    </w:p>
    <w:p w:rsidR="000273BD" w:rsidRPr="000273BD" w:rsidRDefault="000273BD" w:rsidP="000273B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Программное содержание: 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Продолжать знакомить детей с героями русской народной сказки «Колобок», побуждать проговаривать слова песенки из сказки.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 с понятием «дикие животные».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Добиваться произношения звуков «р», «у».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Знакомить с повадками диких животных, учить имитировать их повадки.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различать и находить предметы круглой формы.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Продолжать учить лепить предметы круглой формы.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Обогащать словарь детей: «дикие животные», «шарообразный». 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>Март. Занятие 28. Тема: «Раскрашивание красками «Колобка»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Апрель. Занятие 29. Тема: «Ромашка».</w:t>
      </w:r>
    </w:p>
    <w:p w:rsidR="000273BD" w:rsidRPr="000273BD" w:rsidRDefault="000273BD" w:rsidP="000273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Программное содержание: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создавать композицию из отдельных деталей; использовать знания и представления об особенностях внешнего вида насекомых; закреплять навыки, полученные на занятиях по лепке; развивать эстетическое восприятие; воспитывать любовь к природе, желание передать ее красоту в своем творчестве.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Апрель. Занятие 30. Тема: «Раскрашивание красками «Ромашки»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lastRenderedPageBreak/>
        <w:t>Апрель. Занятие 31. Тема: «Лепка грибов из соленого теста».</w:t>
      </w:r>
    </w:p>
    <w:p w:rsidR="000273BD" w:rsidRPr="000273BD" w:rsidRDefault="000273BD" w:rsidP="0002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 детей с выполнением аппликации способом </w:t>
      </w:r>
      <w:proofErr w:type="spellStart"/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насыпания</w:t>
      </w:r>
      <w:proofErr w:type="spellEnd"/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приклеивания пшена. Развивать тонкие движения пальцев рук. Воспитывать умение согласовывать свои действия с работой коллектива. Закрепление технических навыков и приемов лепки из теста. Учить лепить из частей, делить куски на части. Воспитывать у детей интерес к творчеству, желание дарить радость другим, коллективизм. Воспитывать усидчивость, взаимопомощь. 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Апрель. Занятие 32. Тема: «Раскрашивание красками «Грибочков»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Май. Занятие 33. Тема: «Лепка божьей коровки из соленого теста».</w:t>
      </w:r>
    </w:p>
    <w:p w:rsidR="000273BD" w:rsidRPr="000273BD" w:rsidRDefault="000273BD" w:rsidP="0002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интерес к окружающему миру, воспитывать бережное отношение к природе. Учить использовать знания и представления об особенностях внешнего вида насекомых в своей работе. Учить детей использовать разные приемы лепки из теста: скатывание, расплющивание, Учить детей создавать несложную композицию из двух элементов.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Май. Занятие 34. Тема: «Раскрашивание красками «Божьей коровки»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Май. Занятие 35. Тема: «Лепка «Сувенира - подсвечника» из соленого теста».</w:t>
      </w:r>
    </w:p>
    <w:p w:rsidR="000273BD" w:rsidRPr="000273BD" w:rsidRDefault="000273BD" w:rsidP="000273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32"/>
          <w:szCs w:val="32"/>
          <w:lang w:eastAsia="ru-RU"/>
        </w:rPr>
      </w:pPr>
      <w:r w:rsidRPr="000273BD">
        <w:rPr>
          <w:rFonts w:ascii="Times New Roman" w:eastAsia="Times New Roman" w:hAnsi="Times New Roman" w:cs="Times New Roman"/>
          <w:b/>
          <w:bCs/>
          <w:i/>
          <w:spacing w:val="15"/>
          <w:sz w:val="32"/>
          <w:szCs w:val="32"/>
          <w:lang w:eastAsia="ru-RU"/>
        </w:rPr>
        <w:t>Программное содержание</w:t>
      </w:r>
      <w:proofErr w:type="gramStart"/>
      <w:r w:rsidRPr="000273BD">
        <w:rPr>
          <w:rFonts w:ascii="Times New Roman" w:eastAsia="Times New Roman" w:hAnsi="Times New Roman" w:cs="Times New Roman"/>
          <w:b/>
          <w:bCs/>
          <w:i/>
          <w:spacing w:val="15"/>
          <w:sz w:val="32"/>
          <w:szCs w:val="32"/>
          <w:lang w:eastAsia="ru-RU"/>
        </w:rPr>
        <w:t xml:space="preserve"> :</w:t>
      </w:r>
      <w:proofErr w:type="gramEnd"/>
      <w:r w:rsidRPr="000273BD">
        <w:rPr>
          <w:rFonts w:ascii="Times New Roman" w:eastAsia="Times New Roman" w:hAnsi="Times New Roman" w:cs="Times New Roman"/>
          <w:b/>
          <w:bCs/>
          <w:i/>
          <w:spacing w:val="15"/>
          <w:sz w:val="32"/>
          <w:szCs w:val="32"/>
          <w:lang w:eastAsia="ru-RU"/>
        </w:rPr>
        <w:t xml:space="preserve"> </w:t>
      </w:r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Закрепить умения и навыки, полученные ранее (лепить шар, выдавливать в нем углубление</w:t>
      </w:r>
      <w:proofErr w:type="gramStart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</w:t>
      </w:r>
      <w:proofErr w:type="gramEnd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proofErr w:type="gramStart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з</w:t>
      </w:r>
      <w:proofErr w:type="gramEnd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ащипывать края). Ввести в словарь детей слова: сувенир, подсвечник. Учить детей понимать смысл пословицы «Не дорог подарок – дорога любовь».</w:t>
      </w:r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 xml:space="preserve">Развивать мелкую моторику кистей рук, фантазию (в декорировании сувенира). Воспитывать у детей стремление с любовью относиться </w:t>
      </w:r>
      <w:proofErr w:type="gramStart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к</w:t>
      </w:r>
      <w:proofErr w:type="gramEnd"/>
      <w:r w:rsidRPr="000273B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своим близким.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/>
        </w:rPr>
        <w:t>Май. Занятие 36. Тема: «Раскрашивание красками «Сувенира - подсвечника» из соленого теста».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  <w:r w:rsidRPr="000273BD">
        <w:rPr>
          <w:rFonts w:ascii="Times New Roman" w:eastAsia="Lucida Sans Unicode" w:hAnsi="Times New Roman" w:cs="Times New Roman"/>
          <w:b/>
          <w:i/>
          <w:color w:val="333333"/>
          <w:kern w:val="3"/>
          <w:sz w:val="32"/>
          <w:szCs w:val="32"/>
          <w:lang w:eastAsia="ru-RU"/>
        </w:rPr>
        <w:t xml:space="preserve">Программное содержание: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0273BD"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  <w:t xml:space="preserve">Формировать навыки аккуратности при раскрашивании готовых фигур. </w:t>
      </w:r>
      <w:r w:rsidRPr="000273BD">
        <w:rPr>
          <w:rFonts w:ascii="Times New Roman" w:eastAsia="Calibri" w:hAnsi="Times New Roman" w:cs="Times New Roman"/>
          <w:sz w:val="32"/>
          <w:szCs w:val="32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Научить </w:t>
      </w:r>
      <w:proofErr w:type="gramStart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>точно</w:t>
      </w:r>
      <w:proofErr w:type="gramEnd"/>
      <w:r w:rsidRPr="000273BD">
        <w:rPr>
          <w:rFonts w:ascii="Times New Roman" w:eastAsia="Lucida Sans Unicode" w:hAnsi="Times New Roman" w:cs="Times New Roman"/>
          <w:color w:val="333333"/>
          <w:kern w:val="3"/>
          <w:sz w:val="32"/>
          <w:szCs w:val="32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273BD" w:rsidRPr="000273BD" w:rsidRDefault="000273BD" w:rsidP="00027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  <w:lang w:eastAsia="ru-RU"/>
        </w:rPr>
      </w:pPr>
    </w:p>
    <w:p w:rsidR="00D37368" w:rsidRDefault="00D37368"/>
    <w:sectPr w:rsidR="00D37368" w:rsidSect="005237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37" w:rsidRDefault="00127437">
      <w:pPr>
        <w:spacing w:after="0" w:line="240" w:lineRule="auto"/>
      </w:pPr>
      <w:r>
        <w:separator/>
      </w:r>
    </w:p>
  </w:endnote>
  <w:endnote w:type="continuationSeparator" w:id="0">
    <w:p w:rsidR="00127437" w:rsidRDefault="0012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37" w:rsidRDefault="00127437">
      <w:pPr>
        <w:spacing w:after="0" w:line="240" w:lineRule="auto"/>
      </w:pPr>
      <w:r>
        <w:separator/>
      </w:r>
    </w:p>
  </w:footnote>
  <w:footnote w:type="continuationSeparator" w:id="0">
    <w:p w:rsidR="00127437" w:rsidRDefault="0012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2B" w:rsidRDefault="00127437">
    <w:pPr>
      <w:pStyle w:val="a3"/>
      <w:jc w:val="center"/>
    </w:pPr>
  </w:p>
  <w:p w:rsidR="00E8252B" w:rsidRDefault="00127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62"/>
    <w:rsid w:val="000115E7"/>
    <w:rsid w:val="00025B00"/>
    <w:rsid w:val="000273BD"/>
    <w:rsid w:val="0003343E"/>
    <w:rsid w:val="00041226"/>
    <w:rsid w:val="00042C31"/>
    <w:rsid w:val="00067E70"/>
    <w:rsid w:val="000732EA"/>
    <w:rsid w:val="0008218B"/>
    <w:rsid w:val="000A05FC"/>
    <w:rsid w:val="000C40AB"/>
    <w:rsid w:val="000D25FE"/>
    <w:rsid w:val="000F6A34"/>
    <w:rsid w:val="0011241C"/>
    <w:rsid w:val="00112DCE"/>
    <w:rsid w:val="00125FBA"/>
    <w:rsid w:val="00127437"/>
    <w:rsid w:val="00127FEE"/>
    <w:rsid w:val="001337E5"/>
    <w:rsid w:val="00194AB9"/>
    <w:rsid w:val="001B53D4"/>
    <w:rsid w:val="001C5084"/>
    <w:rsid w:val="001D241D"/>
    <w:rsid w:val="001E02FE"/>
    <w:rsid w:val="00205958"/>
    <w:rsid w:val="002200F8"/>
    <w:rsid w:val="00242D9C"/>
    <w:rsid w:val="0025417D"/>
    <w:rsid w:val="00264263"/>
    <w:rsid w:val="00265619"/>
    <w:rsid w:val="00275ECA"/>
    <w:rsid w:val="002A7BFE"/>
    <w:rsid w:val="002C1315"/>
    <w:rsid w:val="002F4FBD"/>
    <w:rsid w:val="00311AAE"/>
    <w:rsid w:val="0033390B"/>
    <w:rsid w:val="00344117"/>
    <w:rsid w:val="00362DDC"/>
    <w:rsid w:val="003755C3"/>
    <w:rsid w:val="003A2F18"/>
    <w:rsid w:val="003C019C"/>
    <w:rsid w:val="003E53AA"/>
    <w:rsid w:val="003E624F"/>
    <w:rsid w:val="00434E65"/>
    <w:rsid w:val="004449FC"/>
    <w:rsid w:val="004534BC"/>
    <w:rsid w:val="00454D20"/>
    <w:rsid w:val="0048377E"/>
    <w:rsid w:val="00492254"/>
    <w:rsid w:val="004A73A9"/>
    <w:rsid w:val="004C647E"/>
    <w:rsid w:val="004C6EF2"/>
    <w:rsid w:val="004F6AC2"/>
    <w:rsid w:val="00501F8E"/>
    <w:rsid w:val="00521E63"/>
    <w:rsid w:val="00532B6B"/>
    <w:rsid w:val="00537A4C"/>
    <w:rsid w:val="005421C7"/>
    <w:rsid w:val="005702C7"/>
    <w:rsid w:val="00576202"/>
    <w:rsid w:val="005808A2"/>
    <w:rsid w:val="00581662"/>
    <w:rsid w:val="00582B2D"/>
    <w:rsid w:val="00592C7E"/>
    <w:rsid w:val="005A20BF"/>
    <w:rsid w:val="005B2682"/>
    <w:rsid w:val="005D0554"/>
    <w:rsid w:val="005D4DF8"/>
    <w:rsid w:val="005E6971"/>
    <w:rsid w:val="005F3B5E"/>
    <w:rsid w:val="005F525A"/>
    <w:rsid w:val="005F7316"/>
    <w:rsid w:val="006044F1"/>
    <w:rsid w:val="00610E2C"/>
    <w:rsid w:val="0062324F"/>
    <w:rsid w:val="00655860"/>
    <w:rsid w:val="00660957"/>
    <w:rsid w:val="006653B9"/>
    <w:rsid w:val="00670FD7"/>
    <w:rsid w:val="00680EF1"/>
    <w:rsid w:val="006A0B97"/>
    <w:rsid w:val="006A0FB5"/>
    <w:rsid w:val="006B5686"/>
    <w:rsid w:val="006D5698"/>
    <w:rsid w:val="006E761F"/>
    <w:rsid w:val="0073602C"/>
    <w:rsid w:val="00756222"/>
    <w:rsid w:val="0076438D"/>
    <w:rsid w:val="00783BC4"/>
    <w:rsid w:val="00791D5A"/>
    <w:rsid w:val="007A6E46"/>
    <w:rsid w:val="007B3B22"/>
    <w:rsid w:val="007E2FC1"/>
    <w:rsid w:val="007E6844"/>
    <w:rsid w:val="007F7AEB"/>
    <w:rsid w:val="00805B8F"/>
    <w:rsid w:val="008306A3"/>
    <w:rsid w:val="00854A26"/>
    <w:rsid w:val="00885ECF"/>
    <w:rsid w:val="008914F8"/>
    <w:rsid w:val="008922CA"/>
    <w:rsid w:val="008D5BBB"/>
    <w:rsid w:val="008E5C93"/>
    <w:rsid w:val="008F6042"/>
    <w:rsid w:val="00910DAE"/>
    <w:rsid w:val="00914F52"/>
    <w:rsid w:val="0093067C"/>
    <w:rsid w:val="00946628"/>
    <w:rsid w:val="00962B85"/>
    <w:rsid w:val="00970728"/>
    <w:rsid w:val="00973CA5"/>
    <w:rsid w:val="009A4D63"/>
    <w:rsid w:val="009A6AA5"/>
    <w:rsid w:val="009C1215"/>
    <w:rsid w:val="009C2033"/>
    <w:rsid w:val="009D4B19"/>
    <w:rsid w:val="009D79DE"/>
    <w:rsid w:val="00A0182C"/>
    <w:rsid w:val="00A05803"/>
    <w:rsid w:val="00A067CC"/>
    <w:rsid w:val="00A2733E"/>
    <w:rsid w:val="00A45F3F"/>
    <w:rsid w:val="00A607F7"/>
    <w:rsid w:val="00A60D94"/>
    <w:rsid w:val="00A70AE1"/>
    <w:rsid w:val="00A720FF"/>
    <w:rsid w:val="00A73ED2"/>
    <w:rsid w:val="00A90176"/>
    <w:rsid w:val="00A91AC0"/>
    <w:rsid w:val="00A92471"/>
    <w:rsid w:val="00AB42B2"/>
    <w:rsid w:val="00AD5D4D"/>
    <w:rsid w:val="00AE5021"/>
    <w:rsid w:val="00B11885"/>
    <w:rsid w:val="00B142CC"/>
    <w:rsid w:val="00B1730F"/>
    <w:rsid w:val="00B45984"/>
    <w:rsid w:val="00B5172C"/>
    <w:rsid w:val="00B839D1"/>
    <w:rsid w:val="00B84021"/>
    <w:rsid w:val="00C00F44"/>
    <w:rsid w:val="00C21E46"/>
    <w:rsid w:val="00C3667C"/>
    <w:rsid w:val="00C53098"/>
    <w:rsid w:val="00C61C9A"/>
    <w:rsid w:val="00C61DF8"/>
    <w:rsid w:val="00C902BB"/>
    <w:rsid w:val="00C9588F"/>
    <w:rsid w:val="00C9617A"/>
    <w:rsid w:val="00CA0A37"/>
    <w:rsid w:val="00CB60CB"/>
    <w:rsid w:val="00CD41B5"/>
    <w:rsid w:val="00CF56F2"/>
    <w:rsid w:val="00D06F97"/>
    <w:rsid w:val="00D14DCA"/>
    <w:rsid w:val="00D1754B"/>
    <w:rsid w:val="00D17E7E"/>
    <w:rsid w:val="00D27DE2"/>
    <w:rsid w:val="00D37368"/>
    <w:rsid w:val="00D63F9E"/>
    <w:rsid w:val="00D86EE9"/>
    <w:rsid w:val="00D87460"/>
    <w:rsid w:val="00D87CB1"/>
    <w:rsid w:val="00DA5D2F"/>
    <w:rsid w:val="00DB361A"/>
    <w:rsid w:val="00DD29DA"/>
    <w:rsid w:val="00DD5B93"/>
    <w:rsid w:val="00DE5304"/>
    <w:rsid w:val="00DE6076"/>
    <w:rsid w:val="00DE76D8"/>
    <w:rsid w:val="00E51C25"/>
    <w:rsid w:val="00E54F61"/>
    <w:rsid w:val="00E92DC5"/>
    <w:rsid w:val="00EA0177"/>
    <w:rsid w:val="00EE0229"/>
    <w:rsid w:val="00EF042D"/>
    <w:rsid w:val="00F02352"/>
    <w:rsid w:val="00F10408"/>
    <w:rsid w:val="00F2377E"/>
    <w:rsid w:val="00F33755"/>
    <w:rsid w:val="00F44D93"/>
    <w:rsid w:val="00F7511C"/>
    <w:rsid w:val="00FB095C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3BD"/>
  </w:style>
  <w:style w:type="paragraph" w:styleId="a5">
    <w:name w:val="footer"/>
    <w:basedOn w:val="a"/>
    <w:link w:val="a6"/>
    <w:uiPriority w:val="99"/>
    <w:unhideWhenUsed/>
    <w:rsid w:val="009D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3BD"/>
  </w:style>
  <w:style w:type="paragraph" w:styleId="a5">
    <w:name w:val="footer"/>
    <w:basedOn w:val="a"/>
    <w:link w:val="a6"/>
    <w:uiPriority w:val="99"/>
    <w:unhideWhenUsed/>
    <w:rsid w:val="009D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2849</Words>
  <Characters>16242</Characters>
  <Application>Microsoft Office Word</Application>
  <DocSecurity>0</DocSecurity>
  <Lines>135</Lines>
  <Paragraphs>38</Paragraphs>
  <ScaleCrop>false</ScaleCrop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2012-08-23T16:45:00Z</dcterms:created>
  <dcterms:modified xsi:type="dcterms:W3CDTF">2012-08-23T16:53:00Z</dcterms:modified>
</cp:coreProperties>
</file>