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C8" w:rsidRDefault="00A86CC8" w:rsidP="00A86C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86CC8" w:rsidRDefault="002447D9" w:rsidP="00A86C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МБДОУ детский сад № 137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A86CC8" w:rsidRDefault="00A86CC8" w:rsidP="00A86C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86CC8" w:rsidRDefault="00A86CC8" w:rsidP="00A86C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86CC8" w:rsidRDefault="00A86CC8" w:rsidP="00A86C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86CC8" w:rsidRDefault="00A86CC8" w:rsidP="00A86C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86CC8" w:rsidRDefault="00A86CC8" w:rsidP="00A86C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86CC8" w:rsidRDefault="00A86CC8" w:rsidP="00A86C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86CC8" w:rsidRDefault="00A86CC8" w:rsidP="00A86C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86CC8" w:rsidRPr="00A86CC8" w:rsidRDefault="00A86CC8" w:rsidP="00A86C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A86CC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Программа кружка по лепке из соленого теста «</w:t>
      </w:r>
      <w:proofErr w:type="spellStart"/>
      <w:r w:rsidRPr="00A86CC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Мукосолька</w:t>
      </w:r>
      <w:proofErr w:type="spellEnd"/>
      <w:r w:rsidRPr="00A86CC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A86CC8" w:rsidRPr="00A86CC8" w:rsidRDefault="00A86CC8" w:rsidP="00A86CC8">
      <w:pPr>
        <w:tabs>
          <w:tab w:val="left" w:pos="1095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pacing w:val="-10"/>
          <w:sz w:val="72"/>
          <w:szCs w:val="72"/>
          <w:lang w:eastAsia="ru-RU"/>
        </w:rPr>
      </w:pPr>
    </w:p>
    <w:p w:rsidR="00A86CC8" w:rsidRPr="00A86CC8" w:rsidRDefault="00A86CC8" w:rsidP="00A86CC8">
      <w:pPr>
        <w:tabs>
          <w:tab w:val="left" w:pos="1095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pacing w:val="-10"/>
          <w:sz w:val="36"/>
          <w:szCs w:val="24"/>
          <w:lang w:eastAsia="ru-RU"/>
        </w:rPr>
      </w:pPr>
    </w:p>
    <w:p w:rsidR="00A86CC8" w:rsidRDefault="00A86CC8" w:rsidP="00A86CC8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</w:pPr>
    </w:p>
    <w:p w:rsidR="00A86CC8" w:rsidRDefault="00A86CC8" w:rsidP="00A86CC8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</w:pPr>
    </w:p>
    <w:p w:rsidR="00A86CC8" w:rsidRDefault="00A86CC8" w:rsidP="00A86CC8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</w:pPr>
    </w:p>
    <w:p w:rsidR="00A86CC8" w:rsidRDefault="00A86CC8" w:rsidP="00A86CC8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</w:pPr>
    </w:p>
    <w:p w:rsidR="00A86CC8" w:rsidRDefault="00A86CC8" w:rsidP="00A86CC8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</w:pPr>
    </w:p>
    <w:p w:rsidR="00A86CC8" w:rsidRDefault="00A86CC8" w:rsidP="00A86CC8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</w:pPr>
    </w:p>
    <w:p w:rsidR="00A86CC8" w:rsidRDefault="00A86CC8" w:rsidP="00A86CC8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</w:pPr>
    </w:p>
    <w:p w:rsidR="00A86CC8" w:rsidRDefault="00A86CC8" w:rsidP="00A86CC8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</w:pPr>
    </w:p>
    <w:p w:rsidR="00A86CC8" w:rsidRDefault="00A86CC8" w:rsidP="00A86CC8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</w:pPr>
    </w:p>
    <w:p w:rsidR="00A86CC8" w:rsidRDefault="00A86CC8" w:rsidP="00A86CC8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</w:pPr>
    </w:p>
    <w:p w:rsidR="00A86CC8" w:rsidRDefault="00A86CC8" w:rsidP="00A86CC8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</w:pPr>
    </w:p>
    <w:p w:rsidR="00A86CC8" w:rsidRDefault="00A86CC8" w:rsidP="00A86CC8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</w:pPr>
    </w:p>
    <w:p w:rsidR="00A86CC8" w:rsidRDefault="00A86CC8" w:rsidP="00A86CC8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</w:pPr>
    </w:p>
    <w:p w:rsidR="00A86CC8" w:rsidRDefault="00A86CC8" w:rsidP="00A86CC8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</w:pPr>
    </w:p>
    <w:p w:rsidR="00A86CC8" w:rsidRPr="00A86CC8" w:rsidRDefault="00A86CC8" w:rsidP="002447D9">
      <w:pPr>
        <w:tabs>
          <w:tab w:val="left" w:pos="10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0"/>
          <w:sz w:val="36"/>
          <w:szCs w:val="36"/>
          <w:lang w:eastAsia="ru-RU"/>
        </w:rPr>
      </w:pPr>
      <w:r w:rsidRPr="00A86CC8">
        <w:rPr>
          <w:rFonts w:ascii="Times New Roman" w:eastAsia="Times New Roman" w:hAnsi="Times New Roman" w:cs="Times New Roman"/>
          <w:b/>
          <w:spacing w:val="-10"/>
          <w:sz w:val="36"/>
          <w:szCs w:val="36"/>
          <w:lang w:eastAsia="ru-RU"/>
        </w:rPr>
        <w:t>Руководитель:</w:t>
      </w:r>
    </w:p>
    <w:p w:rsidR="00A86CC8" w:rsidRPr="00A86CC8" w:rsidRDefault="00A86CC8" w:rsidP="002447D9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pacing w:val="-10"/>
          <w:sz w:val="36"/>
          <w:szCs w:val="36"/>
          <w:lang w:eastAsia="ru-RU"/>
        </w:rPr>
      </w:pPr>
      <w:r w:rsidRPr="00A86CC8">
        <w:rPr>
          <w:rFonts w:ascii="Times New Roman" w:eastAsia="Times New Roman" w:hAnsi="Times New Roman" w:cs="Times New Roman"/>
          <w:b/>
          <w:spacing w:val="-10"/>
          <w:sz w:val="36"/>
          <w:szCs w:val="36"/>
          <w:lang w:eastAsia="ru-RU"/>
        </w:rPr>
        <w:t xml:space="preserve">воспитатель </w:t>
      </w:r>
    </w:p>
    <w:p w:rsidR="00A86CC8" w:rsidRPr="00A86CC8" w:rsidRDefault="00A86CC8" w:rsidP="002447D9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pacing w:val="-10"/>
          <w:sz w:val="36"/>
          <w:szCs w:val="36"/>
          <w:lang w:eastAsia="ru-RU"/>
        </w:rPr>
      </w:pPr>
      <w:r w:rsidRPr="00A86CC8">
        <w:rPr>
          <w:rFonts w:ascii="Times New Roman" w:eastAsia="Times New Roman" w:hAnsi="Times New Roman" w:cs="Times New Roman"/>
          <w:b/>
          <w:spacing w:val="-10"/>
          <w:sz w:val="36"/>
          <w:szCs w:val="36"/>
          <w:lang w:eastAsia="ru-RU"/>
        </w:rPr>
        <w:t>Пироженко Елена Юрьевна</w:t>
      </w:r>
    </w:p>
    <w:p w:rsidR="00A86CC8" w:rsidRPr="00A86CC8" w:rsidRDefault="00A86CC8" w:rsidP="002447D9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pacing w:val="-10"/>
          <w:sz w:val="36"/>
          <w:szCs w:val="36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36"/>
          <w:szCs w:val="36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36"/>
          <w:szCs w:val="36"/>
          <w:lang w:eastAsia="ru-RU"/>
        </w:rPr>
      </w:pPr>
    </w:p>
    <w:p w:rsidR="00A86CC8" w:rsidRPr="00A86CC8" w:rsidRDefault="00A86CC8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6"/>
          <w:szCs w:val="36"/>
          <w:lang w:eastAsia="ru-RU"/>
        </w:rPr>
      </w:pPr>
      <w:r w:rsidRPr="002447D9">
        <w:rPr>
          <w:rFonts w:ascii="Times New Roman" w:eastAsia="Times New Roman" w:hAnsi="Times New Roman" w:cs="Times New Roman"/>
          <w:b/>
          <w:spacing w:val="-10"/>
          <w:sz w:val="36"/>
          <w:szCs w:val="36"/>
          <w:lang w:eastAsia="ru-RU"/>
        </w:rPr>
        <w:t>Брянск 2012 - 2013</w:t>
      </w:r>
    </w:p>
    <w:p w:rsidR="00A86CC8" w:rsidRPr="00A86CC8" w:rsidRDefault="00A86CC8" w:rsidP="00A86CC8">
      <w:pPr>
        <w:tabs>
          <w:tab w:val="left" w:pos="109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A86CC8" w:rsidRDefault="00A86CC8" w:rsidP="00A86CC8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A86CC8" w:rsidRPr="00A86CC8" w:rsidRDefault="00A86CC8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>Актуальность</w:t>
      </w:r>
    </w:p>
    <w:p w:rsidR="00A86CC8" w:rsidRPr="00A86CC8" w:rsidRDefault="00A86CC8" w:rsidP="00244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Творческие способности – далеко   не новый  предмет   исследования. Проблема челове</w:t>
      </w: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ческих способностей вызывала огромный интерес людей во все времена. Однако в прошлом у общества не возникало особой  потребности в овладении  творчества людей.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 В наше время ситуация коренным образом изменилась. Жизнь в эпоху научно-технического прогресса ста</w:t>
      </w: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новится все разнообразнее и сложнее. И она требует от человека не шаблонных, привычных дейст</w:t>
      </w: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вий, а подвижности, гибкости мышления, быстрой ориентации и адаптации к новым условиям, творческого подхода к решению больших и малых проблем. 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 детского творчества является  актуальной проблемой. Творчество – это  деятельность  человека, преобразующая природный и  социальный мир в соответствии с целями и  потребностями человека. Творческое  созидание – это проявление  продуктивной  активности  человеческого сознания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Дошкольный возраст - период наиболее интенсивного развития воображения и наглядно-образного мышления, которые являются здесь основными формами познания.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 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Возраст от 3 до </w:t>
      </w: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 - время наиболее бурного развития ребенка. Формирование творческой личности — одна из наиболее важных задач педагогической теории и практики на современном этапе. Именно в изобразительной деятельности ярче всего раскрываются творческие способности детей. Занятия с детьми творчеством </w:t>
      </w: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любого вида способствуют разностороннему развитию ребёнка, раскрывается его личность,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 Развивать творческие способности ребёнка лучше начинать с дошкольного детства, именно этот возраст имеет непреходящее значение в становлении первооснов личности. Весь путь формирования личности пролегает между задатками и способностями</w:t>
      </w:r>
      <w:proofErr w:type="gramStart"/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gramEnd"/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работе с детьми используются три вида лепки: лепка предметная, сюжетная и декоративная.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Лепка имеет большое значение  для обучения и  воспитания детей дошкольного возраста. Она способствует развитию  зрительного  восприятия, памяти, образного мышления, привитию  ручных умений и навыков, необходимых для успешного  обучения в школе. Лепка  так же, как и другие виды  изобразительной деятельности, формирует эстетические   вкусы, развивает чувство  прекрасного, умение  понимать прекрасное  во всем его  многообразии.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Лепка как  деятельность в большей  мере, чем рисование или  аппликация, подводит  детей  к умению ориентироваться в пространстве, к усвоению  целого ряда  математических  представлений.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 одной специфической чертой лепки является  ее  тесная связь с игрой. Объемность  выполненной  фигурки  стимулирует детей  к игровым действиям с ней. Такая организация занятий  в виде  игры  углубляет у детей интерес к лепке, расширяет возможность общения с взрослыми и сверстниками.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Занятия по лепке тесно связаны с занятиями по ознакомлению с окружающим, с обучением родному языку, с ознакомлением художественной  литературой, с  наблюдением за живыми объектами. 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ребенком  даже самых  простых  скульптур – творческий процесс.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Специфику лепки определяет материал.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именно тесто? Тесто – это такой материал, который  для детской руки более удобен – он мягкий и для  ребенка представляет больший интерес, чем  пластилин.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Соленое тесто в последние годы стало очень популярным материалом для лепки.  Поделки из теста - древняя традиция, им </w:t>
      </w: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находится место и в современном мире, потому что сейчас ценится все экологически чистое и сделанное своими руками. Тесто – материал очень эластичный, легко приобретает форму и изделия из него достаточно долговечны. Работа с ним доставляет удовольствие и радость. Этому виду творчества придумали современное название - “</w:t>
      </w:r>
      <w:proofErr w:type="spellStart"/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Тестопластика</w:t>
      </w:r>
      <w:proofErr w:type="spellEnd"/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”. </w:t>
      </w:r>
    </w:p>
    <w:p w:rsidR="002447D9" w:rsidRDefault="002447D9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Материалы для занятий включают:</w:t>
      </w: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авторскую разработку </w:t>
      </w:r>
      <w:proofErr w:type="spellStart"/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Халезовой</w:t>
      </w:r>
      <w:proofErr w:type="spellEnd"/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Н.Б. Декоративная лепка в детском саду / Под ред. М.Б. </w:t>
      </w:r>
      <w:proofErr w:type="spellStart"/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Халезовой-Зацепиной</w:t>
      </w:r>
      <w:proofErr w:type="spellEnd"/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2008 г.; Программу художественного воспитания, обучения и развития детей 2-7 лет Лыковой И.А., различные дополнительные источники: Рубцова Е.В. Фантазии из соленого теста, 2008.; </w:t>
      </w:r>
      <w:proofErr w:type="spellStart"/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Хананова</w:t>
      </w:r>
      <w:proofErr w:type="spellEnd"/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И.Н. Соленое тесто. М., 2006.; Хоменко В.А. Соленое тесто: шаг за шагом. Харьков, 2007.; Чаянова Г.Н. Соленое тесто. </w:t>
      </w:r>
      <w:proofErr w:type="gramStart"/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М., 2005, способствующие широкому  раскрытию изучаемой  темы.</w:t>
      </w:r>
      <w:proofErr w:type="gramEnd"/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CC8" w:rsidRPr="00A86CC8" w:rsidRDefault="00A86CC8" w:rsidP="002447D9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2447D9" w:rsidRDefault="002447D9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CA4E6C" w:rsidRDefault="00CA4E6C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CA4E6C" w:rsidRDefault="00CA4E6C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</w:p>
    <w:p w:rsidR="00A86CC8" w:rsidRPr="00A86CC8" w:rsidRDefault="00A86CC8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  <w:bookmarkStart w:id="0" w:name="_GoBack"/>
      <w:bookmarkEnd w:id="0"/>
      <w:r w:rsidRPr="00A86CC8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lastRenderedPageBreak/>
        <w:t>Кружок «</w:t>
      </w:r>
      <w:proofErr w:type="spellStart"/>
      <w:r w:rsidRPr="00A86CC8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>Мукосолька</w:t>
      </w:r>
      <w:proofErr w:type="spellEnd"/>
      <w:r w:rsidRPr="00A86CC8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>»</w:t>
      </w:r>
    </w:p>
    <w:p w:rsidR="00A86CC8" w:rsidRPr="00A86CC8" w:rsidRDefault="00A86CC8" w:rsidP="002447D9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2"/>
          <w:szCs w:val="32"/>
          <w:lang w:eastAsia="ru-RU"/>
        </w:rPr>
      </w:pP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Цель:</w:t>
      </w: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86C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Развитие творческой активности детей в процессе лепки из соленого теста 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A86CC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Задачи: </w:t>
      </w:r>
    </w:p>
    <w:p w:rsidR="00A86CC8" w:rsidRPr="00A86CC8" w:rsidRDefault="00A86CC8" w:rsidP="002447D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Способствовать развитию творческих способностей детей, воспитанию художественно-эстетического вкуса через занятия лепкой из соленого теста;</w:t>
      </w:r>
    </w:p>
    <w:p w:rsidR="00A86CC8" w:rsidRPr="00A86CC8" w:rsidRDefault="00A86CC8" w:rsidP="002447D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Развивать тонкую моторику рук, стимулирующей развитие речи;</w:t>
      </w:r>
    </w:p>
    <w:p w:rsidR="00A86CC8" w:rsidRPr="00A86CC8" w:rsidRDefault="00A86CC8" w:rsidP="002447D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Содействовать развитию интереса детей к   художественному творчеству;</w:t>
      </w:r>
    </w:p>
    <w:p w:rsidR="00A86CC8" w:rsidRPr="00A86CC8" w:rsidRDefault="00A86CC8" w:rsidP="002447D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Обогатить предметно-развивающую среду группы, способствующую проявлению творческой активности детей.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6CC8" w:rsidRPr="00A86CC8" w:rsidRDefault="00A86CC8" w:rsidP="0024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Краткая характеристика программы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86CC8" w:rsidRPr="00A86CC8" w:rsidRDefault="00A86CC8" w:rsidP="002447D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кружка подготовлена для работы с детьми младшего дошкольного возраста. На кружок отбираются дети по результатам проведенной диагностики, т.е. дети, имеющие высокий уровень по разделу «Художественно-эстетическое развитие». Кружок проводится </w:t>
      </w: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</w:t>
      </w: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неделю по </w:t>
      </w: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>15</w:t>
      </w: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минут. В кружке занимаются 10 человек.</w:t>
      </w:r>
    </w:p>
    <w:p w:rsidR="00A86CC8" w:rsidRPr="00A86CC8" w:rsidRDefault="00A86CC8" w:rsidP="002447D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Индивидуальный и дифференцированный подход является основным приемом работы с детьми.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CC8" w:rsidRPr="00A86CC8" w:rsidRDefault="00A86CC8" w:rsidP="0024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Принципы построения программы: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простого к сложному.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Связь знаний, умений с жизнью, с практикой.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Научность.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Доступность.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Системность знаний.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Воспитывающая и развивающая направленность.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Всесторонность, гармоничность   в содержании знаний, умений, навыков.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Активность и  самостоятельность.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Учет возрастных и  индивидуальных особенностей.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47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детей занимающихся в кружке «</w:t>
      </w:r>
      <w:proofErr w:type="spellStart"/>
      <w:r w:rsidRPr="002447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Мукосолька</w:t>
      </w:r>
      <w:proofErr w:type="spellEnd"/>
      <w:r w:rsidRPr="002447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>1. Алтухов Артур</w:t>
      </w: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proofErr w:type="spellStart"/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>Пантюхова</w:t>
      </w:r>
      <w:proofErr w:type="spellEnd"/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Маша</w:t>
      </w: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>3. Молоканова Маша</w:t>
      </w: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>4. Милько Маша</w:t>
      </w: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 </w:t>
      </w:r>
      <w:proofErr w:type="spellStart"/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>Пагудина</w:t>
      </w:r>
      <w:proofErr w:type="spellEnd"/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Аня</w:t>
      </w: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proofErr w:type="spellStart"/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Макринская</w:t>
      </w:r>
      <w:proofErr w:type="spellEnd"/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Арина</w:t>
      </w: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proofErr w:type="spellStart"/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>Ядзевич</w:t>
      </w:r>
      <w:proofErr w:type="spellEnd"/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Эллина</w:t>
      </w: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Алешин Никита</w:t>
      </w: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Захарова Настя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>10.</w:t>
      </w:r>
      <w:r w:rsid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Ильичев Юра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2447D9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Перспективное планирование работы кружка по лепке из соленого теста в средней группе </w:t>
      </w:r>
    </w:p>
    <w:p w:rsidR="00A86CC8" w:rsidRPr="00A86CC8" w:rsidRDefault="00A86CC8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Сентябрь. Занятие 1. Тема: «ПЛЮШКИ-ЗАВИТУШКИ»</w:t>
      </w: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использовать тесто для проявления творческих способностей детей, 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выполнении изделия, раскрыть творческую фантазию детей в процессе лепки, развить гибкость пальцев рук, научить видеть конечный результат задуманной работы.</w:t>
      </w: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Сентябрь. Занятие 2. Тема: «Раскрашивание красками «Плюшек - завитушек».</w:t>
      </w: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раскрашивать изделие из соленого теста красками, которое было изготовлено на предыдущем занятии и тщательно высушено.  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</w: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 xml:space="preserve">Сентябрь. Занятие 3. </w:t>
      </w:r>
      <w:proofErr w:type="spellStart"/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Тема</w:t>
      </w:r>
      <w:proofErr w:type="gramStart"/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:«</w:t>
      </w:r>
      <w:proofErr w:type="gramEnd"/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ПРИВИДЕНИЕ</w:t>
      </w:r>
      <w:proofErr w:type="spellEnd"/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»</w:t>
      </w: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использовать тесто для проявления творческих способностей детей, 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выполнении изделия, раскрыть творческую фантазию детей в процессе лепки, развить гибкость пальцев рук, научить видеть конечный результат задуманной работы.</w:t>
      </w: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Сентябрь. Занятие 4. Тема: «Раскрашивание красками «Привидения» из соленого теста».</w:t>
      </w: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раскрашивать изделие из соленого теста красками, которое было изготовлено на предыдущем занятии и тщательно высушено.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Формировать навыки аккуратности при раскрашивании готовых фигур.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</w: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</w:pP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  <w:lastRenderedPageBreak/>
        <w:t xml:space="preserve">Октябрь. Занятие 5. </w:t>
      </w:r>
      <w:proofErr w:type="spellStart"/>
      <w:r w:rsidRPr="002447D9"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  <w:t>Тема</w:t>
      </w:r>
      <w:proofErr w:type="gramStart"/>
      <w:r w:rsidRPr="002447D9"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  <w:t>:«</w:t>
      </w:r>
      <w:proofErr w:type="gramEnd"/>
      <w:r w:rsidRPr="002447D9"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  <w:t>ЦВЕТИК-СЕМИЦВЕТИК</w:t>
      </w:r>
      <w:proofErr w:type="spellEnd"/>
      <w:r w:rsidRPr="002447D9"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  <w:t>»</w:t>
      </w: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использовать тесто для проявления творческих способностей детей, 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выполнении изделия, раскрыть творческую фантазию детей в процессе лепки, развить гибкость пальцев рук, научить видеть конечный результат задуманной работы.</w:t>
      </w: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 xml:space="preserve">Октябрь. Занятие 6. Тема: «Раскрашивание красками «Цветика - </w:t>
      </w:r>
      <w:proofErr w:type="spellStart"/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семицветика</w:t>
      </w:r>
      <w:proofErr w:type="spellEnd"/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» из соленого теста».</w:t>
      </w: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Учить раскрашивать изделие из соленого теста красками, которое было изготовлено на предыдущем занятии и тщательно высушено.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 Формировать навыки аккуратности при раскрашивании готовых фигур.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</w:t>
      </w:r>
      <w:r w:rsidRPr="002447D9">
        <w:rPr>
          <w:rFonts w:ascii="Times New Roman" w:eastAsia="Calibri" w:hAnsi="Times New Roman" w:cs="Times New Roman"/>
          <w:sz w:val="32"/>
          <w:szCs w:val="32"/>
        </w:rPr>
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</w:t>
      </w:r>
      <w:proofErr w:type="spellStart"/>
      <w:r w:rsidRPr="002447D9">
        <w:rPr>
          <w:rFonts w:ascii="Times New Roman" w:eastAsia="Calibri" w:hAnsi="Times New Roman" w:cs="Times New Roman"/>
          <w:sz w:val="32"/>
          <w:szCs w:val="32"/>
        </w:rPr>
        <w:t>ними</w:t>
      </w:r>
      <w:proofErr w:type="gramStart"/>
      <w:r w:rsidRPr="002447D9">
        <w:rPr>
          <w:rFonts w:ascii="Times New Roman" w:eastAsia="Calibri" w:hAnsi="Times New Roman" w:cs="Times New Roman"/>
          <w:sz w:val="32"/>
          <w:szCs w:val="32"/>
        </w:rPr>
        <w:t>.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Н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аучить</w:t>
      </w:r>
      <w:proofErr w:type="spell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точно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</w: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</w:pP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  <w:t>Октябрь. Занятие 7. Тема: «ГУСЕНИЧКА»</w:t>
      </w: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000000"/>
          <w:kern w:val="3"/>
          <w:sz w:val="32"/>
          <w:szCs w:val="32"/>
          <w:lang w:eastAsia="ru-RU"/>
        </w:rPr>
        <w:t>закрепление технических навыков и приемов лепки из теста.</w:t>
      </w:r>
      <w:r w:rsidRPr="002447D9">
        <w:rPr>
          <w:rFonts w:ascii="Times New Roman" w:eastAsia="Lucida Sans Unicode" w:hAnsi="Times New Roman" w:cs="Times New Roman"/>
          <w:b/>
          <w:i/>
          <w:color w:val="000000"/>
          <w:kern w:val="3"/>
          <w:sz w:val="32"/>
          <w:szCs w:val="32"/>
          <w:lang w:eastAsia="ru-RU"/>
        </w:rPr>
        <w:t xml:space="preserve"> </w:t>
      </w:r>
      <w:r w:rsidRPr="002447D9">
        <w:rPr>
          <w:rFonts w:ascii="Times New Roman" w:eastAsia="Lucida Sans Unicode" w:hAnsi="Times New Roman" w:cs="Times New Roman"/>
          <w:color w:val="000000"/>
          <w:kern w:val="3"/>
          <w:sz w:val="32"/>
          <w:szCs w:val="32"/>
          <w:lang w:eastAsia="ru-RU"/>
        </w:rPr>
        <w:t xml:space="preserve">Лепить из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>частей, деление куска на части, выдерживать соотношение пропорций по величине, плотно соединяя их. Развивать мелкую моторику. Развивать творческое воображение, связную речь при составлении рассказа о своей поделке.</w:t>
      </w: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Октябрь. Занятие 8. Тема: «Раскрашивание красками «</w:t>
      </w:r>
      <w:proofErr w:type="spellStart"/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Гусенички</w:t>
      </w:r>
      <w:proofErr w:type="spellEnd"/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» из соленого теста».</w:t>
      </w:r>
    </w:p>
    <w:p w:rsidR="002447D9" w:rsidRDefault="00A86CC8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раскрашивать изделие из соленого теста красками, которое было изготовлено на предыдущем занятии и тщательно высушено.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Формировать навыки аккуратности при раскрашивании готовых фигур. </w:t>
      </w:r>
      <w:r w:rsidRPr="002447D9">
        <w:rPr>
          <w:rFonts w:ascii="Times New Roman" w:eastAsia="Calibri" w:hAnsi="Times New Roman" w:cs="Times New Roman"/>
          <w:sz w:val="32"/>
          <w:szCs w:val="32"/>
        </w:rPr>
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 раскрашивании изделия, раскрыть творческую фантазию детей в процессе работы. </w:t>
      </w: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  <w:lastRenderedPageBreak/>
        <w:t>Ноябрь. Занятие 9. Тема: «ЯГОДА-МАЛИНА»</w:t>
      </w: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000000"/>
          <w:kern w:val="3"/>
          <w:sz w:val="32"/>
          <w:szCs w:val="32"/>
          <w:lang w:eastAsia="ru-RU"/>
        </w:rPr>
        <w:t>закрепление технических навыков и приемов лепки из теста.</w:t>
      </w:r>
      <w:r w:rsidRPr="002447D9">
        <w:rPr>
          <w:rFonts w:ascii="Times New Roman" w:eastAsia="Lucida Sans Unicode" w:hAnsi="Times New Roman" w:cs="Times New Roman"/>
          <w:b/>
          <w:i/>
          <w:color w:val="000000"/>
          <w:kern w:val="3"/>
          <w:sz w:val="32"/>
          <w:szCs w:val="32"/>
          <w:lang w:eastAsia="ru-RU"/>
        </w:rPr>
        <w:t xml:space="preserve"> </w:t>
      </w:r>
      <w:r w:rsidRPr="002447D9">
        <w:rPr>
          <w:rFonts w:ascii="Times New Roman" w:eastAsia="Lucida Sans Unicode" w:hAnsi="Times New Roman" w:cs="Times New Roman"/>
          <w:color w:val="000000"/>
          <w:kern w:val="3"/>
          <w:sz w:val="32"/>
          <w:szCs w:val="32"/>
          <w:lang w:eastAsia="ru-RU"/>
        </w:rPr>
        <w:t xml:space="preserve">Лепить из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>частей, деление куска на части, выдерживать соотношение пропорций по величине, плотно соединяя их. Развивать мелкую моторику. Развивать творческое воображение, связную речь при составлении рассказа о своей поделке.</w:t>
      </w: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Ноябрь. Занятие 10. Тема: «Раскрашивание красками «Ягоды - малины» из соленого теста».</w:t>
      </w: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раскрашивать изделие из соленого теста красками, которое было изготовлено на предыдущем занятии и тщательно высушено.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Формировать навыки аккуратности при раскрашивании готовых фигур. </w:t>
      </w:r>
      <w:r w:rsidRPr="002447D9">
        <w:rPr>
          <w:rFonts w:ascii="Times New Roman" w:eastAsia="Calibri" w:hAnsi="Times New Roman" w:cs="Times New Roman"/>
          <w:sz w:val="32"/>
          <w:szCs w:val="32"/>
        </w:rPr>
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</w: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</w:pP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  <w:t>Ноябрь. Занятие 11. Тема: «ПЧЕЛКА»</w:t>
      </w:r>
    </w:p>
    <w:p w:rsidR="00A86CC8" w:rsidRPr="002447D9" w:rsidRDefault="00A86CC8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000000"/>
          <w:kern w:val="3"/>
          <w:sz w:val="32"/>
          <w:szCs w:val="32"/>
          <w:lang w:eastAsia="ru-RU"/>
        </w:rPr>
        <w:t>закрепление технических навыков и приемов лепки из теста.</w:t>
      </w:r>
      <w:r w:rsidRPr="002447D9">
        <w:rPr>
          <w:rFonts w:ascii="Times New Roman" w:eastAsia="Lucida Sans Unicode" w:hAnsi="Times New Roman" w:cs="Times New Roman"/>
          <w:b/>
          <w:i/>
          <w:color w:val="000000"/>
          <w:kern w:val="3"/>
          <w:sz w:val="32"/>
          <w:szCs w:val="32"/>
          <w:lang w:eastAsia="ru-RU"/>
        </w:rPr>
        <w:t xml:space="preserve"> </w:t>
      </w:r>
      <w:r w:rsidRPr="002447D9">
        <w:rPr>
          <w:rFonts w:ascii="Times New Roman" w:eastAsia="Lucida Sans Unicode" w:hAnsi="Times New Roman" w:cs="Times New Roman"/>
          <w:color w:val="000000"/>
          <w:kern w:val="3"/>
          <w:sz w:val="32"/>
          <w:szCs w:val="32"/>
          <w:lang w:eastAsia="ru-RU"/>
        </w:rPr>
        <w:t xml:space="preserve">Лепить из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>частей, деление куска на части, выдерживать соотношение пропорций по величине, плотно соединяя их. Развивать мелкую моторику. Формировать навыки аккуратности при раскрашивании готовых фигур. Развивать творческое воображение, связную речь при составлении рассказа о своей поделке.</w:t>
      </w: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Ноябрь. Занятие 12. Тема: «Раскрашивание красками «Пчелки» из соленого теста».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раскрашивать изделие из соленого теста красками, которое было изготовлено на предыдущем занятии и тщательно высушено.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Формировать навыки аккуратности при раскрашивании готовых фигур. </w:t>
      </w:r>
      <w:r w:rsidRPr="002447D9">
        <w:rPr>
          <w:rFonts w:ascii="Times New Roman" w:eastAsia="Calibri" w:hAnsi="Times New Roman" w:cs="Times New Roman"/>
          <w:sz w:val="32"/>
          <w:szCs w:val="32"/>
        </w:rPr>
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Развить гибкость пальцев рук при</w:t>
      </w:r>
      <w:r w:rsidR="00624C9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работе с кисточкой.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  <w:lastRenderedPageBreak/>
        <w:t>Декабрь. Занятие 13. Тема: «РЫБКА»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развивать у детей познавательный интерес к природе</w:t>
      </w: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Совершенствовать умения детей расплющивать, сплющивать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тесто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создавая изображение в </w:t>
      </w:r>
      <w:proofErr w:type="spell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полуобъёме</w:t>
      </w:r>
      <w:proofErr w:type="spell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.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 Развивать мелкую моторику. Формировать навыки аккуратности при раскрашивании готовых фигур. Развивать творческое воображение, связную речь при составлении рассказа о своей поделке.</w:t>
      </w: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Декабрь. Занятие 14. Тема: «Раскрашивание красками «Рыбки» из соленого теста».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раскрашивать изделие из соленого теста красками, которое было изготовлено на предыдущем занятии и тщательно высушено.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Формировать навыки аккуратности при раскрашивании готовых фигур. </w:t>
      </w:r>
      <w:r w:rsidRPr="002447D9">
        <w:rPr>
          <w:rFonts w:ascii="Times New Roman" w:eastAsia="Calibri" w:hAnsi="Times New Roman" w:cs="Times New Roman"/>
          <w:sz w:val="32"/>
          <w:szCs w:val="32"/>
        </w:rPr>
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</w: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  <w:t>Декабрь. Занятие 15. Тема: «СНЕГОВИК»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детей отражать впечатления, полученные при наблюдении зимней природы, основываясь на содержании знакомых произведений и репродукций картин; использовать холодную гамму цветов для передачи зимнего колорита.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br/>
        <w:t>Развивать художественно-творческие способности, эмоциональную отзывчивость на красоту родной природы, умения переносить знакомые способы и приемы работы с соленым тестом в новую творческую ситуацию. Продолжать развивать мелкую моторику рук. Закреплять знакомые приемы лепки из соленого теста.</w:t>
      </w: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lastRenderedPageBreak/>
        <w:t>Декабрь. Занятие 16. Тема: «Раскрашивание красками «Снеговика» из соленого теста».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раскрашивать изделие из соленого теста красками, которое было изготовлено на предыдущем занятии и тщательно высушено.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Формировать навыки аккуратности при раскрашивании готовых фигур. </w:t>
      </w:r>
      <w:r w:rsidRPr="002447D9">
        <w:rPr>
          <w:rFonts w:ascii="Times New Roman" w:eastAsia="Calibri" w:hAnsi="Times New Roman" w:cs="Times New Roman"/>
          <w:sz w:val="32"/>
          <w:szCs w:val="32"/>
        </w:rPr>
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</w: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  <w:t>Январь. Занятие 17. Тема: «СНЕЖИНКА»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детей отражать впечатления, полученные при наблюдении зимней природы, основываясь на содержании знакомых произведений и репродукций картин; использовать холодную гамму цветов для передачи зимнего колорита.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br/>
        <w:t>Развивать художественно - творческие способности, эмоциональную отзывчивость на красоту родной природы, умения переносить знакомые способы и приемы работы с соленым тестом в новую творческую ситуацию. Продолжать развивать мелкую моторику рук. Закреплять знакомые приемы лепки из соленого теста.</w:t>
      </w: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Январь. Занятие 18. Тема: «Раскрашивание красками «Снежинок» из соленого теста».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раскрашивать изделие из соленого теста красками, которое было изготовлено на предыдущем занятии и тщательно высушено.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Формировать навыки аккуратности при раскрашивании готовых фигур. </w:t>
      </w:r>
      <w:r w:rsidRPr="002447D9">
        <w:rPr>
          <w:rFonts w:ascii="Times New Roman" w:eastAsia="Calibri" w:hAnsi="Times New Roman" w:cs="Times New Roman"/>
          <w:sz w:val="32"/>
          <w:szCs w:val="32"/>
        </w:rPr>
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</w: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color w:val="000000"/>
          <w:kern w:val="3"/>
          <w:sz w:val="32"/>
          <w:szCs w:val="32"/>
          <w:lang w:eastAsia="ru-RU"/>
        </w:rPr>
        <w:lastRenderedPageBreak/>
        <w:t xml:space="preserve">Январь. Занятие 19. Тема: </w:t>
      </w:r>
      <w:r w:rsidRPr="002447D9">
        <w:rPr>
          <w:rFonts w:ascii="Times New Roman" w:eastAsia="Lucida Sans Unicode" w:hAnsi="Times New Roman" w:cs="Times New Roman"/>
          <w:b/>
          <w:bCs/>
          <w:color w:val="333333"/>
          <w:kern w:val="3"/>
          <w:sz w:val="32"/>
          <w:szCs w:val="32"/>
          <w:lang w:eastAsia="ru-RU"/>
        </w:rPr>
        <w:t>«ЧЕРЕПАХА»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развивать у детей познавательный интерес к природе</w:t>
      </w: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Совершенствовать умения детей расплющивать, сплющивать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тесто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создавая изображение в </w:t>
      </w:r>
      <w:proofErr w:type="spell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полуобъёме</w:t>
      </w:r>
      <w:proofErr w:type="spell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.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 Развивать мелкую моторику. Развивать творческое воображение, связную речь при составлении рассказа о своей поделке.</w:t>
      </w: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Январь. Занятие 20. Тема: «Раскрашивание красками «Черепахи» из соленого теста».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раскрашивать изделие из соленого теста красками, которое было изготовлено на предыдущем занятии и тщательно высушено.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Формировать навыки аккуратности при раскрашивании готовых фигур. </w:t>
      </w:r>
      <w:r w:rsidRPr="002447D9">
        <w:rPr>
          <w:rFonts w:ascii="Times New Roman" w:eastAsia="Calibri" w:hAnsi="Times New Roman" w:cs="Times New Roman"/>
          <w:sz w:val="32"/>
          <w:szCs w:val="32"/>
        </w:rPr>
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</w: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Февраль. Занятие 21. Тема: «ЁЖИК»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использовать тесто для проявления творческих способностей детей, 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выполнении изделия, добиваться выразительности и необычности исполнения «шубки» ежа посредством включения в его оформление элементов природного материала (семечки), раскрыть творческую фантазию детей в процессе лепки, развить гибкость пальцев рук, научить видеть конечный результат задуманной работы.</w:t>
      </w: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lastRenderedPageBreak/>
        <w:t>Февраль. Занятие 22. Тема: «Раскрашивание красками «Ежика» из соленого теста».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раскрашивать изделие из соленого теста красками, которое было изготовлено на предыдущем занятии и тщательно высушено.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Формировать навыки аккуратности при раскрашивании готовых фигур. </w:t>
      </w:r>
      <w:r w:rsidRPr="002447D9">
        <w:rPr>
          <w:rFonts w:ascii="Times New Roman" w:eastAsia="Calibri" w:hAnsi="Times New Roman" w:cs="Times New Roman"/>
          <w:sz w:val="32"/>
          <w:szCs w:val="32"/>
        </w:rPr>
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</w: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Февраль. Занятие 23. Тема: «КОШАЧЬЯ СЕМЕЙКА»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использовать тесто для проявления творческих способностей детей, 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выполнении изделия, раскрыть творческую фантазию детей в процессе лепки, развить гибкость пальцев рук, научить видеть конечный результат </w:t>
      </w:r>
      <w:r w:rsid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работы.</w:t>
      </w: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Февраль. Занятие 24. Тема: «Раскрашивание красками «Кошачьей семейки» из соленого теста».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раскрашивать изделие из соленого теста красками, которое было изготовлено на предыдущем занятии и тщательно высушено.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Формировать навыки аккуратности при раскрашивании готовых фигур. </w:t>
      </w:r>
      <w:r w:rsidRPr="002447D9">
        <w:rPr>
          <w:rFonts w:ascii="Times New Roman" w:eastAsia="Calibri" w:hAnsi="Times New Roman" w:cs="Times New Roman"/>
          <w:sz w:val="32"/>
          <w:szCs w:val="32"/>
        </w:rPr>
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</w: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lastRenderedPageBreak/>
        <w:t xml:space="preserve">Март. Занятие 25. Тема: </w:t>
      </w:r>
      <w:r w:rsidRPr="002447D9">
        <w:rPr>
          <w:rFonts w:ascii="Times New Roman" w:eastAsia="Lucida Sans Unicode" w:hAnsi="Times New Roman" w:cs="Times New Roman"/>
          <w:b/>
          <w:bCs/>
          <w:color w:val="000000"/>
          <w:kern w:val="3"/>
          <w:sz w:val="32"/>
          <w:szCs w:val="32"/>
          <w:lang w:eastAsia="ru-RU"/>
        </w:rPr>
        <w:t>«ЛЕПИМ СКАЗКУ»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bCs/>
          <w:kern w:val="3"/>
          <w:sz w:val="32"/>
          <w:szCs w:val="32"/>
          <w:lang w:eastAsia="ru-RU"/>
        </w:rPr>
        <w:t xml:space="preserve">   </w:t>
      </w:r>
      <w:proofErr w:type="gramStart"/>
      <w:r w:rsidRPr="002447D9">
        <w:rPr>
          <w:rFonts w:ascii="Times New Roman" w:eastAsia="Lucida Sans Unicode" w:hAnsi="Times New Roman" w:cs="Times New Roman"/>
          <w:b/>
          <w:bCs/>
          <w:i/>
          <w:kern w:val="3"/>
          <w:sz w:val="32"/>
          <w:szCs w:val="32"/>
          <w:lang w:eastAsia="ru-RU"/>
        </w:rPr>
        <w:t>Программное содержание: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 закрепление технических навыков и приемов лепки из теста, лепить из частей, деление куска на части, выдерживать соотношение пропорций по величине: голова меньше туловища, мелкие детали прикреплять, плотно соединяя их, учить создавать общую сюжетную композицию, развивать творческое воображение, связную речь при составлении сказки, интонационную выразительность речи,      в</w:t>
      </w:r>
      <w:r w:rsidRPr="002447D9">
        <w:rPr>
          <w:rFonts w:ascii="Times New Roman" w:eastAsia="Lucida Sans Unicode" w:hAnsi="Times New Roman" w:cs="Times New Roman"/>
          <w:color w:val="000000"/>
          <w:kern w:val="3"/>
          <w:sz w:val="32"/>
          <w:szCs w:val="32"/>
          <w:lang w:eastAsia="ru-RU"/>
        </w:rPr>
        <w:t>оспитывать у детей интерес к творчеству, желание дарить радость другим, коллективизм.</w:t>
      </w:r>
      <w:proofErr w:type="gramEnd"/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Март. Занятие 26. Тема: «Раскрашивание красками «Сказки» из соленого теста».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раскрашивать изделие из соленого теста красками, которое было изготовлено на предыдущем занятии и тщательно высушено.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Формировать навыки аккуратности при раскрашивании готовых фигур. </w:t>
      </w:r>
      <w:r w:rsidRPr="002447D9">
        <w:rPr>
          <w:rFonts w:ascii="Times New Roman" w:eastAsia="Calibri" w:hAnsi="Times New Roman" w:cs="Times New Roman"/>
          <w:sz w:val="32"/>
          <w:szCs w:val="32"/>
        </w:rPr>
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</w: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Март. Занятие 27. Тема: «Лепка колобка из соленого теста».</w:t>
      </w:r>
    </w:p>
    <w:p w:rsidR="00FB3739" w:rsidRPr="002447D9" w:rsidRDefault="00FB3739" w:rsidP="002447D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447D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Программное содержание: </w:t>
      </w:r>
      <w:r w:rsidR="002447D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Продолжать знакомить детей с героями русской народной сказки «Колобок», побуждать проговаривать слова песенки из сказки.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 </w:t>
      </w: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Познакомить с понятием «дикие животные».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 </w:t>
      </w: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Добиваться произношения звуков «р», «у».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 </w:t>
      </w: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Знакомить с повадками диких животных, учить имитировать их повадки.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 </w:t>
      </w: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Учить различать и находить предметы круглой формы.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 </w:t>
      </w: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Продолжать учить лепить предметы круглой формы.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 </w:t>
      </w: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Обогащать словарь детей: «дикие животные», «шарообразный». </w:t>
      </w: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lastRenderedPageBreak/>
        <w:t>Март. Занятие 28. Тема: «Раскрашивание красками «Колобка» из соленого теста».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раскрашивать изделие из соленого теста красками, которое было изготовлено на предыдущем занятии и тщательно высушено.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Формировать навыки аккуратности при раскрашивании готовых фигур. </w:t>
      </w:r>
      <w:r w:rsidRPr="002447D9">
        <w:rPr>
          <w:rFonts w:ascii="Times New Roman" w:eastAsia="Calibri" w:hAnsi="Times New Roman" w:cs="Times New Roman"/>
          <w:sz w:val="32"/>
          <w:szCs w:val="32"/>
        </w:rPr>
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</w: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Апрель. Занятие 29. Тема: «Ромашка».</w:t>
      </w:r>
    </w:p>
    <w:p w:rsidR="00FB3739" w:rsidRPr="002447D9" w:rsidRDefault="00FB3739" w:rsidP="00244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7D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Программное содержание:</w:t>
      </w:r>
      <w:r w:rsidRPr="002447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учить создавать композицию из отдельных деталей; использовать знания и представления об особенностях внешнего вида насекомых; закреплять навыки, полученные на занятиях по лепке; развивать эстетическое восприятие; воспитывать любовь к природе, желание передать ее красоту в своем творчестве.</w:t>
      </w: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Апрель. Занятие 30. Тема: «Раскрашивание красками «Ромашки» из соленого теста».</w:t>
      </w:r>
    </w:p>
    <w:p w:rsid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раскрашивать изделие из соленого теста красками, которое было изготовлено на предыдущем занятии и тщательно высушено.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Формировать навыки аккуратности при раскрашивании готовых фигур. </w:t>
      </w:r>
      <w:r w:rsidRPr="002447D9">
        <w:rPr>
          <w:rFonts w:ascii="Times New Roman" w:eastAsia="Calibri" w:hAnsi="Times New Roman" w:cs="Times New Roman"/>
          <w:sz w:val="32"/>
          <w:szCs w:val="32"/>
        </w:rPr>
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 раскрашивании изделия, раскрыть творческую фантазию детей в процессе работы</w:t>
      </w:r>
      <w:r w:rsid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.</w:t>
      </w: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lastRenderedPageBreak/>
        <w:t>Апрель. Занятие 31. Тема: «Лепка грибов из соленого теста».</w:t>
      </w:r>
    </w:p>
    <w:p w:rsidR="00FB3739" w:rsidRPr="002447D9" w:rsidRDefault="00FB3739" w:rsidP="002447D9">
      <w:pPr>
        <w:pStyle w:val="a5"/>
        <w:shd w:val="clear" w:color="auto" w:fill="FFFFFF"/>
        <w:spacing w:before="0" w:after="0"/>
        <w:rPr>
          <w:b/>
          <w:i/>
          <w:sz w:val="32"/>
          <w:szCs w:val="32"/>
        </w:rPr>
      </w:pPr>
      <w:r w:rsidRPr="002447D9">
        <w:rPr>
          <w:b/>
          <w:i/>
          <w:sz w:val="32"/>
          <w:szCs w:val="32"/>
        </w:rPr>
        <w:t>Программное содержание:</w:t>
      </w:r>
      <w:r w:rsidR="002447D9">
        <w:rPr>
          <w:b/>
          <w:i/>
          <w:sz w:val="32"/>
          <w:szCs w:val="32"/>
        </w:rPr>
        <w:t xml:space="preserve"> </w:t>
      </w:r>
      <w:r w:rsidRPr="002447D9">
        <w:rPr>
          <w:sz w:val="32"/>
          <w:szCs w:val="32"/>
        </w:rPr>
        <w:t xml:space="preserve">Познакомить детей с выполнением аппликации способом </w:t>
      </w:r>
      <w:proofErr w:type="spellStart"/>
      <w:r w:rsidRPr="002447D9">
        <w:rPr>
          <w:sz w:val="32"/>
          <w:szCs w:val="32"/>
        </w:rPr>
        <w:t>насыпания</w:t>
      </w:r>
      <w:proofErr w:type="spellEnd"/>
      <w:r w:rsidRPr="002447D9">
        <w:rPr>
          <w:sz w:val="32"/>
          <w:szCs w:val="32"/>
        </w:rPr>
        <w:t xml:space="preserve"> и приклеивания пшена. Развивать тонкие движения пальцев рук. Воспитывать умение согласовывать свои действия с работой коллектива. Закрепление технических навыков и приемов лепки из теста. Учить лепить из частей, делить куски на части. Воспитывать у детей интерес к творчеству, желание дарить радость другим, коллективизм. Воспитывать усидчивость, взаимопомощь. </w:t>
      </w:r>
    </w:p>
    <w:p w:rsidR="00624C99" w:rsidRDefault="00624C9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Апрель. Занятие 32. Тема: «Раскрашивание красками «Грибочков» из соленого теста».</w:t>
      </w: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2447D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раскрашивать изделие из соленого теста красками, которое было изготовлено на предыдущем занятии и тщательно высушено. </w:t>
      </w:r>
      <w:r w:rsidRPr="002447D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Формировать навыки аккуратности при раскрашивании готовых фигур. </w:t>
      </w:r>
      <w:r w:rsidRPr="002447D9">
        <w:rPr>
          <w:rFonts w:ascii="Times New Roman" w:eastAsia="Calibri" w:hAnsi="Times New Roman" w:cs="Times New Roman"/>
          <w:sz w:val="32"/>
          <w:szCs w:val="32"/>
        </w:rPr>
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</w:r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</w:t>
      </w:r>
      <w:proofErr w:type="gramStart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2447D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</w: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FB373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2447D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Май. Занятие 33. Тема: «Лепка б</w:t>
      </w:r>
      <w:r w:rsidRPr="00FB373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ожьей коровки из соленого теста».</w:t>
      </w:r>
    </w:p>
    <w:p w:rsidR="00FB3739" w:rsidRPr="00FB3739" w:rsidRDefault="002447D9" w:rsidP="00244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373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="00FB3739" w:rsidRPr="00FB373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Вызвать интерес к окружающему миру, воспитывать бережное отношение к природе. Учить использовать знания и представления об особенностях внешнего вида насекомых в своей работе. Учить детей использовать разные приемы лепки из теста: скатывание, расплющивание, Учить детей создавать несложную композицию из двух элементов.</w:t>
      </w: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FB373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FB373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Май. Занятие 34. Тема: «Раскрашивание красками «Божьей коровки» из соленого теста».</w:t>
      </w:r>
    </w:p>
    <w:p w:rsidR="00FB3739" w:rsidRPr="00FB373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FB373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FB373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FB373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раскрашивать изделие из соленого теста красками, которое было изготовлено на предыдущем занятии и тщательно высушено. </w:t>
      </w:r>
      <w:r w:rsidRPr="00FB373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Формировать навыки аккуратности при раскрашивании готовых фигур. </w:t>
      </w:r>
      <w:r w:rsidRPr="00FB3739">
        <w:rPr>
          <w:rFonts w:ascii="Times New Roman" w:eastAsia="Calibri" w:hAnsi="Times New Roman" w:cs="Times New Roman"/>
          <w:sz w:val="32"/>
          <w:szCs w:val="32"/>
        </w:rPr>
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</w:r>
      <w:r w:rsidRPr="00FB373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</w:t>
      </w:r>
      <w:proofErr w:type="gramStart"/>
      <w:r w:rsidRPr="00FB373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FB373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</w: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FB373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FB373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Май. Занятие 35. Тема: «Лепка «Сувенира - подсвечника» из соленого теста».</w:t>
      </w:r>
    </w:p>
    <w:p w:rsidR="00FB3739" w:rsidRPr="00FB3739" w:rsidRDefault="00FB3739" w:rsidP="002447D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32"/>
          <w:szCs w:val="32"/>
          <w:lang w:eastAsia="ru-RU"/>
        </w:rPr>
      </w:pPr>
      <w:r w:rsidRPr="00FB3739">
        <w:rPr>
          <w:rFonts w:ascii="Times New Roman" w:eastAsia="Times New Roman" w:hAnsi="Times New Roman" w:cs="Times New Roman"/>
          <w:b/>
          <w:bCs/>
          <w:i/>
          <w:spacing w:val="15"/>
          <w:sz w:val="32"/>
          <w:szCs w:val="32"/>
          <w:lang w:eastAsia="ru-RU"/>
        </w:rPr>
        <w:t>Программное содержание</w:t>
      </w:r>
      <w:proofErr w:type="gramStart"/>
      <w:r w:rsidRPr="00FB3739">
        <w:rPr>
          <w:rFonts w:ascii="Times New Roman" w:eastAsia="Times New Roman" w:hAnsi="Times New Roman" w:cs="Times New Roman"/>
          <w:b/>
          <w:bCs/>
          <w:i/>
          <w:spacing w:val="15"/>
          <w:sz w:val="32"/>
          <w:szCs w:val="32"/>
          <w:lang w:eastAsia="ru-RU"/>
        </w:rPr>
        <w:t xml:space="preserve"> :</w:t>
      </w:r>
      <w:proofErr w:type="gramEnd"/>
      <w:r w:rsidRPr="00FB3739">
        <w:rPr>
          <w:rFonts w:ascii="Times New Roman" w:eastAsia="Times New Roman" w:hAnsi="Times New Roman" w:cs="Times New Roman"/>
          <w:b/>
          <w:bCs/>
          <w:i/>
          <w:spacing w:val="15"/>
          <w:sz w:val="32"/>
          <w:szCs w:val="32"/>
          <w:lang w:eastAsia="ru-RU"/>
        </w:rPr>
        <w:t xml:space="preserve"> </w:t>
      </w:r>
      <w:r w:rsidRPr="00FB3739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Закрепить умения и навыки, полученные ранее (лепить шар, выдавливать в нем углубление</w:t>
      </w:r>
      <w:proofErr w:type="gramStart"/>
      <w:r w:rsidRPr="00FB3739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.</w:t>
      </w:r>
      <w:proofErr w:type="gramEnd"/>
      <w:r w:rsidRPr="00FB3739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</w:t>
      </w:r>
      <w:proofErr w:type="gramStart"/>
      <w:r w:rsidRPr="00FB3739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з</w:t>
      </w:r>
      <w:proofErr w:type="gramEnd"/>
      <w:r w:rsidRPr="00FB3739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ащипывать края). Ввести в словарь детей слова: сувенир, подсвечник. Учить детей понимать смысл пословицы «Не дорог подарок – дорога любовь».</w:t>
      </w:r>
      <w:r w:rsidRPr="00FB3739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br/>
        <w:t xml:space="preserve">Развивать мелкую моторику кистей рук, фантазию (в декорировании сувенира). Воспитывать у детей стремление с любовью относиться </w:t>
      </w:r>
      <w:proofErr w:type="gramStart"/>
      <w:r w:rsidRPr="00FB3739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к</w:t>
      </w:r>
      <w:proofErr w:type="gramEnd"/>
      <w:r w:rsidRPr="00FB3739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своим близким.</w:t>
      </w:r>
    </w:p>
    <w:p w:rsidR="002447D9" w:rsidRDefault="002447D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</w:p>
    <w:p w:rsidR="00FB3739" w:rsidRPr="00FB3739" w:rsidRDefault="00FB3739" w:rsidP="002447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FB3739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Май. Занятие 36. Тема: «Раскрашивание красками «Сувенира - подсвечника» из соленого теста».</w:t>
      </w:r>
    </w:p>
    <w:p w:rsidR="00FB3739" w:rsidRPr="00FB3739" w:rsidRDefault="00FB3739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  <w:r w:rsidRPr="00FB3739">
        <w:rPr>
          <w:rFonts w:ascii="Times New Roman" w:eastAsia="Lucida Sans Unicode" w:hAnsi="Times New Roman" w:cs="Times New Roman"/>
          <w:b/>
          <w:i/>
          <w:color w:val="333333"/>
          <w:kern w:val="3"/>
          <w:sz w:val="32"/>
          <w:szCs w:val="32"/>
          <w:lang w:eastAsia="ru-RU"/>
        </w:rPr>
        <w:t xml:space="preserve">Программное содержание: </w:t>
      </w:r>
      <w:r w:rsidRPr="00FB373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Учить раскрашивать изделие из соленого теста красками, которое было изготовлено на предыдущем занятии и тщательно высушено. </w:t>
      </w:r>
      <w:r w:rsidRPr="00FB3739"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  <w:t xml:space="preserve">Формировать навыки аккуратности при раскрашивании готовых фигур. </w:t>
      </w:r>
      <w:r w:rsidRPr="00FB3739">
        <w:rPr>
          <w:rFonts w:ascii="Times New Roman" w:eastAsia="Calibri" w:hAnsi="Times New Roman" w:cs="Times New Roman"/>
          <w:sz w:val="32"/>
          <w:szCs w:val="32"/>
        </w:rPr>
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</w:r>
      <w:r w:rsidRPr="00FB373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Научить </w:t>
      </w:r>
      <w:proofErr w:type="gramStart"/>
      <w:r w:rsidRPr="00FB373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>точно</w:t>
      </w:r>
      <w:proofErr w:type="gramEnd"/>
      <w:r w:rsidRPr="00FB3739">
        <w:rPr>
          <w:rFonts w:ascii="Times New Roman" w:eastAsia="Lucida Sans Unicode" w:hAnsi="Times New Roman" w:cs="Times New Roman"/>
          <w:color w:val="333333"/>
          <w:kern w:val="3"/>
          <w:sz w:val="32"/>
          <w:szCs w:val="32"/>
          <w:lang w:eastAsia="ru-RU"/>
        </w:rPr>
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</w:r>
    </w:p>
    <w:p w:rsidR="00A86CC8" w:rsidRPr="00FB3739" w:rsidRDefault="00A86CC8" w:rsidP="002447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  <w:lang w:eastAsia="ru-RU"/>
        </w:rPr>
      </w:pPr>
    </w:p>
    <w:sectPr w:rsidR="00A86CC8" w:rsidRPr="00FB3739" w:rsidSect="0052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8D" w:rsidRDefault="0067638D">
      <w:pPr>
        <w:spacing w:after="0" w:line="240" w:lineRule="auto"/>
      </w:pPr>
      <w:r>
        <w:separator/>
      </w:r>
    </w:p>
  </w:endnote>
  <w:endnote w:type="continuationSeparator" w:id="0">
    <w:p w:rsidR="0067638D" w:rsidRDefault="0067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8D" w:rsidRDefault="0067638D">
      <w:pPr>
        <w:spacing w:after="0" w:line="240" w:lineRule="auto"/>
      </w:pPr>
      <w:r>
        <w:separator/>
      </w:r>
    </w:p>
  </w:footnote>
  <w:footnote w:type="continuationSeparator" w:id="0">
    <w:p w:rsidR="0067638D" w:rsidRDefault="0067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45C"/>
    <w:multiLevelType w:val="hybridMultilevel"/>
    <w:tmpl w:val="BACCD886"/>
    <w:lvl w:ilvl="0" w:tplc="FFBEB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80D96"/>
    <w:multiLevelType w:val="hybridMultilevel"/>
    <w:tmpl w:val="D1F2E28E"/>
    <w:lvl w:ilvl="0" w:tplc="9A7C1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4235B0"/>
    <w:multiLevelType w:val="hybridMultilevel"/>
    <w:tmpl w:val="43602984"/>
    <w:lvl w:ilvl="0" w:tplc="A18C1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76661"/>
    <w:multiLevelType w:val="hybridMultilevel"/>
    <w:tmpl w:val="7BF4A0AC"/>
    <w:lvl w:ilvl="0" w:tplc="92126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967039"/>
    <w:multiLevelType w:val="hybridMultilevel"/>
    <w:tmpl w:val="0392792A"/>
    <w:lvl w:ilvl="0" w:tplc="5F6E9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D07256"/>
    <w:multiLevelType w:val="hybridMultilevel"/>
    <w:tmpl w:val="05F048AE"/>
    <w:lvl w:ilvl="0" w:tplc="FCEA3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1D079E"/>
    <w:multiLevelType w:val="hybridMultilevel"/>
    <w:tmpl w:val="D8EEBB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5758CB"/>
    <w:multiLevelType w:val="hybridMultilevel"/>
    <w:tmpl w:val="DB3C2B58"/>
    <w:lvl w:ilvl="0" w:tplc="CB04C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A57366"/>
    <w:multiLevelType w:val="hybridMultilevel"/>
    <w:tmpl w:val="85EC2AC4"/>
    <w:lvl w:ilvl="0" w:tplc="573279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F252EC"/>
    <w:multiLevelType w:val="hybridMultilevel"/>
    <w:tmpl w:val="D68A06E2"/>
    <w:lvl w:ilvl="0" w:tplc="E2882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62"/>
    <w:rsid w:val="000115E7"/>
    <w:rsid w:val="00025B00"/>
    <w:rsid w:val="0003343E"/>
    <w:rsid w:val="00041226"/>
    <w:rsid w:val="00042C31"/>
    <w:rsid w:val="00067E62"/>
    <w:rsid w:val="00067E70"/>
    <w:rsid w:val="000732EA"/>
    <w:rsid w:val="0008218B"/>
    <w:rsid w:val="000A05FC"/>
    <w:rsid w:val="000D25FE"/>
    <w:rsid w:val="000F6A34"/>
    <w:rsid w:val="0011241C"/>
    <w:rsid w:val="00112DCE"/>
    <w:rsid w:val="00125FBA"/>
    <w:rsid w:val="00127FEE"/>
    <w:rsid w:val="001337E5"/>
    <w:rsid w:val="00194AB9"/>
    <w:rsid w:val="001B53D4"/>
    <w:rsid w:val="001C5084"/>
    <w:rsid w:val="001D241D"/>
    <w:rsid w:val="001E02FE"/>
    <w:rsid w:val="00205958"/>
    <w:rsid w:val="002200F8"/>
    <w:rsid w:val="00242D9C"/>
    <w:rsid w:val="002447D9"/>
    <w:rsid w:val="0025417D"/>
    <w:rsid w:val="00264263"/>
    <w:rsid w:val="00265619"/>
    <w:rsid w:val="00275ECA"/>
    <w:rsid w:val="002A7BFE"/>
    <w:rsid w:val="002C1315"/>
    <w:rsid w:val="002F4FBD"/>
    <w:rsid w:val="00311AAE"/>
    <w:rsid w:val="0033390B"/>
    <w:rsid w:val="00344117"/>
    <w:rsid w:val="00362DDC"/>
    <w:rsid w:val="003755C3"/>
    <w:rsid w:val="003A2F18"/>
    <w:rsid w:val="003C019C"/>
    <w:rsid w:val="003E53AA"/>
    <w:rsid w:val="003E624F"/>
    <w:rsid w:val="00434E65"/>
    <w:rsid w:val="004449FC"/>
    <w:rsid w:val="004534BC"/>
    <w:rsid w:val="00454D20"/>
    <w:rsid w:val="0048377E"/>
    <w:rsid w:val="00492254"/>
    <w:rsid w:val="004A73A9"/>
    <w:rsid w:val="004C647E"/>
    <w:rsid w:val="004C6EF2"/>
    <w:rsid w:val="004F6AC2"/>
    <w:rsid w:val="00501F8E"/>
    <w:rsid w:val="00521E63"/>
    <w:rsid w:val="00532B6B"/>
    <w:rsid w:val="00537A4C"/>
    <w:rsid w:val="005421C7"/>
    <w:rsid w:val="005702C7"/>
    <w:rsid w:val="00576202"/>
    <w:rsid w:val="005808A2"/>
    <w:rsid w:val="00582B2D"/>
    <w:rsid w:val="00592C7E"/>
    <w:rsid w:val="005A20BF"/>
    <w:rsid w:val="005B2682"/>
    <w:rsid w:val="005D0554"/>
    <w:rsid w:val="005D4DF8"/>
    <w:rsid w:val="005E6971"/>
    <w:rsid w:val="005F3B5E"/>
    <w:rsid w:val="005F525A"/>
    <w:rsid w:val="005F7316"/>
    <w:rsid w:val="006044F1"/>
    <w:rsid w:val="00610E2C"/>
    <w:rsid w:val="0062324F"/>
    <w:rsid w:val="00624C99"/>
    <w:rsid w:val="00655860"/>
    <w:rsid w:val="00660957"/>
    <w:rsid w:val="006653B9"/>
    <w:rsid w:val="0067638D"/>
    <w:rsid w:val="00680EF1"/>
    <w:rsid w:val="006A0B97"/>
    <w:rsid w:val="006A0FB5"/>
    <w:rsid w:val="006B5686"/>
    <w:rsid w:val="006D5698"/>
    <w:rsid w:val="006E761F"/>
    <w:rsid w:val="0073602C"/>
    <w:rsid w:val="00756222"/>
    <w:rsid w:val="0076438D"/>
    <w:rsid w:val="00783BC4"/>
    <w:rsid w:val="00791D5A"/>
    <w:rsid w:val="007A6E46"/>
    <w:rsid w:val="007B3B22"/>
    <w:rsid w:val="007E2FC1"/>
    <w:rsid w:val="007E6844"/>
    <w:rsid w:val="007F7AEB"/>
    <w:rsid w:val="00805B8F"/>
    <w:rsid w:val="008306A3"/>
    <w:rsid w:val="00854A26"/>
    <w:rsid w:val="00885ECF"/>
    <w:rsid w:val="008914F8"/>
    <w:rsid w:val="008922CA"/>
    <w:rsid w:val="008D5BBB"/>
    <w:rsid w:val="008E5C93"/>
    <w:rsid w:val="008F6042"/>
    <w:rsid w:val="00910DAE"/>
    <w:rsid w:val="00914F52"/>
    <w:rsid w:val="0093067C"/>
    <w:rsid w:val="00946628"/>
    <w:rsid w:val="00962B85"/>
    <w:rsid w:val="00970728"/>
    <w:rsid w:val="00973CA5"/>
    <w:rsid w:val="009A4D63"/>
    <w:rsid w:val="009A6AA5"/>
    <w:rsid w:val="009C1215"/>
    <w:rsid w:val="009C2033"/>
    <w:rsid w:val="009D79DE"/>
    <w:rsid w:val="00A0182C"/>
    <w:rsid w:val="00A05803"/>
    <w:rsid w:val="00A067CC"/>
    <w:rsid w:val="00A2733E"/>
    <w:rsid w:val="00A45F3F"/>
    <w:rsid w:val="00A607F7"/>
    <w:rsid w:val="00A60D94"/>
    <w:rsid w:val="00A70AE1"/>
    <w:rsid w:val="00A720FF"/>
    <w:rsid w:val="00A86CC8"/>
    <w:rsid w:val="00A90176"/>
    <w:rsid w:val="00A91AC0"/>
    <w:rsid w:val="00A92471"/>
    <w:rsid w:val="00AB42B2"/>
    <w:rsid w:val="00AD5D4D"/>
    <w:rsid w:val="00AE5021"/>
    <w:rsid w:val="00B11885"/>
    <w:rsid w:val="00B142CC"/>
    <w:rsid w:val="00B1730F"/>
    <w:rsid w:val="00B45984"/>
    <w:rsid w:val="00B5172C"/>
    <w:rsid w:val="00B839D1"/>
    <w:rsid w:val="00B84021"/>
    <w:rsid w:val="00C00F44"/>
    <w:rsid w:val="00C21E46"/>
    <w:rsid w:val="00C3667C"/>
    <w:rsid w:val="00C53098"/>
    <w:rsid w:val="00C61C9A"/>
    <w:rsid w:val="00C61DF8"/>
    <w:rsid w:val="00C902BB"/>
    <w:rsid w:val="00C9588F"/>
    <w:rsid w:val="00C9617A"/>
    <w:rsid w:val="00CA0A37"/>
    <w:rsid w:val="00CA4E6C"/>
    <w:rsid w:val="00CB60CB"/>
    <w:rsid w:val="00CD41B5"/>
    <w:rsid w:val="00CF56F2"/>
    <w:rsid w:val="00D06F97"/>
    <w:rsid w:val="00D14DCA"/>
    <w:rsid w:val="00D1754B"/>
    <w:rsid w:val="00D17E7E"/>
    <w:rsid w:val="00D27DE2"/>
    <w:rsid w:val="00D37368"/>
    <w:rsid w:val="00D63F9E"/>
    <w:rsid w:val="00D86EE9"/>
    <w:rsid w:val="00D87460"/>
    <w:rsid w:val="00D87CB1"/>
    <w:rsid w:val="00DA5D2F"/>
    <w:rsid w:val="00DB361A"/>
    <w:rsid w:val="00DD29DA"/>
    <w:rsid w:val="00DD5B93"/>
    <w:rsid w:val="00DE5304"/>
    <w:rsid w:val="00DE6076"/>
    <w:rsid w:val="00DE76D8"/>
    <w:rsid w:val="00E51C25"/>
    <w:rsid w:val="00E54F61"/>
    <w:rsid w:val="00E92DC5"/>
    <w:rsid w:val="00EA0177"/>
    <w:rsid w:val="00EE0229"/>
    <w:rsid w:val="00EF042D"/>
    <w:rsid w:val="00F02352"/>
    <w:rsid w:val="00F10408"/>
    <w:rsid w:val="00F2377E"/>
    <w:rsid w:val="00F33755"/>
    <w:rsid w:val="00F44D93"/>
    <w:rsid w:val="00F7511C"/>
    <w:rsid w:val="00FB095C"/>
    <w:rsid w:val="00FB373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6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B373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6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B373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3833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2012-08-23T15:56:00Z</dcterms:created>
  <dcterms:modified xsi:type="dcterms:W3CDTF">2012-08-23T16:54:00Z</dcterms:modified>
</cp:coreProperties>
</file>