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1F" w:rsidRPr="0015661F" w:rsidRDefault="0015661F" w:rsidP="0015661F">
      <w:pPr>
        <w:jc w:val="center"/>
        <w:rPr>
          <w:b/>
          <w:sz w:val="32"/>
          <w:szCs w:val="32"/>
          <w:u w:val="single"/>
        </w:rPr>
      </w:pPr>
      <w:r w:rsidRPr="0015661F">
        <w:rPr>
          <w:b/>
          <w:sz w:val="32"/>
          <w:szCs w:val="32"/>
          <w:u w:val="single"/>
        </w:rPr>
        <w:t>Работа с семьей по пропаганде здорового образа жизни</w:t>
      </w:r>
    </w:p>
    <w:p w:rsidR="0015661F" w:rsidRDefault="0015661F" w:rsidP="0015661F">
      <w:r>
        <w:t xml:space="preserve">По нашему убеждению «тройственный союз» педагогов ДОУ, воспитанников и их родителей может быть плодотворным и эффективным на пути формирования гармоничной, всесторонне развитой личности ребёнка. Решить вопросы всестороннего физического развития детей, вырастить их здоровыми можно только совместными усилиями родителей и работников детского учреждения. Координация воспитательной работы, проводимой в семье и детском саду, одна из важнейших задач педагогического коллектива. Для этого необходимо: </w:t>
      </w:r>
    </w:p>
    <w:p w:rsidR="0015661F" w:rsidRDefault="0015661F" w:rsidP="0015661F">
      <w:r>
        <w:t xml:space="preserve">совершенствовать </w:t>
      </w:r>
      <w:proofErr w:type="spellStart"/>
      <w:r>
        <w:t>воспитательно</w:t>
      </w:r>
      <w:proofErr w:type="spellEnd"/>
      <w:r>
        <w:t xml:space="preserve">-образовательную работу на основе «Программы воспитания и обучения в детском саду»; </w:t>
      </w:r>
    </w:p>
    <w:p w:rsidR="0015661F" w:rsidRDefault="0015661F" w:rsidP="0015661F">
      <w:r>
        <w:t xml:space="preserve">внедрять новые формы и методы работы с семьёй; </w:t>
      </w:r>
    </w:p>
    <w:p w:rsidR="0015661F" w:rsidRDefault="0015661F" w:rsidP="0015661F">
      <w:r>
        <w:t xml:space="preserve">устанавливать единые требования к процессу физического воспитания ребёнка в семье и детском саду; </w:t>
      </w:r>
    </w:p>
    <w:p w:rsidR="0015661F" w:rsidRDefault="0015661F" w:rsidP="0015661F">
      <w:r>
        <w:t xml:space="preserve">усиливать связь между повседневной </w:t>
      </w:r>
      <w:proofErr w:type="spellStart"/>
      <w:r>
        <w:t>воспитательно</w:t>
      </w:r>
      <w:proofErr w:type="spellEnd"/>
      <w:r>
        <w:t>-образовательной работой с детьми в детском саду и воспитанием ребёнка в семье, прежде всего путём различным поручений, заданий, которые дети должны выпол</w:t>
      </w:r>
      <w:r>
        <w:t xml:space="preserve">нять дома вместе с родителями. </w:t>
      </w:r>
    </w:p>
    <w:p w:rsidR="0015661F" w:rsidRDefault="0015661F" w:rsidP="0015661F">
      <w:r>
        <w:t>Использовать личный пример взрослых членов семьи в физическом воспитании дошкольников. Изучать положительный опыт семейного воспитания и пропагандировать его среди родителей. Строить свою работу на основе взаи</w:t>
      </w:r>
      <w:r>
        <w:t>мопомощи педагогов и родителей.</w:t>
      </w:r>
    </w:p>
    <w:p w:rsidR="0015661F" w:rsidRDefault="0015661F" w:rsidP="0015661F">
      <w:r>
        <w:t>Так в каких же формах лучше всего осуществлять физическое воспитание ребёнка дома? Формы эти в основном игровые, давно известны и достаточно популярны. Народные игры потому и называют народными, что в них отразилась фантазия, изобретательность, наконец – мудрость народа, а сюжетные игры – по мотивам русских народных сказок, дети любят в них играть больше всег</w:t>
      </w:r>
      <w:r>
        <w:t>о, особенно в младшем возрасте.</w:t>
      </w:r>
    </w:p>
    <w:p w:rsidR="0015661F" w:rsidRDefault="0015661F" w:rsidP="0015661F">
      <w:r>
        <w:t xml:space="preserve">В педагогической литературе игры делятся </w:t>
      </w:r>
      <w:proofErr w:type="gramStart"/>
      <w:r>
        <w:t>на</w:t>
      </w:r>
      <w:proofErr w:type="gramEnd"/>
      <w:r>
        <w:t xml:space="preserve"> подвижные и спортивные. В выборе игр родители должны учитывать возраст и особенности физического развития ребёнка, выбирать те игры, которые наиболее эффективны, способствуют физическому и нравственному развитию</w:t>
      </w:r>
      <w:r>
        <w:t xml:space="preserve"> детей, укрепляют их здоровье. </w:t>
      </w:r>
      <w:bookmarkStart w:id="0" w:name="_GoBack"/>
      <w:bookmarkEnd w:id="0"/>
    </w:p>
    <w:p w:rsidR="0015661F" w:rsidRDefault="0015661F" w:rsidP="0015661F">
      <w:r>
        <w:t>Совместные занятия с детьми физкультурой – это проявление общих взглядов, доверия и взаимопонимания, создание благоприятного климата в семье. Семья и детский сад – естественные союзники, и объединить их усилия, значит, во многом решить проблемы воспитания подрастающего поколения.</w:t>
      </w:r>
    </w:p>
    <w:p w:rsidR="0015661F" w:rsidRDefault="0015661F" w:rsidP="0015661F"/>
    <w:p w:rsidR="0015661F" w:rsidRPr="0015661F" w:rsidRDefault="0015661F" w:rsidP="0015661F">
      <w:pPr>
        <w:rPr>
          <w:b/>
          <w:u w:val="single"/>
        </w:rPr>
      </w:pPr>
      <w:r w:rsidRPr="0015661F">
        <w:rPr>
          <w:b/>
          <w:u w:val="single"/>
        </w:rPr>
        <w:t>Организация периода</w:t>
      </w:r>
      <w:r>
        <w:rPr>
          <w:b/>
          <w:u w:val="single"/>
        </w:rPr>
        <w:t xml:space="preserve"> адаптации детей в детском саду</w:t>
      </w:r>
    </w:p>
    <w:p w:rsidR="0015661F" w:rsidRDefault="0015661F" w:rsidP="0015661F">
      <w:r>
        <w:t>Укороченное вр</w:t>
      </w:r>
      <w:r>
        <w:t xml:space="preserve">емя пребывания в детском саду. </w:t>
      </w:r>
    </w:p>
    <w:p w:rsidR="0015661F" w:rsidRDefault="0015661F" w:rsidP="0015661F">
      <w:r>
        <w:t>Сохранение привычного способа питания на период адаптации</w:t>
      </w:r>
      <w:r>
        <w:t xml:space="preserve">. Не кормить ребёнка насильно. </w:t>
      </w:r>
    </w:p>
    <w:p w:rsidR="0015661F" w:rsidRDefault="0015661F" w:rsidP="0015661F">
      <w:r>
        <w:t xml:space="preserve">Гимнастика, массаж – занятия по возрасту. Щадящее закаливание, </w:t>
      </w:r>
      <w:proofErr w:type="gramStart"/>
      <w:r>
        <w:t>тёплые</w:t>
      </w:r>
      <w:proofErr w:type="gramEnd"/>
      <w:r>
        <w:t xml:space="preserve"> гидропроцедуры.</w:t>
      </w:r>
      <w:r>
        <w:t xml:space="preserve"> </w:t>
      </w:r>
    </w:p>
    <w:p w:rsidR="0015661F" w:rsidRDefault="0015661F" w:rsidP="0015661F">
      <w:r>
        <w:lastRenderedPageBreak/>
        <w:t>Воспитательные воздействия – занятия по возрасту и разв</w:t>
      </w:r>
      <w:r>
        <w:t xml:space="preserve">итию при отсутствии </w:t>
      </w:r>
      <w:proofErr w:type="gramStart"/>
      <w:r>
        <w:t>негативной</w:t>
      </w:r>
      <w:proofErr w:type="gramEnd"/>
      <w:r>
        <w:t xml:space="preserve"> </w:t>
      </w:r>
      <w:proofErr w:type="spellStart"/>
      <w:r>
        <w:t>еакции</w:t>
      </w:r>
      <w:proofErr w:type="spellEnd"/>
      <w:r>
        <w:t xml:space="preserve"> ребёнка. </w:t>
      </w:r>
    </w:p>
    <w:p w:rsidR="0015661F" w:rsidRDefault="0015661F" w:rsidP="0015661F">
      <w:r>
        <w:t>Профилактические прививки – не ра</w:t>
      </w:r>
      <w:r>
        <w:t>ньше окончания срока адаптации.</w:t>
      </w:r>
    </w:p>
    <w:p w:rsidR="0015661F" w:rsidRDefault="0015661F" w:rsidP="0015661F">
      <w:r>
        <w:t>Анализы – по календарю. Желательно никаких травматических процедур до конца адаптации.</w:t>
      </w:r>
    </w:p>
    <w:p w:rsidR="0015661F" w:rsidRDefault="0015661F" w:rsidP="0015661F"/>
    <w:p w:rsidR="0015661F" w:rsidRDefault="0015661F" w:rsidP="0015661F">
      <w:r>
        <w:t>Дома – обеспечить ребёнку в период адаптации щадящий режим (рациональное питание, дневной сон, более продолжительное время на свежем воздухе) с учётом врачебных и педагогических рекомендаций. Обстановка в семье должна быть спокойной, обращение с ребёнком особенно ласковым. Когда адаптация к детскому саду произойдёт, родители узнают это по изменившемуся поведению ребёнка. Его легко можно рассмешить, ребёнок редко выходит из себя, капризничает не чаще 1 – 2 раз в неделю, и то, когда на это бывают какие – либо причины. Малыш ложится спать, у него нет ночных кошмаров или других страхов. Ребёнка можно оставить на некоторое время одного, не опасаясь, что он расплачется, как будто родители оставили его одного навсегда. У него появляются друзья, с которыми он охотно играет, значит, всё в порядке, малыш привык к детскому саду, и у него началась новая и интересная жизнь.</w:t>
      </w:r>
    </w:p>
    <w:p w:rsidR="0015661F" w:rsidRDefault="0015661F" w:rsidP="0015661F"/>
    <w:p w:rsidR="0015661F" w:rsidRPr="0015661F" w:rsidRDefault="0015661F" w:rsidP="0015661F">
      <w:pPr>
        <w:rPr>
          <w:b/>
          <w:u w:val="single"/>
        </w:rPr>
      </w:pPr>
      <w:r w:rsidRPr="0015661F">
        <w:rPr>
          <w:b/>
          <w:u w:val="single"/>
        </w:rPr>
        <w:t>Пр</w:t>
      </w:r>
      <w:r>
        <w:rPr>
          <w:b/>
          <w:u w:val="single"/>
        </w:rPr>
        <w:t>опаганда здорового образа жизни</w:t>
      </w:r>
    </w:p>
    <w:p w:rsidR="0015661F" w:rsidRDefault="0015661F" w:rsidP="0015661F">
      <w:r>
        <w:t>В семье:</w:t>
      </w:r>
    </w:p>
    <w:p w:rsidR="0015661F" w:rsidRDefault="0015661F" w:rsidP="0015661F">
      <w:r>
        <w:t>1. Организация физкультурного досуга детей с родителями:</w:t>
      </w:r>
    </w:p>
    <w:p w:rsidR="0015661F" w:rsidRDefault="0015661F" w:rsidP="0015661F">
      <w:r>
        <w:t>дни здоровья;</w:t>
      </w:r>
    </w:p>
    <w:p w:rsidR="0015661F" w:rsidRDefault="0015661F" w:rsidP="0015661F">
      <w:r>
        <w:t>физкультурно-спортивные праздники (изготовление стандартного оборудования родителями для занятий и самостоятельной активности ребёнка);</w:t>
      </w:r>
    </w:p>
    <w:p w:rsidR="0015661F" w:rsidRDefault="0015661F" w:rsidP="0015661F">
      <w:r>
        <w:t>физкультурные развлечения;</w:t>
      </w:r>
    </w:p>
    <w:p w:rsidR="0015661F" w:rsidRDefault="0015661F" w:rsidP="0015661F">
      <w:r>
        <w:t>кроссы.</w:t>
      </w:r>
    </w:p>
    <w:p w:rsidR="0015661F" w:rsidRDefault="0015661F" w:rsidP="0015661F"/>
    <w:p w:rsidR="0015661F" w:rsidRDefault="0015661F" w:rsidP="0015661F">
      <w:r>
        <w:t>2. Семинары, лекции, беседы для родителей:</w:t>
      </w:r>
    </w:p>
    <w:p w:rsidR="0015661F" w:rsidRDefault="0015661F" w:rsidP="0015661F">
      <w:r>
        <w:t>«Режим для часто болеющих детей».</w:t>
      </w:r>
    </w:p>
    <w:p w:rsidR="0015661F" w:rsidRDefault="0015661F" w:rsidP="0015661F">
      <w:r>
        <w:t>«Закаливание ребёнка дома».</w:t>
      </w:r>
    </w:p>
    <w:p w:rsidR="0015661F" w:rsidRDefault="0015661F" w:rsidP="0015661F">
      <w:r>
        <w:t>«Питание ребёнка дома и в детском саду».</w:t>
      </w:r>
    </w:p>
    <w:p w:rsidR="0015661F" w:rsidRDefault="0015661F" w:rsidP="0015661F">
      <w:r>
        <w:t>«Профилактика глистных заболеваний».</w:t>
      </w:r>
    </w:p>
    <w:p w:rsidR="0015661F" w:rsidRDefault="0015661F" w:rsidP="0015661F">
      <w:r>
        <w:t>«Вредные привычки у родителей и их влияние на детей».</w:t>
      </w:r>
    </w:p>
    <w:p w:rsidR="0015661F" w:rsidRDefault="0015661F" w:rsidP="0015661F"/>
    <w:p w:rsidR="0015661F" w:rsidRDefault="0015661F" w:rsidP="0015661F">
      <w:r>
        <w:t>3. Анкетный тест-опрос родителей:</w:t>
      </w:r>
    </w:p>
    <w:p w:rsidR="0015661F" w:rsidRDefault="0015661F" w:rsidP="0015661F">
      <w:r>
        <w:lastRenderedPageBreak/>
        <w:t>«Путь к здоровью, силе и бодрости».</w:t>
      </w:r>
    </w:p>
    <w:p w:rsidR="0015661F" w:rsidRDefault="0015661F" w:rsidP="0015661F">
      <w:r>
        <w:t>«О здоровье всерьёз».</w:t>
      </w:r>
    </w:p>
    <w:p w:rsidR="0015661F" w:rsidRDefault="0015661F" w:rsidP="0015661F">
      <w:r>
        <w:t>«В хорошей ли вы форме?».</w:t>
      </w:r>
    </w:p>
    <w:p w:rsidR="0015661F" w:rsidRDefault="0015661F" w:rsidP="0015661F">
      <w:r>
        <w:t>В детском саду:</w:t>
      </w:r>
    </w:p>
    <w:p w:rsidR="0015661F" w:rsidRDefault="0015661F" w:rsidP="0015661F">
      <w:r>
        <w:t>режим дня по возрастным группам;</w:t>
      </w:r>
    </w:p>
    <w:p w:rsidR="0015661F" w:rsidRDefault="0015661F" w:rsidP="0015661F">
      <w:r>
        <w:t>утренняя гимнастика;</w:t>
      </w:r>
    </w:p>
    <w:p w:rsidR="0015661F" w:rsidRDefault="0015661F" w:rsidP="0015661F">
      <w:r>
        <w:t>гимнастика после сна;</w:t>
      </w:r>
    </w:p>
    <w:p w:rsidR="0015661F" w:rsidRDefault="0015661F" w:rsidP="0015661F">
      <w:proofErr w:type="spellStart"/>
      <w:r>
        <w:t>физминутки</w:t>
      </w:r>
      <w:proofErr w:type="spellEnd"/>
      <w:r>
        <w:t>;</w:t>
      </w:r>
    </w:p>
    <w:p w:rsidR="0015661F" w:rsidRDefault="0015661F" w:rsidP="0015661F">
      <w:r>
        <w:t>закаливание (солевая дорожка, воздушные ванны, ионизация воздуха пихтовым маслом, употребление в пищу лука и чеснока, медальоны с эфирными маслами);</w:t>
      </w:r>
    </w:p>
    <w:p w:rsidR="0015661F" w:rsidRDefault="0015661F" w:rsidP="0015661F">
      <w:r>
        <w:t>физкультурно-спортивные праздники и развлечения;</w:t>
      </w:r>
    </w:p>
    <w:p w:rsidR="0015661F" w:rsidRDefault="0015661F" w:rsidP="0015661F">
      <w:r>
        <w:t>дни здоровья;</w:t>
      </w:r>
    </w:p>
    <w:p w:rsidR="0015661F" w:rsidRDefault="0015661F" w:rsidP="0015661F">
      <w:r>
        <w:t>профилактика ОРЗ (точечный массаж, чесночные медальоны);</w:t>
      </w:r>
    </w:p>
    <w:p w:rsidR="0015661F" w:rsidRDefault="0015661F" w:rsidP="0015661F">
      <w:proofErr w:type="spellStart"/>
      <w:r>
        <w:t>физиопроцедуры</w:t>
      </w:r>
      <w:proofErr w:type="spellEnd"/>
      <w:r>
        <w:t xml:space="preserve"> (тубус – кварц);</w:t>
      </w:r>
    </w:p>
    <w:p w:rsidR="0015661F" w:rsidRDefault="0015661F" w:rsidP="0015661F">
      <w:r>
        <w:t>дыхательная гимнастика, йога;</w:t>
      </w:r>
    </w:p>
    <w:p w:rsidR="0015661F" w:rsidRDefault="0015661F" w:rsidP="0015661F">
      <w:r>
        <w:t>соблюдение санитарно-гигиенических требований;</w:t>
      </w:r>
    </w:p>
    <w:p w:rsidR="0015661F" w:rsidRDefault="0015661F" w:rsidP="0015661F">
      <w:r>
        <w:t xml:space="preserve">профилактика кариеса «Здоровая улыбка» </w:t>
      </w:r>
      <w:proofErr w:type="gramStart"/>
      <w:r>
        <w:t xml:space="preserve">( </w:t>
      </w:r>
      <w:proofErr w:type="gramEnd"/>
      <w:r>
        <w:t>со средней группы);</w:t>
      </w:r>
    </w:p>
    <w:p w:rsidR="0015661F" w:rsidRDefault="0015661F" w:rsidP="0015661F">
      <w:r>
        <w:t>общие и групповые родительские собрания;</w:t>
      </w:r>
    </w:p>
    <w:p w:rsidR="0015661F" w:rsidRDefault="0015661F" w:rsidP="0015661F">
      <w:r>
        <w:t>витаминотерапия;</w:t>
      </w:r>
    </w:p>
    <w:p w:rsidR="0015661F" w:rsidRDefault="0015661F" w:rsidP="0015661F">
      <w:r>
        <w:t>индивидуальный подход к ребёнку;</w:t>
      </w:r>
    </w:p>
    <w:p w:rsidR="0015661F" w:rsidRDefault="0015661F" w:rsidP="0015661F">
      <w:r>
        <w:t>соблюдение адаптационного периода у вновь поступивших детей;</w:t>
      </w:r>
    </w:p>
    <w:p w:rsidR="0015661F" w:rsidRDefault="0015661F" w:rsidP="0015661F">
      <w:r>
        <w:t>осмотр детей медицинской сестрой;</w:t>
      </w:r>
    </w:p>
    <w:p w:rsidR="0015661F" w:rsidRDefault="0015661F" w:rsidP="0015661F">
      <w:r>
        <w:t>прививки.</w:t>
      </w:r>
    </w:p>
    <w:p w:rsidR="0015661F" w:rsidRDefault="0015661F" w:rsidP="0015661F"/>
    <w:p w:rsidR="0015661F" w:rsidRPr="0015661F" w:rsidRDefault="0015661F" w:rsidP="0015661F">
      <w:pPr>
        <w:rPr>
          <w:b/>
          <w:u w:val="single"/>
        </w:rPr>
      </w:pPr>
      <w:r>
        <w:rPr>
          <w:b/>
          <w:u w:val="single"/>
        </w:rPr>
        <w:t>Анкета для родителей</w:t>
      </w:r>
    </w:p>
    <w:p w:rsidR="0015661F" w:rsidRDefault="0015661F" w:rsidP="0015661F">
      <w:r>
        <w:t>«Путь к здоровью, силе, бодрости»</w:t>
      </w:r>
    </w:p>
    <w:p w:rsidR="0015661F" w:rsidRDefault="0015661F" w:rsidP="0015661F">
      <w:r>
        <w:t>Какими видами спорта увлекаются члены вашей семьи?</w:t>
      </w:r>
    </w:p>
    <w:p w:rsidR="0015661F" w:rsidRDefault="0015661F" w:rsidP="0015661F">
      <w:r>
        <w:t>Кто занимается физическим развитием ребёнка (зарядка, бег, спортивные игры на прогулке, туризм)?</w:t>
      </w:r>
    </w:p>
    <w:p w:rsidR="0015661F" w:rsidRDefault="0015661F" w:rsidP="0015661F">
      <w:r>
        <w:lastRenderedPageBreak/>
        <w:t>Кому из членов вашей семьи спорт помог укрепить здоровье?</w:t>
      </w:r>
    </w:p>
    <w:p w:rsidR="0015661F" w:rsidRDefault="0015661F" w:rsidP="0015661F">
      <w:r>
        <w:t>Есть ли у вас дома спортивный уголок? Что изготовлено своими руками?</w:t>
      </w:r>
    </w:p>
    <w:p w:rsidR="0015661F" w:rsidRDefault="0015661F" w:rsidP="0015661F">
      <w:r>
        <w:t>Какие советы и практическую помощь вы можете предложить в создании спортивного уголка в группе, на участке детского сада?</w:t>
      </w:r>
    </w:p>
    <w:p w:rsidR="0015661F" w:rsidRDefault="0015661F" w:rsidP="0015661F"/>
    <w:p w:rsidR="0015661F" w:rsidRDefault="0015661F" w:rsidP="0015661F">
      <w:r>
        <w:t>«О здоровье всерьёз»</w:t>
      </w:r>
    </w:p>
    <w:p w:rsidR="0015661F" w:rsidRDefault="0015661F" w:rsidP="0015661F">
      <w:r>
        <w:t>Что беспокоит вас в состоянии здоровья вашего ребёнка?</w:t>
      </w:r>
    </w:p>
    <w:p w:rsidR="0015661F" w:rsidRDefault="0015661F" w:rsidP="0015661F">
      <w:r>
        <w:t>Какие виды закаливания вы проводите с ребёнком в семье, и считаете наиболее важными?</w:t>
      </w:r>
    </w:p>
    <w:p w:rsidR="0015661F" w:rsidRDefault="0015661F" w:rsidP="0015661F">
      <w:r>
        <w:t>Сколько времени проводит ребёнок на свежем воздухе в будни, в выходные дни?</w:t>
      </w:r>
    </w:p>
    <w:p w:rsidR="0015661F" w:rsidRDefault="0015661F" w:rsidP="0015661F">
      <w:r>
        <w:t>Какие профилактические мероприятия проводите с ребёнком дома в связи с эпидемией гриппа?</w:t>
      </w:r>
    </w:p>
    <w:p w:rsidR="0015661F" w:rsidRDefault="0015661F" w:rsidP="0015661F">
      <w:r>
        <w:t>Какие формы закаливания вы можете предложить для проведения их в детском саду?</w:t>
      </w:r>
    </w:p>
    <w:p w:rsidR="0015661F" w:rsidRDefault="0015661F" w:rsidP="0015661F"/>
    <w:p w:rsidR="0015661F" w:rsidRPr="0015661F" w:rsidRDefault="0015661F" w:rsidP="0015661F">
      <w:pPr>
        <w:rPr>
          <w:b/>
          <w:u w:val="single"/>
        </w:rPr>
      </w:pPr>
      <w:r w:rsidRPr="0015661F">
        <w:rPr>
          <w:b/>
          <w:u w:val="single"/>
        </w:rPr>
        <w:t>Тест «В хорошей ли вы форм</w:t>
      </w:r>
      <w:r>
        <w:rPr>
          <w:b/>
          <w:u w:val="single"/>
        </w:rPr>
        <w:t>е?» (для педагогов, родителей).</w:t>
      </w:r>
    </w:p>
    <w:p w:rsidR="0015661F" w:rsidRDefault="0015661F" w:rsidP="0015661F">
      <w: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15661F" w:rsidRDefault="0015661F" w:rsidP="0015661F">
      <w:r>
        <w:t>Часто ли вы садитесь в транспорт (машину, автобус), чтобы доехать туда, куда можно дойти пешком?</w:t>
      </w:r>
    </w:p>
    <w:p w:rsidR="0015661F" w:rsidRDefault="0015661F" w:rsidP="0015661F">
      <w:r>
        <w:t>Часто ли вы принимаете участие в спортивных или иных соревнованиях (теннис, футбол, плавание, спортивные танцы)?</w:t>
      </w:r>
    </w:p>
    <w:p w:rsidR="0015661F" w:rsidRDefault="0015661F" w:rsidP="0015661F">
      <w:r>
        <w:t>Если нужно подняться на несколько этажей, часто ли вы идёте пешком? (Никогда, иногда, всегда).</w:t>
      </w:r>
    </w:p>
    <w:p w:rsidR="0015661F" w:rsidRDefault="0015661F" w:rsidP="0015661F">
      <w:r>
        <w:t>Даёте ли вы себе хотя бы 20-минутную нагрузку, вызывающую небольшую одышку? (Да, нет).</w:t>
      </w:r>
    </w:p>
    <w:p w:rsidR="0015661F" w:rsidRDefault="0015661F" w:rsidP="0015661F">
      <w:r>
        <w:t>Если вы пробежите 100 метров, чтобы успеть сесть в автобус, сколько проходит времени, прежде чем ваше дыхание придёт в норму?</w:t>
      </w:r>
    </w:p>
    <w:p w:rsidR="0015661F" w:rsidRDefault="0015661F" w:rsidP="0015661F">
      <w:r>
        <w:t>Часто ли вы за один раз проходите пешком 3 км? (Да, нет).</w:t>
      </w:r>
    </w:p>
    <w:p w:rsidR="0015661F" w:rsidRDefault="0015661F" w:rsidP="0015661F">
      <w:r>
        <w:t>Вы активно проводите свой день? (Да, нет).</w:t>
      </w:r>
    </w:p>
    <w:p w:rsidR="0015661F" w:rsidRDefault="0015661F" w:rsidP="0015661F">
      <w:r>
        <w:t>Сколько часов в неделю смотрите телевизор? (24 и больше, от 10 до 24 часов, менее 10).</w:t>
      </w:r>
    </w:p>
    <w:p w:rsidR="0015661F" w:rsidRDefault="0015661F" w:rsidP="0015661F">
      <w:proofErr w:type="gramStart"/>
      <w:r>
        <w:t>Часто ли вы занимаетесь тяжёлой работой (перекапыванием огорода, генеральной уборкой?</w:t>
      </w:r>
      <w:proofErr w:type="gramEnd"/>
      <w:r>
        <w:t xml:space="preserve"> (Да, нет).</w:t>
      </w:r>
    </w:p>
    <w:p w:rsidR="0015661F" w:rsidRDefault="0015661F" w:rsidP="0015661F">
      <w:r>
        <w:t>Вы активно проводите воскресный день? (Да, нет).</w:t>
      </w:r>
    </w:p>
    <w:p w:rsidR="0015661F" w:rsidRDefault="0015661F" w:rsidP="0015661F"/>
    <w:p w:rsidR="0015661F" w:rsidRDefault="0015661F" w:rsidP="0015661F">
      <w:r>
        <w:lastRenderedPageBreak/>
        <w:t xml:space="preserve">Подведите итог. За каждый ответ «да» вам начисляется 1 очко, за ответ «нет» - 2 очка. </w:t>
      </w:r>
    </w:p>
    <w:p w:rsidR="0015661F" w:rsidRDefault="0015661F" w:rsidP="0015661F"/>
    <w:p w:rsidR="0015661F" w:rsidRPr="0015661F" w:rsidRDefault="0015661F" w:rsidP="0015661F">
      <w:pPr>
        <w:rPr>
          <w:b/>
          <w:u w:val="single"/>
        </w:rPr>
      </w:pPr>
      <w:r w:rsidRPr="0015661F">
        <w:rPr>
          <w:b/>
          <w:u w:val="single"/>
        </w:rPr>
        <w:t>Сложите полученные очки:</w:t>
      </w:r>
    </w:p>
    <w:p w:rsidR="0015661F" w:rsidRDefault="0015661F" w:rsidP="0015661F">
      <w:r>
        <w:t>14 – 20 - Ваш образ жизни почти наверняка достаточно активен для того, чтобы вы были в хорошей форме.</w:t>
      </w:r>
    </w:p>
    <w:p w:rsidR="0015661F" w:rsidRDefault="0015661F" w:rsidP="0015661F">
      <w:r>
        <w:t>7 – 13 - Вероятно, вы находитесь в довольно приличной форме физической, но вам ещё далеко до совершенства. Постарайтесь найти время для ежедневных физических нагрузок.</w:t>
      </w:r>
    </w:p>
    <w:p w:rsidR="009525A0" w:rsidRDefault="0015661F" w:rsidP="0015661F">
      <w:r>
        <w:t>6 и менее - Похоже, у вас не очень активный образ жизни, а ведь любая физическая нагрузка идёт только на пользу. Постарайтесь больше гулять и быть в движении, а не сидеть на месте.</w:t>
      </w:r>
      <w:r w:rsidR="00A62822">
        <w:t xml:space="preserve"> </w:t>
      </w:r>
    </w:p>
    <w:sectPr w:rsidR="009525A0" w:rsidSect="0015661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32"/>
    <w:rsid w:val="0015661F"/>
    <w:rsid w:val="006B4268"/>
    <w:rsid w:val="007A084D"/>
    <w:rsid w:val="00A62822"/>
    <w:rsid w:val="00E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2002-12-31T22:16:00Z</dcterms:created>
  <dcterms:modified xsi:type="dcterms:W3CDTF">2003-01-01T00:12:00Z</dcterms:modified>
</cp:coreProperties>
</file>