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1F" w:rsidRPr="00216F66" w:rsidRDefault="00C86E1F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F66">
        <w:rPr>
          <w:rFonts w:ascii="Times New Roman" w:eastAsia="Times New Roman" w:hAnsi="Times New Roman" w:cs="Times New Roman"/>
          <w:sz w:val="28"/>
          <w:szCs w:val="28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сотрудникам детских садов. Полноценное физическое развитие и здоровье ребенка – это основа формирования личности.</w:t>
      </w:r>
    </w:p>
    <w:p w:rsidR="004410BA" w:rsidRPr="00216F66" w:rsidRDefault="00C86E1F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F66">
        <w:rPr>
          <w:rFonts w:ascii="Times New Roman" w:eastAsia="Times New Roman" w:hAnsi="Times New Roman" w:cs="Times New Roman"/>
          <w:sz w:val="28"/>
          <w:szCs w:val="28"/>
        </w:rPr>
        <w:t>Охрана и укрепление здоровья детей, всестороннее физическое развитие, закаливание организма – вот главная цель сотрудников нашего детского сада.</w:t>
      </w:r>
    </w:p>
    <w:p w:rsidR="00661BB3" w:rsidRPr="00216F66" w:rsidRDefault="00661BB3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F66">
        <w:rPr>
          <w:rFonts w:ascii="Times New Roman" w:eastAsia="Times New Roman" w:hAnsi="Times New Roman" w:cs="Times New Roman"/>
          <w:sz w:val="28"/>
          <w:szCs w:val="28"/>
        </w:rPr>
        <w:t>Физическое здоровье детей неразрывно связано с их психическим здоровьем, эмоциональным благополучием. Система физкультурно-оздоровительной работы включает лечебно-профилактические и физкультурно-оздоровительные мероприятия.</w:t>
      </w:r>
    </w:p>
    <w:p w:rsidR="00661BB3" w:rsidRPr="00216F66" w:rsidRDefault="00661BB3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F66">
        <w:rPr>
          <w:rFonts w:ascii="Times New Roman" w:eastAsia="Times New Roman" w:hAnsi="Times New Roman" w:cs="Times New Roman"/>
          <w:sz w:val="28"/>
          <w:szCs w:val="28"/>
        </w:rPr>
        <w:t>Ежегодно в начале учебного года составляется план оздоровительных занятий на год:</w:t>
      </w:r>
    </w:p>
    <w:p w:rsidR="00661BB3" w:rsidRPr="00216F66" w:rsidRDefault="00661BB3" w:rsidP="00701AD4">
      <w:pPr>
        <w:numPr>
          <w:ilvl w:val="0"/>
          <w:numId w:val="1"/>
        </w:num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F66">
        <w:rPr>
          <w:rFonts w:ascii="Times New Roman" w:eastAsia="Times New Roman" w:hAnsi="Times New Roman" w:cs="Times New Roman"/>
          <w:sz w:val="28"/>
          <w:szCs w:val="28"/>
        </w:rPr>
        <w:t>Утренняя гимнастика /ежедневно в течени</w:t>
      </w:r>
      <w:proofErr w:type="gramStart"/>
      <w:r w:rsidRPr="00216F6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16F66">
        <w:rPr>
          <w:rFonts w:ascii="Times New Roman" w:eastAsia="Times New Roman" w:hAnsi="Times New Roman" w:cs="Times New Roman"/>
          <w:sz w:val="28"/>
          <w:szCs w:val="28"/>
        </w:rPr>
        <w:t xml:space="preserve"> года/</w:t>
      </w:r>
    </w:p>
    <w:p w:rsidR="00661BB3" w:rsidRPr="00216F66" w:rsidRDefault="00661BB3" w:rsidP="00701AD4">
      <w:pPr>
        <w:numPr>
          <w:ilvl w:val="0"/>
          <w:numId w:val="1"/>
        </w:num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F66">
        <w:rPr>
          <w:rFonts w:ascii="Times New Roman" w:eastAsia="Times New Roman" w:hAnsi="Times New Roman" w:cs="Times New Roman"/>
          <w:sz w:val="28"/>
          <w:szCs w:val="28"/>
        </w:rPr>
        <w:t>Гимнастика после сна /ежедневно в течени</w:t>
      </w:r>
      <w:proofErr w:type="gramStart"/>
      <w:r w:rsidRPr="00216F6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16F66">
        <w:rPr>
          <w:rFonts w:ascii="Times New Roman" w:eastAsia="Times New Roman" w:hAnsi="Times New Roman" w:cs="Times New Roman"/>
          <w:sz w:val="28"/>
          <w:szCs w:val="28"/>
        </w:rPr>
        <w:t xml:space="preserve"> года/</w:t>
      </w:r>
    </w:p>
    <w:p w:rsidR="00661BB3" w:rsidRPr="00216F66" w:rsidRDefault="00661BB3" w:rsidP="00701AD4">
      <w:pPr>
        <w:numPr>
          <w:ilvl w:val="0"/>
          <w:numId w:val="1"/>
        </w:num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F66">
        <w:rPr>
          <w:rFonts w:ascii="Times New Roman" w:eastAsia="Times New Roman" w:hAnsi="Times New Roman" w:cs="Times New Roman"/>
          <w:sz w:val="28"/>
          <w:szCs w:val="28"/>
        </w:rPr>
        <w:t>Дыхательная гимнастика /2 раза в неделю/</w:t>
      </w:r>
    </w:p>
    <w:p w:rsidR="00661BB3" w:rsidRPr="00216F66" w:rsidRDefault="00661BB3" w:rsidP="00701AD4">
      <w:pPr>
        <w:numPr>
          <w:ilvl w:val="0"/>
          <w:numId w:val="1"/>
        </w:num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F66">
        <w:rPr>
          <w:rFonts w:ascii="Times New Roman" w:eastAsia="Times New Roman" w:hAnsi="Times New Roman" w:cs="Times New Roman"/>
          <w:sz w:val="28"/>
          <w:szCs w:val="28"/>
        </w:rPr>
        <w:t>Воздушные ванны /перед сном, после сна/</w:t>
      </w:r>
    </w:p>
    <w:p w:rsidR="00661BB3" w:rsidRPr="00216F66" w:rsidRDefault="00661BB3" w:rsidP="00701AD4">
      <w:pPr>
        <w:numPr>
          <w:ilvl w:val="0"/>
          <w:numId w:val="1"/>
        </w:num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F66">
        <w:rPr>
          <w:rFonts w:ascii="Times New Roman" w:eastAsia="Times New Roman" w:hAnsi="Times New Roman" w:cs="Times New Roman"/>
          <w:sz w:val="28"/>
          <w:szCs w:val="28"/>
        </w:rPr>
        <w:t>Физкультурные занятия /3 раза в неделю/</w:t>
      </w:r>
    </w:p>
    <w:p w:rsidR="00661BB3" w:rsidRPr="00216F66" w:rsidRDefault="00661BB3" w:rsidP="00701AD4">
      <w:pPr>
        <w:numPr>
          <w:ilvl w:val="0"/>
          <w:numId w:val="1"/>
        </w:num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F66">
        <w:rPr>
          <w:rFonts w:ascii="Times New Roman" w:eastAsia="Times New Roman" w:hAnsi="Times New Roman" w:cs="Times New Roman"/>
          <w:sz w:val="28"/>
          <w:szCs w:val="28"/>
        </w:rPr>
        <w:t>Пальчиковая гимнастика /3 раза в неделю/</w:t>
      </w:r>
    </w:p>
    <w:p w:rsidR="00661BB3" w:rsidRPr="00216F66" w:rsidRDefault="00661BB3" w:rsidP="00701AD4">
      <w:pPr>
        <w:numPr>
          <w:ilvl w:val="0"/>
          <w:numId w:val="1"/>
        </w:num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F66">
        <w:rPr>
          <w:rFonts w:ascii="Times New Roman" w:eastAsia="Times New Roman" w:hAnsi="Times New Roman" w:cs="Times New Roman"/>
          <w:sz w:val="28"/>
          <w:szCs w:val="28"/>
        </w:rPr>
        <w:t>Витаминизация: соки, напи</w:t>
      </w:r>
      <w:r w:rsidR="0017657B">
        <w:rPr>
          <w:rFonts w:ascii="Times New Roman" w:eastAsia="Times New Roman" w:hAnsi="Times New Roman" w:cs="Times New Roman"/>
          <w:sz w:val="28"/>
          <w:szCs w:val="28"/>
        </w:rPr>
        <w:t>тки из шиповника</w:t>
      </w:r>
    </w:p>
    <w:p w:rsidR="00661BB3" w:rsidRPr="00216F66" w:rsidRDefault="00661BB3" w:rsidP="00701AD4">
      <w:pPr>
        <w:numPr>
          <w:ilvl w:val="0"/>
          <w:numId w:val="1"/>
        </w:num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F66">
        <w:rPr>
          <w:rFonts w:ascii="Times New Roman" w:eastAsia="Times New Roman" w:hAnsi="Times New Roman" w:cs="Times New Roman"/>
          <w:sz w:val="28"/>
          <w:szCs w:val="28"/>
        </w:rPr>
        <w:t>Профилактические прививки</w:t>
      </w:r>
    </w:p>
    <w:p w:rsidR="00661BB3" w:rsidRPr="00216F66" w:rsidRDefault="00661BB3" w:rsidP="00701AD4">
      <w:pPr>
        <w:numPr>
          <w:ilvl w:val="0"/>
          <w:numId w:val="1"/>
        </w:num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F66">
        <w:rPr>
          <w:rFonts w:ascii="Times New Roman" w:eastAsia="Times New Roman" w:hAnsi="Times New Roman" w:cs="Times New Roman"/>
          <w:sz w:val="28"/>
          <w:szCs w:val="28"/>
        </w:rPr>
        <w:t>Закаливание солнцем, водой /в летний период/</w:t>
      </w:r>
    </w:p>
    <w:p w:rsidR="00661BB3" w:rsidRPr="00216F66" w:rsidRDefault="00661BB3" w:rsidP="00701AD4">
      <w:pPr>
        <w:numPr>
          <w:ilvl w:val="0"/>
          <w:numId w:val="1"/>
        </w:num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F66">
        <w:rPr>
          <w:rFonts w:ascii="Times New Roman" w:eastAsia="Times New Roman" w:hAnsi="Times New Roman" w:cs="Times New Roman"/>
          <w:sz w:val="28"/>
          <w:szCs w:val="28"/>
        </w:rPr>
        <w:t>Профилактика плоскостопия /ежедневно/</w:t>
      </w:r>
    </w:p>
    <w:p w:rsidR="00661BB3" w:rsidRPr="00216F66" w:rsidRDefault="00661BB3" w:rsidP="00701AD4">
      <w:pPr>
        <w:numPr>
          <w:ilvl w:val="0"/>
          <w:numId w:val="1"/>
        </w:num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F66">
        <w:rPr>
          <w:rFonts w:ascii="Times New Roman" w:eastAsia="Times New Roman" w:hAnsi="Times New Roman" w:cs="Times New Roman"/>
          <w:sz w:val="28"/>
          <w:szCs w:val="28"/>
        </w:rPr>
        <w:t>Профилактика осанки детей /ежедневно/</w:t>
      </w:r>
    </w:p>
    <w:p w:rsidR="00661BB3" w:rsidRPr="00216F66" w:rsidRDefault="00661BB3" w:rsidP="00701AD4">
      <w:pPr>
        <w:numPr>
          <w:ilvl w:val="0"/>
          <w:numId w:val="1"/>
        </w:num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F66">
        <w:rPr>
          <w:rFonts w:ascii="Times New Roman" w:eastAsia="Times New Roman" w:hAnsi="Times New Roman" w:cs="Times New Roman"/>
          <w:sz w:val="28"/>
          <w:szCs w:val="28"/>
        </w:rPr>
        <w:t>Физкультминутки /ежедневно/</w:t>
      </w:r>
    </w:p>
    <w:p w:rsidR="00661BB3" w:rsidRPr="00216F66" w:rsidRDefault="00661BB3" w:rsidP="00701AD4">
      <w:pPr>
        <w:numPr>
          <w:ilvl w:val="0"/>
          <w:numId w:val="1"/>
        </w:num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F66">
        <w:rPr>
          <w:rFonts w:ascii="Times New Roman" w:eastAsia="Times New Roman" w:hAnsi="Times New Roman" w:cs="Times New Roman"/>
          <w:sz w:val="28"/>
          <w:szCs w:val="28"/>
        </w:rPr>
        <w:t>Подвижные игры /ежедневно/</w:t>
      </w:r>
    </w:p>
    <w:p w:rsidR="00661BB3" w:rsidRPr="00216F66" w:rsidRDefault="00661BB3" w:rsidP="00701AD4">
      <w:pPr>
        <w:numPr>
          <w:ilvl w:val="0"/>
          <w:numId w:val="1"/>
        </w:num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F66">
        <w:rPr>
          <w:rFonts w:ascii="Times New Roman" w:eastAsia="Times New Roman" w:hAnsi="Times New Roman" w:cs="Times New Roman"/>
          <w:sz w:val="28"/>
          <w:szCs w:val="28"/>
        </w:rPr>
        <w:t xml:space="preserve">Прогулки </w:t>
      </w:r>
    </w:p>
    <w:p w:rsidR="00661BB3" w:rsidRPr="00216F66" w:rsidRDefault="00661BB3" w:rsidP="00701AD4">
      <w:pPr>
        <w:numPr>
          <w:ilvl w:val="0"/>
          <w:numId w:val="1"/>
        </w:num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F66">
        <w:rPr>
          <w:rFonts w:ascii="Times New Roman" w:eastAsia="Times New Roman" w:hAnsi="Times New Roman" w:cs="Times New Roman"/>
          <w:sz w:val="28"/>
          <w:szCs w:val="28"/>
        </w:rPr>
        <w:t>Проводить работу с родителя по профилактике оздоровительных мероприятий в течени</w:t>
      </w:r>
      <w:proofErr w:type="gramStart"/>
      <w:r w:rsidRPr="00216F6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16F6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61BB3" w:rsidRPr="00216F66" w:rsidRDefault="00661BB3" w:rsidP="00701AD4">
      <w:pPr>
        <w:pStyle w:val="a3"/>
        <w:spacing w:after="0"/>
        <w:ind w:left="-993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F66">
        <w:rPr>
          <w:rFonts w:ascii="Times New Roman" w:hAnsi="Times New Roman" w:cs="Times New Roman"/>
          <w:sz w:val="28"/>
          <w:szCs w:val="28"/>
        </w:rPr>
        <w:t>Ежедневно во всех возрастных группах реализуется несколько форм физкультурно-оздоровительной деятельности: утренняя гимнастика в зале и в летний период времени на открытом воздухе, разнообразные подвижные игры в течение всего дня, занятия по физической культуре в зале и на воздухе. Все вместе эти формы деятельности позволяют обеспечить двигательную активность детей на протяжении всего дня, рационально распределить интеллектуальную и физическую нагрузку детей.</w:t>
      </w:r>
    </w:p>
    <w:p w:rsidR="00661BB3" w:rsidRPr="00216F66" w:rsidRDefault="00661BB3" w:rsidP="00701AD4">
      <w:pPr>
        <w:pStyle w:val="a3"/>
        <w:spacing w:after="0"/>
        <w:ind w:left="-993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F66">
        <w:rPr>
          <w:rFonts w:ascii="Times New Roman" w:hAnsi="Times New Roman" w:cs="Times New Roman"/>
          <w:sz w:val="28"/>
          <w:szCs w:val="28"/>
        </w:rPr>
        <w:t xml:space="preserve">Много профилактических мероприятий по предупреждению заболеваний в </w:t>
      </w:r>
      <w:proofErr w:type="spellStart"/>
      <w:proofErr w:type="gramStart"/>
      <w:r w:rsidRPr="00216F66"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 w:rsidRPr="00216F66">
        <w:rPr>
          <w:rFonts w:ascii="Times New Roman" w:hAnsi="Times New Roman" w:cs="Times New Roman"/>
          <w:sz w:val="28"/>
          <w:szCs w:val="28"/>
        </w:rPr>
        <w:t xml:space="preserve"> период проводит и медицинская сестра детского сада. Сюда входит поддержание чистоты, </w:t>
      </w:r>
      <w:proofErr w:type="spellStart"/>
      <w:r w:rsidRPr="00216F66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216F66">
        <w:rPr>
          <w:rFonts w:ascii="Times New Roman" w:hAnsi="Times New Roman" w:cs="Times New Roman"/>
          <w:sz w:val="28"/>
          <w:szCs w:val="28"/>
        </w:rPr>
        <w:t xml:space="preserve"> групп, дезинфекция в период вспышки ОРВИ, проветривание групп.</w:t>
      </w:r>
    </w:p>
    <w:p w:rsidR="00BD2ECD" w:rsidRPr="00216F66" w:rsidRDefault="00BD2ECD" w:rsidP="00701AD4">
      <w:pPr>
        <w:pStyle w:val="a4"/>
        <w:shd w:val="clear" w:color="auto" w:fill="FFFFFF"/>
        <w:spacing w:before="0" w:beforeAutospacing="0" w:after="0" w:afterAutospacing="0" w:line="276" w:lineRule="auto"/>
        <w:ind w:left="-993" w:right="-143" w:firstLine="284"/>
        <w:jc w:val="both"/>
        <w:rPr>
          <w:sz w:val="28"/>
          <w:szCs w:val="28"/>
        </w:rPr>
      </w:pPr>
      <w:r w:rsidRPr="00216F66">
        <w:rPr>
          <w:rStyle w:val="apple-converted-space"/>
          <w:sz w:val="28"/>
          <w:szCs w:val="28"/>
          <w:shd w:val="clear" w:color="auto" w:fill="FFFFFF"/>
        </w:rPr>
        <w:t> </w:t>
      </w:r>
      <w:r w:rsidRPr="00216F66">
        <w:rPr>
          <w:sz w:val="28"/>
          <w:szCs w:val="28"/>
          <w:shd w:val="clear" w:color="auto" w:fill="FFFFFF"/>
        </w:rPr>
        <w:t>Утренняя гимнастика и</w:t>
      </w:r>
      <w:r w:rsidRPr="00216F66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ooltip="гимнастика пробуждения в детском саду" w:history="1">
        <w:r w:rsidRPr="00216F6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гимнастика пробуждения в детском саду</w:t>
        </w:r>
      </w:hyperlink>
      <w:r w:rsidRPr="00216F66">
        <w:rPr>
          <w:rStyle w:val="apple-converted-space"/>
          <w:sz w:val="28"/>
          <w:szCs w:val="28"/>
          <w:shd w:val="clear" w:color="auto" w:fill="FFFFFF"/>
        </w:rPr>
        <w:t> </w:t>
      </w:r>
      <w:r w:rsidRPr="00216F66">
        <w:rPr>
          <w:sz w:val="28"/>
          <w:szCs w:val="28"/>
          <w:shd w:val="clear" w:color="auto" w:fill="FFFFFF"/>
        </w:rPr>
        <w:t>— это важные кирпичики в становлении фундамента здоровья детей.</w:t>
      </w:r>
    </w:p>
    <w:p w:rsidR="00BD2ECD" w:rsidRPr="00216F66" w:rsidRDefault="00BD2ECD" w:rsidP="00701AD4">
      <w:pPr>
        <w:pStyle w:val="a4"/>
        <w:shd w:val="clear" w:color="auto" w:fill="FFFFFF"/>
        <w:spacing w:before="0" w:beforeAutospacing="0" w:after="0" w:afterAutospacing="0" w:line="276" w:lineRule="auto"/>
        <w:ind w:left="-993" w:right="-143" w:firstLine="284"/>
        <w:jc w:val="both"/>
        <w:rPr>
          <w:sz w:val="28"/>
          <w:szCs w:val="28"/>
        </w:rPr>
      </w:pPr>
      <w:r w:rsidRPr="00216F66">
        <w:rPr>
          <w:sz w:val="28"/>
          <w:szCs w:val="28"/>
        </w:rPr>
        <w:lastRenderedPageBreak/>
        <w:t xml:space="preserve">Посредством утренней гимнастики решаются </w:t>
      </w:r>
      <w:proofErr w:type="gramStart"/>
      <w:r w:rsidRPr="00216F66">
        <w:rPr>
          <w:sz w:val="28"/>
          <w:szCs w:val="28"/>
        </w:rPr>
        <w:t>совершенно особенные</w:t>
      </w:r>
      <w:proofErr w:type="gramEnd"/>
      <w:r w:rsidRPr="00216F66">
        <w:rPr>
          <w:sz w:val="28"/>
          <w:szCs w:val="28"/>
        </w:rPr>
        <w:t xml:space="preserve"> задачи, а именно: «разбудить» организм ребенка, настроить его на действенный лад,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</w:t>
      </w:r>
    </w:p>
    <w:p w:rsidR="00BD2ECD" w:rsidRPr="00216F66" w:rsidRDefault="00BD2ECD" w:rsidP="00701AD4">
      <w:pPr>
        <w:pStyle w:val="a4"/>
        <w:shd w:val="clear" w:color="auto" w:fill="FFFFFF"/>
        <w:spacing w:before="0" w:beforeAutospacing="0" w:after="0" w:afterAutospacing="0" w:line="276" w:lineRule="auto"/>
        <w:ind w:left="-993" w:right="-143" w:firstLine="284"/>
        <w:jc w:val="both"/>
        <w:rPr>
          <w:sz w:val="28"/>
          <w:szCs w:val="28"/>
        </w:rPr>
      </w:pPr>
      <w:r w:rsidRPr="00216F66">
        <w:rPr>
          <w:sz w:val="28"/>
          <w:szCs w:val="28"/>
        </w:rPr>
        <w:t>Утренняя гимнастика ценна и тем, что у детей вырабатывается привычка, и потребность каждый день по утрам проделывать физические упражнения. Кроме того, она обеспечивает организованное начало дня в детском саду, дает возможность переключить внимание воспитанников на совместные формы деятельности.</w:t>
      </w:r>
    </w:p>
    <w:p w:rsidR="00661BB3" w:rsidRPr="00216F66" w:rsidRDefault="00BD2ECD" w:rsidP="00701AD4">
      <w:pPr>
        <w:spacing w:after="0"/>
        <w:ind w:left="-993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F66">
        <w:rPr>
          <w:rFonts w:ascii="Times New Roman" w:hAnsi="Times New Roman" w:cs="Times New Roman"/>
          <w:sz w:val="28"/>
          <w:szCs w:val="28"/>
        </w:rPr>
        <w:t>Гимнастика проводится с детьми ежедневно в утренний отрезок времени, в течение 10 – 12 минут.</w:t>
      </w:r>
    </w:p>
    <w:p w:rsidR="00BD2ECD" w:rsidRPr="00216F66" w:rsidRDefault="00216F66" w:rsidP="00701AD4">
      <w:pPr>
        <w:pStyle w:val="a4"/>
        <w:spacing w:before="0" w:beforeAutospacing="0" w:after="0" w:afterAutospacing="0" w:line="276" w:lineRule="auto"/>
        <w:ind w:left="-993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Она</w:t>
      </w:r>
      <w:r w:rsidR="00BD2ECD" w:rsidRPr="00216F66">
        <w:rPr>
          <w:sz w:val="28"/>
          <w:szCs w:val="28"/>
        </w:rPr>
        <w:t xml:space="preserve"> проходит в сопровождении музыки. Музыка создает хорошее настроение и вызывает положительные эмоции, снижает </w:t>
      </w:r>
      <w:proofErr w:type="spellStart"/>
      <w:r w:rsidR="00BD2ECD" w:rsidRPr="00216F66">
        <w:rPr>
          <w:sz w:val="28"/>
          <w:szCs w:val="28"/>
        </w:rPr>
        <w:t>психоэмоциональное</w:t>
      </w:r>
      <w:proofErr w:type="spellEnd"/>
      <w:r w:rsidR="00BD2ECD" w:rsidRPr="00216F66">
        <w:rPr>
          <w:sz w:val="28"/>
          <w:szCs w:val="28"/>
        </w:rPr>
        <w:t xml:space="preserve"> напряжение.</w:t>
      </w:r>
    </w:p>
    <w:p w:rsidR="00BD2ECD" w:rsidRPr="00216F66" w:rsidRDefault="00BD2ECD" w:rsidP="00701AD4">
      <w:pPr>
        <w:pStyle w:val="a4"/>
        <w:spacing w:before="0" w:beforeAutospacing="0" w:after="0" w:afterAutospacing="0" w:line="276" w:lineRule="auto"/>
        <w:ind w:left="-993" w:right="-143" w:firstLine="284"/>
        <w:jc w:val="both"/>
        <w:rPr>
          <w:sz w:val="28"/>
          <w:szCs w:val="28"/>
        </w:rPr>
      </w:pPr>
      <w:r w:rsidRPr="00216F66">
        <w:rPr>
          <w:sz w:val="28"/>
          <w:szCs w:val="28"/>
        </w:rPr>
        <w:t>Двигаясь, ребенок познает окружающий мир, учится любить его и действовать в нем, получает огромный заряд бодрости, хорошее настроение на весь день.</w:t>
      </w:r>
    </w:p>
    <w:p w:rsidR="00BD2ECD" w:rsidRPr="00216F66" w:rsidRDefault="00BD2ECD" w:rsidP="00701AD4">
      <w:pPr>
        <w:spacing w:after="0"/>
        <w:ind w:left="-993" w:right="-143" w:firstLine="284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216F66">
        <w:rPr>
          <w:rFonts w:ascii="Times New Roman" w:hAnsi="Times New Roman" w:cs="Times New Roman"/>
          <w:sz w:val="28"/>
          <w:szCs w:val="28"/>
          <w:shd w:val="clear" w:color="auto" w:fill="F4F4F4"/>
        </w:rPr>
        <w:t>Основная цель гимнастики после дневного сна - поднять настроение и мышечный тонус детей, а также обеспечить профилактику нарушений осанки и стопы.</w:t>
      </w:r>
    </w:p>
    <w:p w:rsidR="00C76D52" w:rsidRPr="00216F66" w:rsidRDefault="00C76D52" w:rsidP="00701AD4">
      <w:pPr>
        <w:pStyle w:val="a4"/>
        <w:shd w:val="clear" w:color="auto" w:fill="FFFFFF"/>
        <w:spacing w:before="0" w:beforeAutospacing="0" w:after="0" w:afterAutospacing="0" w:line="276" w:lineRule="auto"/>
        <w:ind w:left="-993" w:right="-143" w:firstLine="284"/>
        <w:jc w:val="both"/>
        <w:textAlignment w:val="baseline"/>
        <w:rPr>
          <w:sz w:val="28"/>
          <w:szCs w:val="28"/>
        </w:rPr>
      </w:pPr>
      <w:r w:rsidRPr="00216F66">
        <w:rPr>
          <w:rStyle w:val="apple-converted-space"/>
          <w:sz w:val="28"/>
          <w:szCs w:val="28"/>
        </w:rPr>
        <w:t> </w:t>
      </w:r>
      <w:r w:rsidRPr="00216F66">
        <w:rPr>
          <w:sz w:val="28"/>
          <w:szCs w:val="28"/>
        </w:rPr>
        <w:t xml:space="preserve">В комплекс упражнений добавляется дыхательные и звуковые элементы, упражнения для глаз, пальчиковая гимнастика, упражнения для профилактики нарушений осанки и плоскостопия, </w:t>
      </w:r>
      <w:proofErr w:type="spellStart"/>
      <w:r w:rsidRPr="00216F66">
        <w:rPr>
          <w:sz w:val="28"/>
          <w:szCs w:val="28"/>
        </w:rPr>
        <w:t>психогимнастика</w:t>
      </w:r>
      <w:proofErr w:type="spellEnd"/>
      <w:r w:rsidRPr="00216F66">
        <w:rPr>
          <w:sz w:val="28"/>
          <w:szCs w:val="28"/>
        </w:rPr>
        <w:t xml:space="preserve"> и т.д.</w:t>
      </w:r>
    </w:p>
    <w:p w:rsidR="00C76D52" w:rsidRPr="00216F66" w:rsidRDefault="00C76D52" w:rsidP="00701AD4">
      <w:pPr>
        <w:pStyle w:val="a4"/>
        <w:shd w:val="clear" w:color="auto" w:fill="FFFFFF"/>
        <w:spacing w:before="0" w:beforeAutospacing="0" w:after="0" w:afterAutospacing="0" w:line="276" w:lineRule="auto"/>
        <w:ind w:left="-993" w:right="-143" w:firstLine="284"/>
        <w:jc w:val="both"/>
        <w:textAlignment w:val="baseline"/>
        <w:rPr>
          <w:sz w:val="28"/>
          <w:szCs w:val="28"/>
        </w:rPr>
      </w:pPr>
      <w:r w:rsidRPr="00216F66">
        <w:rPr>
          <w:sz w:val="28"/>
          <w:szCs w:val="28"/>
        </w:rPr>
        <w:t>Продолжительность</w:t>
      </w:r>
      <w:r w:rsidRPr="00216F66">
        <w:rPr>
          <w:rStyle w:val="apple-converted-space"/>
          <w:sz w:val="28"/>
          <w:szCs w:val="28"/>
        </w:rPr>
        <w:t> </w:t>
      </w:r>
      <w:hyperlink r:id="rId6" w:tooltip="гимнастика пробуждения в детском саду" w:history="1">
        <w:r w:rsidRPr="00216F66">
          <w:rPr>
            <w:rStyle w:val="a6"/>
            <w:color w:val="auto"/>
            <w:sz w:val="28"/>
            <w:szCs w:val="28"/>
            <w:u w:val="none"/>
          </w:rPr>
          <w:t>гимнастики пробуждения в детском саду</w:t>
        </w:r>
      </w:hyperlink>
      <w:r w:rsidRPr="00216F66">
        <w:rPr>
          <w:rStyle w:val="apple-converted-space"/>
          <w:sz w:val="28"/>
          <w:szCs w:val="28"/>
        </w:rPr>
        <w:t> </w:t>
      </w:r>
      <w:r w:rsidRPr="00216F66">
        <w:rPr>
          <w:sz w:val="28"/>
          <w:szCs w:val="28"/>
        </w:rPr>
        <w:t>обычно составляет не больше 15 минут, но эффект от ее применения сохраняется на всю жизнь.</w:t>
      </w:r>
    </w:p>
    <w:p w:rsidR="00661BB3" w:rsidRPr="00216F66" w:rsidRDefault="00661BB3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F66">
        <w:rPr>
          <w:rFonts w:ascii="Times New Roman" w:hAnsi="Times New Roman" w:cs="Times New Roman"/>
          <w:sz w:val="28"/>
          <w:szCs w:val="28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661BB3" w:rsidRPr="00216F66" w:rsidRDefault="00661BB3" w:rsidP="00701AD4">
      <w:pPr>
        <w:pStyle w:val="a3"/>
        <w:spacing w:after="0"/>
        <w:ind w:left="-993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F66">
        <w:rPr>
          <w:rFonts w:ascii="Times New Roman" w:hAnsi="Times New Roman" w:cs="Times New Roman"/>
          <w:sz w:val="28"/>
          <w:szCs w:val="28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216F66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Pr="00216F66">
        <w:rPr>
          <w:rFonts w:ascii="Times New Roman" w:hAnsi="Times New Roman" w:cs="Times New Roman"/>
          <w:sz w:val="28"/>
          <w:szCs w:val="28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661BB3" w:rsidRPr="00216F66" w:rsidRDefault="00661BB3" w:rsidP="00701AD4">
      <w:pPr>
        <w:pStyle w:val="a3"/>
        <w:spacing w:after="0"/>
        <w:ind w:left="-993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F66">
        <w:rPr>
          <w:rFonts w:ascii="Times New Roman" w:hAnsi="Times New Roman" w:cs="Times New Roman"/>
          <w:sz w:val="28"/>
          <w:szCs w:val="28"/>
        </w:rPr>
        <w:t xml:space="preserve">Прогулка способствует умственному воспитанию. Во время пребывания на участке или на улице дети получают много новых впечатлений и знаний об окружающем: о труде взрослых, о транспорте, о правилах уличного движения и т.д.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Наблюдения вызывают у них интерес, ряд вопросов, на которые они стремятся найти ответ. Все это </w:t>
      </w:r>
      <w:r w:rsidRPr="00216F66">
        <w:rPr>
          <w:rFonts w:ascii="Times New Roman" w:hAnsi="Times New Roman" w:cs="Times New Roman"/>
          <w:sz w:val="28"/>
          <w:szCs w:val="28"/>
        </w:rPr>
        <w:lastRenderedPageBreak/>
        <w:t>развивает наблюдательность, расширяет представления об окружающем, будит мысль и воображение детей.</w:t>
      </w:r>
    </w:p>
    <w:p w:rsidR="00661BB3" w:rsidRPr="00216F66" w:rsidRDefault="00C76D52" w:rsidP="00701AD4">
      <w:pPr>
        <w:pStyle w:val="a3"/>
        <w:spacing w:after="0"/>
        <w:ind w:left="-993" w:right="-143" w:firstLine="284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16F66">
        <w:rPr>
          <w:rFonts w:ascii="Times New Roman" w:hAnsi="Times New Roman" w:cs="Times New Roman"/>
          <w:sz w:val="28"/>
          <w:szCs w:val="28"/>
          <w:shd w:val="clear" w:color="auto" w:fill="F8F8F8"/>
        </w:rPr>
        <w:t>Прог</w:t>
      </w:r>
      <w:r w:rsidR="00216F66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рамма воспитания и обучения в детских </w:t>
      </w:r>
      <w:r w:rsidRPr="00216F66">
        <w:rPr>
          <w:rFonts w:ascii="Times New Roman" w:hAnsi="Times New Roman" w:cs="Times New Roman"/>
          <w:sz w:val="28"/>
          <w:szCs w:val="28"/>
          <w:shd w:val="clear" w:color="auto" w:fill="F8F8F8"/>
        </w:rPr>
        <w:t>с</w:t>
      </w:r>
      <w:r w:rsidR="00216F66">
        <w:rPr>
          <w:rFonts w:ascii="Times New Roman" w:hAnsi="Times New Roman" w:cs="Times New Roman"/>
          <w:sz w:val="28"/>
          <w:szCs w:val="28"/>
          <w:shd w:val="clear" w:color="auto" w:fill="F8F8F8"/>
        </w:rPr>
        <w:t>адах</w:t>
      </w:r>
      <w:r w:rsidRPr="00216F66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предусматривает закаливание детей, как необходимое условие их полноценного физического воспитания.</w:t>
      </w:r>
      <w:r w:rsidRPr="00216F66">
        <w:rPr>
          <w:rFonts w:ascii="Times New Roman" w:hAnsi="Times New Roman" w:cs="Times New Roman"/>
          <w:sz w:val="28"/>
          <w:szCs w:val="28"/>
        </w:rPr>
        <w:br/>
      </w:r>
      <w:r w:rsidR="00216F66" w:rsidRPr="00216F66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216F66">
        <w:rPr>
          <w:rFonts w:ascii="Times New Roman" w:hAnsi="Times New Roman" w:cs="Times New Roman"/>
          <w:sz w:val="28"/>
          <w:szCs w:val="28"/>
          <w:shd w:val="clear" w:color="auto" w:fill="F8F8F8"/>
        </w:rPr>
        <w:t>Закаливание - это система мероприятий, направленных на тренировку защитных физиологических механизмов терморегуляции организма.</w:t>
      </w:r>
      <w:r w:rsidR="00BD2ECD" w:rsidRPr="00216F66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Кроме того закаливание укрепляет нервную систему, способствует правильному обмену веществ и гармоничному физическому развитию детей,</w:t>
      </w:r>
    </w:p>
    <w:p w:rsidR="00C76D52" w:rsidRPr="00216F66" w:rsidRDefault="00C76D52" w:rsidP="00701AD4">
      <w:pPr>
        <w:pStyle w:val="a4"/>
        <w:shd w:val="clear" w:color="auto" w:fill="FFFFFF"/>
        <w:spacing w:before="0" w:beforeAutospacing="0" w:after="0" w:afterAutospacing="0" w:line="276" w:lineRule="auto"/>
        <w:ind w:left="-993" w:right="-143" w:firstLine="284"/>
        <w:jc w:val="both"/>
        <w:rPr>
          <w:sz w:val="28"/>
          <w:szCs w:val="28"/>
        </w:rPr>
      </w:pPr>
      <w:r w:rsidRPr="00216F66">
        <w:rPr>
          <w:sz w:val="28"/>
          <w:szCs w:val="28"/>
        </w:rPr>
        <w:t>Укрепляйте физическое здоровье всей семьи свежим воздухом, движением, чистой водой, натуральными продуктами и умеренностью во всем.</w:t>
      </w:r>
    </w:p>
    <w:p w:rsidR="00C76D52" w:rsidRPr="00216F66" w:rsidRDefault="00C76D52" w:rsidP="00701AD4">
      <w:pPr>
        <w:pStyle w:val="a4"/>
        <w:shd w:val="clear" w:color="auto" w:fill="FFFFFF"/>
        <w:spacing w:before="0" w:beforeAutospacing="0" w:after="0" w:afterAutospacing="0" w:line="276" w:lineRule="auto"/>
        <w:ind w:left="-993" w:right="-143" w:firstLine="284"/>
        <w:jc w:val="both"/>
        <w:rPr>
          <w:sz w:val="28"/>
          <w:szCs w:val="28"/>
        </w:rPr>
      </w:pPr>
      <w:r w:rsidRPr="00216F66">
        <w:rPr>
          <w:sz w:val="28"/>
          <w:szCs w:val="28"/>
        </w:rPr>
        <w:t>Венец воспитания - просто любовь между родителями и детьми и она не предполагает никаких условий</w:t>
      </w:r>
      <w:r w:rsidR="00216F66" w:rsidRPr="00216F66">
        <w:rPr>
          <w:sz w:val="28"/>
          <w:szCs w:val="28"/>
        </w:rPr>
        <w:t>.</w:t>
      </w:r>
    </w:p>
    <w:p w:rsidR="00661BB3" w:rsidRPr="00216F66" w:rsidRDefault="00661BB3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BB3" w:rsidRDefault="00661BB3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Pr="00775A5C" w:rsidRDefault="00775A5C" w:rsidP="00701AD4">
      <w:pPr>
        <w:spacing w:after="0"/>
        <w:ind w:left="-993" w:right="-143" w:firstLine="28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75A5C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МБДОУ «Арский детский сад № 1»</w:t>
      </w: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A1" w:rsidRDefault="004E6AA1" w:rsidP="00701AD4">
      <w:pPr>
        <w:spacing w:after="0"/>
        <w:ind w:left="-993" w:right="-143" w:firstLine="284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4E6AA1" w:rsidRPr="004E6AA1" w:rsidRDefault="004E6AA1" w:rsidP="00701AD4">
      <w:pPr>
        <w:spacing w:after="0"/>
        <w:ind w:left="-993" w:right="-143" w:firstLine="284"/>
        <w:jc w:val="center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 w:rsidRPr="004E6AA1">
        <w:rPr>
          <w:rFonts w:ascii="Times New Roman" w:eastAsia="Times New Roman" w:hAnsi="Times New Roman" w:cs="Times New Roman"/>
          <w:b/>
          <w:i/>
          <w:sz w:val="72"/>
          <w:szCs w:val="72"/>
        </w:rPr>
        <w:t>Выступление на родительском собрании на тему</w:t>
      </w:r>
      <w:r>
        <w:rPr>
          <w:rFonts w:ascii="Times New Roman" w:eastAsia="Times New Roman" w:hAnsi="Times New Roman" w:cs="Times New Roman"/>
          <w:b/>
          <w:i/>
          <w:sz w:val="72"/>
          <w:szCs w:val="72"/>
        </w:rPr>
        <w:t>:</w:t>
      </w:r>
      <w:r w:rsidRPr="004E6AA1">
        <w:rPr>
          <w:rFonts w:ascii="Times New Roman" w:eastAsia="Times New Roman" w:hAnsi="Times New Roman" w:cs="Times New Roman"/>
          <w:b/>
          <w:i/>
          <w:sz w:val="72"/>
          <w:szCs w:val="72"/>
        </w:rPr>
        <w:t xml:space="preserve"> </w:t>
      </w:r>
    </w:p>
    <w:p w:rsidR="004E6AA1" w:rsidRDefault="004E6AA1" w:rsidP="00701AD4">
      <w:pPr>
        <w:spacing w:after="0"/>
        <w:ind w:left="-993" w:right="-143" w:firstLine="284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</w:rPr>
      </w:pPr>
      <w:r w:rsidRPr="004E6AA1">
        <w:rPr>
          <w:rFonts w:ascii="Times New Roman" w:eastAsia="Times New Roman" w:hAnsi="Times New Roman" w:cs="Times New Roman"/>
          <w:b/>
          <w:i/>
          <w:sz w:val="72"/>
          <w:szCs w:val="72"/>
          <w:u w:val="single"/>
        </w:rPr>
        <w:t xml:space="preserve">«Физкультурно-оздоровительная работа в детском саду» </w:t>
      </w:r>
    </w:p>
    <w:p w:rsidR="00775A5C" w:rsidRDefault="00775A5C" w:rsidP="00701AD4">
      <w:pPr>
        <w:spacing w:after="0"/>
        <w:ind w:left="-993" w:right="-143" w:firstLine="284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</w:rPr>
      </w:pPr>
    </w:p>
    <w:p w:rsidR="00775A5C" w:rsidRDefault="00775A5C" w:rsidP="00701AD4">
      <w:pPr>
        <w:spacing w:after="0"/>
        <w:ind w:left="-993" w:right="-143" w:firstLine="284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</w:rPr>
      </w:pPr>
    </w:p>
    <w:p w:rsidR="00775A5C" w:rsidRDefault="00775A5C" w:rsidP="00701AD4">
      <w:pPr>
        <w:spacing w:after="0"/>
        <w:ind w:left="-993" w:right="-143" w:firstLine="284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</w:rPr>
      </w:pPr>
    </w:p>
    <w:p w:rsidR="00775A5C" w:rsidRDefault="00775A5C" w:rsidP="00701AD4">
      <w:pPr>
        <w:spacing w:after="0"/>
        <w:ind w:left="-993" w:right="-143" w:firstLine="284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</w:rPr>
      </w:pPr>
    </w:p>
    <w:p w:rsidR="00775A5C" w:rsidRDefault="00775A5C" w:rsidP="00701AD4">
      <w:pPr>
        <w:spacing w:after="0"/>
        <w:ind w:left="-993" w:right="-143" w:firstLine="28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75A5C" w:rsidRDefault="00775A5C" w:rsidP="00701AD4">
      <w:pPr>
        <w:spacing w:after="0"/>
        <w:ind w:left="-993" w:right="-143" w:firstLine="28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75A5C" w:rsidRPr="00775A5C" w:rsidRDefault="00775A5C" w:rsidP="00701AD4">
      <w:pPr>
        <w:spacing w:after="0"/>
        <w:ind w:left="-993" w:right="-143" w:firstLine="28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Сентябрь, 2012 год.</w:t>
      </w:r>
    </w:p>
    <w:sectPr w:rsidR="00775A5C" w:rsidRPr="00775A5C" w:rsidSect="00775A5C">
      <w:pgSz w:w="11906" w:h="16838"/>
      <w:pgMar w:top="1134" w:right="850" w:bottom="993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1579B"/>
    <w:multiLevelType w:val="multilevel"/>
    <w:tmpl w:val="25D4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E1F"/>
    <w:rsid w:val="0017657B"/>
    <w:rsid w:val="00216F66"/>
    <w:rsid w:val="002D15E9"/>
    <w:rsid w:val="003227B4"/>
    <w:rsid w:val="003A13E1"/>
    <w:rsid w:val="004410BA"/>
    <w:rsid w:val="004E6AA1"/>
    <w:rsid w:val="00661BB3"/>
    <w:rsid w:val="00701AD4"/>
    <w:rsid w:val="00775A5C"/>
    <w:rsid w:val="00885B94"/>
    <w:rsid w:val="00BD2ECD"/>
    <w:rsid w:val="00C76D52"/>
    <w:rsid w:val="00C86E1F"/>
    <w:rsid w:val="00D9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D2ECD"/>
    <w:rPr>
      <w:i/>
      <w:iCs/>
    </w:rPr>
  </w:style>
  <w:style w:type="character" w:customStyle="1" w:styleId="apple-converted-space">
    <w:name w:val="apple-converted-space"/>
    <w:basedOn w:val="a0"/>
    <w:rsid w:val="00BD2ECD"/>
  </w:style>
  <w:style w:type="character" w:styleId="a6">
    <w:name w:val="Hyperlink"/>
    <w:basedOn w:val="a0"/>
    <w:uiPriority w:val="99"/>
    <w:semiHidden/>
    <w:unhideWhenUsed/>
    <w:rsid w:val="00BD2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teshestvia-vne-tela.ru/posle_sna-2-2/pravilnoe-probuzhdenie-oto-sna" TargetMode="External"/><Relationship Id="rId5" Type="http://schemas.openxmlformats.org/officeDocument/2006/relationships/hyperlink" Target="http://puteshestvia-vne-tela.ru/posle_sna-2-2/osoznanie-i-probuzhdenie-neobhodimo-dlya-ponimaniya-zhiz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</dc:creator>
  <cp:keywords/>
  <dc:description/>
  <cp:lastModifiedBy>007</cp:lastModifiedBy>
  <cp:revision>7</cp:revision>
  <cp:lastPrinted>2013-03-02T15:45:00Z</cp:lastPrinted>
  <dcterms:created xsi:type="dcterms:W3CDTF">2012-09-05T05:32:00Z</dcterms:created>
  <dcterms:modified xsi:type="dcterms:W3CDTF">2013-03-02T17:44:00Z</dcterms:modified>
</cp:coreProperties>
</file>