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78" w:rsidRPr="008C1E75" w:rsidRDefault="0011786F" w:rsidP="001178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E75">
        <w:rPr>
          <w:rFonts w:ascii="Times New Roman" w:hAnsi="Times New Roman" w:cs="Times New Roman"/>
          <w:b/>
          <w:sz w:val="32"/>
          <w:szCs w:val="32"/>
        </w:rPr>
        <w:t>Аналитическая справка о резуль</w:t>
      </w:r>
      <w:r w:rsidR="00D92281" w:rsidRPr="008C1E75">
        <w:rPr>
          <w:rFonts w:ascii="Times New Roman" w:hAnsi="Times New Roman" w:cs="Times New Roman"/>
          <w:b/>
          <w:sz w:val="32"/>
          <w:szCs w:val="32"/>
        </w:rPr>
        <w:t>татах диагностики физической подготовленности детей</w:t>
      </w:r>
      <w:r w:rsidRPr="008C1E75">
        <w:rPr>
          <w:rFonts w:ascii="Times New Roman" w:hAnsi="Times New Roman" w:cs="Times New Roman"/>
          <w:b/>
          <w:sz w:val="32"/>
          <w:szCs w:val="32"/>
        </w:rPr>
        <w:t xml:space="preserve">  МБДОУ – ДСКВ №28 «</w:t>
      </w:r>
      <w:proofErr w:type="spellStart"/>
      <w:r w:rsidRPr="008C1E75">
        <w:rPr>
          <w:rFonts w:ascii="Times New Roman" w:hAnsi="Times New Roman" w:cs="Times New Roman"/>
          <w:b/>
          <w:sz w:val="32"/>
          <w:szCs w:val="32"/>
        </w:rPr>
        <w:t>Чебурашка</w:t>
      </w:r>
      <w:proofErr w:type="spellEnd"/>
      <w:r w:rsidRPr="008C1E75">
        <w:rPr>
          <w:rFonts w:ascii="Times New Roman" w:hAnsi="Times New Roman" w:cs="Times New Roman"/>
          <w:b/>
          <w:sz w:val="32"/>
          <w:szCs w:val="32"/>
        </w:rPr>
        <w:t>»</w:t>
      </w:r>
    </w:p>
    <w:p w:rsidR="002B1B9F" w:rsidRDefault="002B1B9F" w:rsidP="002B1B9F">
      <w:pPr>
        <w:pStyle w:val="2"/>
        <w:ind w:firstLine="567"/>
        <w:jc w:val="both"/>
        <w:rPr>
          <w:b w:val="0"/>
          <w:szCs w:val="28"/>
        </w:rPr>
      </w:pPr>
      <w:r w:rsidRPr="002B1B9F">
        <w:rPr>
          <w:b w:val="0"/>
          <w:szCs w:val="28"/>
        </w:rPr>
        <w:t xml:space="preserve">С целью получения информации об уровне физической подготовленности  каждого ребёнка, а также создания условий  для развития, обучения и коррекции двигательных нарушений у детей, </w:t>
      </w:r>
      <w:r w:rsidRPr="002B1B9F">
        <w:rPr>
          <w:rFonts w:eastAsia="Calibri"/>
          <w:b w:val="0"/>
          <w:szCs w:val="28"/>
          <w:lang w:eastAsia="en-US"/>
        </w:rPr>
        <w:t xml:space="preserve">  в</w:t>
      </w:r>
      <w:r w:rsidRPr="002B1B9F">
        <w:rPr>
          <w:b w:val="0"/>
          <w:szCs w:val="28"/>
        </w:rPr>
        <w:t xml:space="preserve"> системе,  2 раза в год  провожу диагностику уровня физической подготовленности детей. Результаты обследования фиксирую в индивидуальных паспортах здоровья  и сводных  таблицах.  Отчет по результатам освоения программы  предоставляю на  педагогическом совете ДОУ.  </w:t>
      </w:r>
    </w:p>
    <w:p w:rsidR="00CB73FB" w:rsidRPr="002B1B9F" w:rsidRDefault="00CB73FB" w:rsidP="002B1B9F">
      <w:pPr>
        <w:pStyle w:val="2"/>
        <w:ind w:firstLine="567"/>
        <w:jc w:val="both"/>
        <w:rPr>
          <w:b w:val="0"/>
          <w:szCs w:val="28"/>
        </w:rPr>
      </w:pPr>
    </w:p>
    <w:p w:rsidR="0011786F" w:rsidRPr="00CB73FB" w:rsidRDefault="00D92281" w:rsidP="00CB73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Сводная таблица результатов диагностики детей</w:t>
      </w:r>
      <w:r w:rsidR="00311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МБДОУ-ДСКВ №28</w:t>
      </w:r>
      <w:r w:rsidR="00E3499C" w:rsidRPr="00CB73FB">
        <w:rPr>
          <w:rFonts w:ascii="Times New Roman" w:hAnsi="Times New Roman" w:cs="Times New Roman"/>
          <w:b/>
          <w:i/>
          <w:sz w:val="24"/>
          <w:szCs w:val="24"/>
        </w:rPr>
        <w:t xml:space="preserve"> за период с 2010 по 2013 учебный год</w:t>
      </w:r>
    </w:p>
    <w:tbl>
      <w:tblPr>
        <w:tblStyle w:val="a3"/>
        <w:tblW w:w="0" w:type="auto"/>
        <w:tblLook w:val="04A0"/>
      </w:tblPr>
      <w:tblGrid>
        <w:gridCol w:w="2392"/>
        <w:gridCol w:w="1288"/>
        <w:gridCol w:w="1105"/>
        <w:gridCol w:w="1271"/>
        <w:gridCol w:w="17"/>
        <w:gridCol w:w="1105"/>
        <w:gridCol w:w="1186"/>
        <w:gridCol w:w="34"/>
        <w:gridCol w:w="1173"/>
      </w:tblGrid>
      <w:tr w:rsidR="00E3499C" w:rsidTr="00E3499C">
        <w:tc>
          <w:tcPr>
            <w:tcW w:w="2392" w:type="dxa"/>
          </w:tcPr>
          <w:p w:rsidR="00E3499C" w:rsidRPr="00977A28" w:rsidRDefault="00E3499C" w:rsidP="00E34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393" w:type="dxa"/>
            <w:gridSpan w:val="2"/>
          </w:tcPr>
          <w:p w:rsidR="00E3499C" w:rsidRPr="00977A28" w:rsidRDefault="00E3499C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2010-2011у.г.</w:t>
            </w:r>
          </w:p>
        </w:tc>
        <w:tc>
          <w:tcPr>
            <w:tcW w:w="2393" w:type="dxa"/>
            <w:gridSpan w:val="3"/>
          </w:tcPr>
          <w:p w:rsidR="00E3499C" w:rsidRPr="00977A28" w:rsidRDefault="00E3499C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2011-2012у</w:t>
            </w:r>
            <w:proofErr w:type="gramStart"/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393" w:type="dxa"/>
            <w:gridSpan w:val="3"/>
          </w:tcPr>
          <w:p w:rsidR="00E3499C" w:rsidRPr="00977A28" w:rsidRDefault="00E3499C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2012-2013у</w:t>
            </w:r>
            <w:proofErr w:type="gramStart"/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</w:p>
        </w:tc>
      </w:tr>
      <w:tr w:rsidR="00977A28" w:rsidTr="00E3499C">
        <w:tc>
          <w:tcPr>
            <w:tcW w:w="2392" w:type="dxa"/>
          </w:tcPr>
          <w:p w:rsidR="00977A28" w:rsidRPr="00977A28" w:rsidRDefault="00977A28" w:rsidP="00E34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2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тестированных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393" w:type="dxa"/>
            <w:gridSpan w:val="2"/>
          </w:tcPr>
          <w:p w:rsidR="00977A28" w:rsidRDefault="00977A28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A28" w:rsidRPr="00977A28" w:rsidRDefault="00977A28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139 </w:t>
            </w:r>
          </w:p>
        </w:tc>
        <w:tc>
          <w:tcPr>
            <w:tcW w:w="2393" w:type="dxa"/>
            <w:gridSpan w:val="3"/>
          </w:tcPr>
          <w:p w:rsidR="00977A28" w:rsidRDefault="00977A28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A28" w:rsidRPr="00977A28" w:rsidRDefault="00977A28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2F5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2393" w:type="dxa"/>
            <w:gridSpan w:val="3"/>
          </w:tcPr>
          <w:p w:rsidR="00977A28" w:rsidRDefault="00977A28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A28" w:rsidRPr="00977A28" w:rsidRDefault="00977A28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125</w:t>
            </w:r>
          </w:p>
        </w:tc>
      </w:tr>
      <w:tr w:rsidR="002F52F5" w:rsidTr="002F52F5">
        <w:tc>
          <w:tcPr>
            <w:tcW w:w="2392" w:type="dxa"/>
          </w:tcPr>
          <w:p w:rsidR="002F52F5" w:rsidRDefault="002F52F5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F52F5" w:rsidRDefault="002F52F5" w:rsidP="002F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F52F5" w:rsidRPr="002F52F5" w:rsidRDefault="002F52F5" w:rsidP="002F52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2F5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2F52F5" w:rsidRDefault="002F52F5" w:rsidP="002F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2F52F5" w:rsidRPr="002F52F5" w:rsidRDefault="002F52F5" w:rsidP="002F52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2F5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2F52F5" w:rsidRDefault="002F52F5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2F52F5" w:rsidRDefault="005339E9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F52F5" w:rsidTr="002F52F5">
        <w:tc>
          <w:tcPr>
            <w:tcW w:w="2392" w:type="dxa"/>
          </w:tcPr>
          <w:p w:rsidR="002F52F5" w:rsidRDefault="002F52F5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F52F5" w:rsidRDefault="002F52F5" w:rsidP="002F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F52F5" w:rsidRPr="002F52F5" w:rsidRDefault="002F52F5" w:rsidP="002F52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2F5">
              <w:rPr>
                <w:rFonts w:ascii="Times New Roman" w:hAnsi="Times New Roman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2F52F5" w:rsidRDefault="002F52F5" w:rsidP="002F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2F52F5" w:rsidRPr="002F52F5" w:rsidRDefault="002F52F5" w:rsidP="002F52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2F5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2F52F5" w:rsidRDefault="002F52F5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2F52F5" w:rsidRDefault="005339E9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F52F5" w:rsidTr="002F52F5">
        <w:tc>
          <w:tcPr>
            <w:tcW w:w="2392" w:type="dxa"/>
          </w:tcPr>
          <w:p w:rsidR="002F52F5" w:rsidRDefault="002F52F5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F52F5" w:rsidRDefault="002F52F5" w:rsidP="002F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F52F5" w:rsidRPr="002F52F5" w:rsidRDefault="002F52F5" w:rsidP="002F52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2F5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2F52F5" w:rsidRDefault="002F52F5" w:rsidP="002F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2F52F5" w:rsidRPr="002F52F5" w:rsidRDefault="002F52F5" w:rsidP="002F52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2F5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2F52F5" w:rsidRDefault="002F52F5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2F52F5" w:rsidRDefault="005339E9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7A28" w:rsidTr="00E3499C">
        <w:tc>
          <w:tcPr>
            <w:tcW w:w="2392" w:type="dxa"/>
          </w:tcPr>
          <w:p w:rsidR="00977A28" w:rsidRPr="00977A28" w:rsidRDefault="00977A28" w:rsidP="00E34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2393" w:type="dxa"/>
            <w:gridSpan w:val="2"/>
          </w:tcPr>
          <w:p w:rsidR="00977A28" w:rsidRPr="00977A28" w:rsidRDefault="00977A28" w:rsidP="000D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2010-2011у.г.</w:t>
            </w:r>
          </w:p>
        </w:tc>
        <w:tc>
          <w:tcPr>
            <w:tcW w:w="2393" w:type="dxa"/>
            <w:gridSpan w:val="3"/>
          </w:tcPr>
          <w:p w:rsidR="00977A28" w:rsidRPr="00977A28" w:rsidRDefault="00977A28" w:rsidP="000D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2011-2012у</w:t>
            </w:r>
            <w:proofErr w:type="gramStart"/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393" w:type="dxa"/>
            <w:gridSpan w:val="3"/>
          </w:tcPr>
          <w:p w:rsidR="00977A28" w:rsidRPr="00977A28" w:rsidRDefault="00977A28" w:rsidP="000D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2012-2013у</w:t>
            </w:r>
            <w:proofErr w:type="gramStart"/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</w:p>
        </w:tc>
      </w:tr>
      <w:tr w:rsidR="00E3499C" w:rsidTr="00E3499C">
        <w:tc>
          <w:tcPr>
            <w:tcW w:w="2392" w:type="dxa"/>
          </w:tcPr>
          <w:p w:rsidR="00E3499C" w:rsidRPr="00977A28" w:rsidRDefault="00977A28" w:rsidP="00E349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тестированных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393" w:type="dxa"/>
            <w:gridSpan w:val="2"/>
          </w:tcPr>
          <w:p w:rsidR="00E3499C" w:rsidRDefault="00977A28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138</w:t>
            </w:r>
          </w:p>
          <w:p w:rsidR="00A12B4A" w:rsidRPr="00977A28" w:rsidRDefault="00A12B4A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них выпускников</w:t>
            </w:r>
            <w:r w:rsidRPr="0052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A12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93" w:type="dxa"/>
            <w:gridSpan w:val="3"/>
          </w:tcPr>
          <w:p w:rsidR="00E3499C" w:rsidRDefault="00977A28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131</w:t>
            </w:r>
          </w:p>
          <w:p w:rsidR="00A12B4A" w:rsidRPr="00977A28" w:rsidRDefault="00A12B4A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них выпускников</w:t>
            </w:r>
            <w:r w:rsidRPr="00A12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40</w:t>
            </w:r>
            <w:r w:rsidRPr="00522E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93" w:type="dxa"/>
            <w:gridSpan w:val="3"/>
          </w:tcPr>
          <w:p w:rsidR="00E3499C" w:rsidRDefault="00977A28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124</w:t>
            </w:r>
          </w:p>
          <w:p w:rsidR="00A12B4A" w:rsidRPr="00977A28" w:rsidRDefault="00A12B4A" w:rsidP="00E34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них выпускников</w:t>
            </w:r>
            <w:r w:rsidRPr="0052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A12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  <w:r w:rsidRPr="00A12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F52F5" w:rsidTr="002F52F5">
        <w:tc>
          <w:tcPr>
            <w:tcW w:w="2392" w:type="dxa"/>
          </w:tcPr>
          <w:p w:rsidR="002F52F5" w:rsidRDefault="002F52F5" w:rsidP="00F2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F52F5" w:rsidRDefault="002F52F5" w:rsidP="002F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F52F5" w:rsidRPr="002F52F5" w:rsidRDefault="002F52F5" w:rsidP="002F52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2F5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:rsidR="002F52F5" w:rsidRDefault="00B2059F" w:rsidP="00B2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F52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F52F5" w:rsidRPr="00B2059F" w:rsidRDefault="00B2059F" w:rsidP="00B205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059F"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F52F5" w:rsidRDefault="005339E9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F52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</w:tcBorders>
          </w:tcPr>
          <w:p w:rsidR="002F52F5" w:rsidRDefault="005339E9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F52F5" w:rsidTr="002F52F5">
        <w:tc>
          <w:tcPr>
            <w:tcW w:w="2392" w:type="dxa"/>
          </w:tcPr>
          <w:p w:rsidR="002F52F5" w:rsidRDefault="002F52F5" w:rsidP="00F2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F52F5" w:rsidRDefault="002F52F5" w:rsidP="002F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F52F5" w:rsidRPr="002F52F5" w:rsidRDefault="002F52F5" w:rsidP="002F52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2F5">
              <w:rPr>
                <w:rFonts w:ascii="Times New Roman" w:hAnsi="Times New Roman" w:cs="Times New Roman"/>
                <w:i/>
                <w:sz w:val="28"/>
                <w:szCs w:val="28"/>
              </w:rPr>
              <w:t>69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:rsidR="002F52F5" w:rsidRDefault="00B2059F" w:rsidP="00B2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F52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F52F5" w:rsidRPr="00B2059F" w:rsidRDefault="00B2059F" w:rsidP="00B205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059F"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F52F5" w:rsidRDefault="002F52F5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</w:tcBorders>
          </w:tcPr>
          <w:p w:rsidR="002F52F5" w:rsidRDefault="005339E9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F52F5" w:rsidTr="002F52F5">
        <w:tc>
          <w:tcPr>
            <w:tcW w:w="2392" w:type="dxa"/>
          </w:tcPr>
          <w:p w:rsidR="002F52F5" w:rsidRDefault="002F52F5" w:rsidP="00F2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F52F5" w:rsidRDefault="002F52F5" w:rsidP="002F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F52F5" w:rsidRPr="002F52F5" w:rsidRDefault="002F52F5" w:rsidP="002F52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2F5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:rsidR="002F52F5" w:rsidRDefault="002F52F5" w:rsidP="00B2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F52F5" w:rsidRPr="00B2059F" w:rsidRDefault="00B2059F" w:rsidP="00B205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059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F52F5" w:rsidRDefault="005339E9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F52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</w:tcBorders>
          </w:tcPr>
          <w:p w:rsidR="002F52F5" w:rsidRDefault="005339E9" w:rsidP="0053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339E9" w:rsidRDefault="002B1B9F" w:rsidP="002B1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E61">
        <w:rPr>
          <w:rFonts w:ascii="Times New Roman" w:hAnsi="Times New Roman" w:cs="Times New Roman"/>
          <w:sz w:val="20"/>
          <w:szCs w:val="20"/>
        </w:rPr>
        <w:t xml:space="preserve">      </w:t>
      </w:r>
      <w:r w:rsidR="005339E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B1B9F" w:rsidRDefault="00331265" w:rsidP="00A12B4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339E9">
        <w:rPr>
          <w:rFonts w:ascii="Times New Roman" w:hAnsi="Times New Roman" w:cs="Times New Roman"/>
          <w:sz w:val="20"/>
          <w:szCs w:val="20"/>
        </w:rPr>
        <w:t xml:space="preserve">      </w:t>
      </w:r>
      <w:r w:rsidR="005339E9">
        <w:rPr>
          <w:rFonts w:ascii="Times New Roman" w:hAnsi="Times New Roman" w:cs="Times New Roman"/>
          <w:sz w:val="28"/>
          <w:szCs w:val="28"/>
        </w:rPr>
        <w:t>Динамика показателей физической подготовленности к концу учебного года в разрезе за три года имеет  тенденцию к увеличению показателей физической подготовленности  детей с высоким ур</w:t>
      </w:r>
      <w:r w:rsidR="00A12B4A">
        <w:rPr>
          <w:rFonts w:ascii="Times New Roman" w:hAnsi="Times New Roman" w:cs="Times New Roman"/>
          <w:sz w:val="28"/>
          <w:szCs w:val="28"/>
        </w:rPr>
        <w:t xml:space="preserve">овнем </w:t>
      </w:r>
      <w:r w:rsidR="005339E9">
        <w:rPr>
          <w:rFonts w:ascii="Times New Roman" w:hAnsi="Times New Roman" w:cs="Times New Roman"/>
          <w:sz w:val="28"/>
          <w:szCs w:val="28"/>
        </w:rPr>
        <w:t>и снижению показателей с низким уровнем.</w:t>
      </w:r>
      <w:r w:rsidR="002B1B9F" w:rsidRPr="00F33E61">
        <w:rPr>
          <w:rFonts w:ascii="Times New Roman" w:hAnsi="Times New Roman" w:cs="Times New Roman"/>
          <w:sz w:val="20"/>
          <w:szCs w:val="20"/>
        </w:rPr>
        <w:t xml:space="preserve"> </w:t>
      </w:r>
      <w:r w:rsidR="00CB73FB">
        <w:rPr>
          <w:rFonts w:ascii="Times New Roman" w:hAnsi="Times New Roman" w:cs="Times New Roman"/>
          <w:sz w:val="20"/>
          <w:szCs w:val="20"/>
        </w:rPr>
        <w:t xml:space="preserve"> </w:t>
      </w:r>
      <w:r w:rsidR="005339E9">
        <w:rPr>
          <w:rFonts w:ascii="Times New Roman" w:hAnsi="Times New Roman" w:cs="Times New Roman"/>
          <w:sz w:val="20"/>
          <w:szCs w:val="20"/>
        </w:rPr>
        <w:t xml:space="preserve"> </w:t>
      </w:r>
      <w:r w:rsidR="002B1B9F" w:rsidRPr="00944949">
        <w:rPr>
          <w:rFonts w:ascii="Times New Roman" w:hAnsi="Times New Roman"/>
          <w:sz w:val="28"/>
          <w:szCs w:val="28"/>
        </w:rPr>
        <w:t>Данные показатели г</w:t>
      </w:r>
      <w:r>
        <w:rPr>
          <w:rFonts w:ascii="Times New Roman" w:hAnsi="Times New Roman"/>
          <w:sz w:val="28"/>
          <w:szCs w:val="28"/>
        </w:rPr>
        <w:t>оворят о положительной динамике.</w:t>
      </w:r>
      <w:r w:rsidR="002B1B9F" w:rsidRPr="00944949">
        <w:rPr>
          <w:rFonts w:ascii="Times New Roman" w:hAnsi="Times New Roman"/>
          <w:sz w:val="28"/>
          <w:szCs w:val="28"/>
        </w:rPr>
        <w:t xml:space="preserve"> К моменту поступления детей в школу прослеживается достаточно хорошая результативность по усвоению программного материала в области физического воспитания детей дошкольного </w:t>
      </w:r>
      <w:r w:rsidR="002B1B9F" w:rsidRPr="00944949">
        <w:rPr>
          <w:rFonts w:ascii="Times New Roman" w:hAnsi="Times New Roman" w:cs="Times New Roman"/>
          <w:sz w:val="28"/>
          <w:szCs w:val="28"/>
        </w:rPr>
        <w:t>возраста.  Двигательные навыки, сформированные у дошкольников, составят фундамент для дальнейшего совершенствования их в школе, облегчат овладение более сложными движениями и позволят в дальнейшем достигать высоких результатов в спортивной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1265">
        <w:rPr>
          <w:rFonts w:ascii="Times New Roman" w:hAnsi="Times New Roman" w:cs="Times New Roman"/>
          <w:i/>
        </w:rPr>
        <w:t xml:space="preserve">Приложение протоколов диагностики подготовительной группы за 2012-2013 </w:t>
      </w:r>
      <w:proofErr w:type="spellStart"/>
      <w:r w:rsidRPr="00331265">
        <w:rPr>
          <w:rFonts w:ascii="Times New Roman" w:hAnsi="Times New Roman" w:cs="Times New Roman"/>
          <w:i/>
        </w:rPr>
        <w:t>у.</w:t>
      </w:r>
      <w:proofErr w:type="gramStart"/>
      <w:r w:rsidRPr="00331265">
        <w:rPr>
          <w:rFonts w:ascii="Times New Roman" w:hAnsi="Times New Roman" w:cs="Times New Roman"/>
          <w:i/>
        </w:rPr>
        <w:t>г</w:t>
      </w:r>
      <w:proofErr w:type="spellEnd"/>
      <w:proofErr w:type="gramEnd"/>
      <w:r w:rsidRPr="00331265">
        <w:rPr>
          <w:rFonts w:ascii="Times New Roman" w:hAnsi="Times New Roman" w:cs="Times New Roman"/>
          <w:i/>
        </w:rPr>
        <w:t>.)</w:t>
      </w:r>
    </w:p>
    <w:p w:rsidR="00331265" w:rsidRDefault="00331265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Тактика, определенная анализом отчетных данных, обеспечила реализацию планируемых  в ДОУ оздоровительных и профилактических мероприятий, внедрению </w:t>
      </w:r>
      <w:r w:rsidR="002E0050">
        <w:rPr>
          <w:rFonts w:ascii="Times New Roman" w:hAnsi="Times New Roman" w:cs="Times New Roman"/>
          <w:sz w:val="28"/>
          <w:szCs w:val="28"/>
        </w:rPr>
        <w:t xml:space="preserve">в процесс </w:t>
      </w:r>
      <w:proofErr w:type="spellStart"/>
      <w:proofErr w:type="gramStart"/>
      <w:r w:rsidR="002E005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2E0050"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 w:rsidR="002E005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обра</w:t>
      </w:r>
      <w:r w:rsidR="002E0050">
        <w:rPr>
          <w:rFonts w:ascii="Times New Roman" w:hAnsi="Times New Roman" w:cs="Times New Roman"/>
          <w:sz w:val="28"/>
          <w:szCs w:val="28"/>
        </w:rPr>
        <w:t>зовательных технологий</w:t>
      </w:r>
      <w:r w:rsidR="00C14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возрастной группе</w:t>
      </w:r>
      <w:r w:rsidR="00C14CAD">
        <w:rPr>
          <w:rFonts w:ascii="Times New Roman" w:hAnsi="Times New Roman" w:cs="Times New Roman"/>
          <w:sz w:val="28"/>
          <w:szCs w:val="28"/>
        </w:rPr>
        <w:t>, что  отразилось на основных показателях здоровья и физического развития воспитанников ДОУ.</w:t>
      </w:r>
    </w:p>
    <w:p w:rsidR="00C14CAD" w:rsidRDefault="00C14CAD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ведется работа по оздоровлению детей, есть устойчивые результаты по снижению заболеваемости.</w:t>
      </w:r>
    </w:p>
    <w:p w:rsidR="00C14CAD" w:rsidRDefault="00C14CAD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AD" w:rsidRDefault="00C14CAD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Заболеваемость по ДОУ за  2010 –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0050">
        <w:rPr>
          <w:rFonts w:ascii="Times New Roman" w:hAnsi="Times New Roman" w:cs="Times New Roman"/>
          <w:b/>
          <w:i/>
          <w:sz w:val="28"/>
          <w:szCs w:val="28"/>
          <w:u w:val="single"/>
        </w:rPr>
        <w:t>5,3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на одного ребенка;</w:t>
      </w:r>
    </w:p>
    <w:p w:rsidR="00C14CAD" w:rsidRDefault="00C14CAD" w:rsidP="00C1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Заболеваемость по ДОУ за  2011 – 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0050">
        <w:rPr>
          <w:rFonts w:ascii="Times New Roman" w:hAnsi="Times New Roman" w:cs="Times New Roman"/>
          <w:b/>
          <w:i/>
          <w:sz w:val="28"/>
          <w:szCs w:val="28"/>
          <w:u w:val="single"/>
        </w:rPr>
        <w:t>4,6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дня на одного ребенка;</w:t>
      </w:r>
    </w:p>
    <w:p w:rsidR="00C14CAD" w:rsidRDefault="00C14CAD" w:rsidP="00C1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Заболеваемость по ДОУ за  2012 –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0050">
        <w:rPr>
          <w:rFonts w:ascii="Times New Roman" w:hAnsi="Times New Roman" w:cs="Times New Roman"/>
          <w:b/>
          <w:i/>
          <w:sz w:val="28"/>
          <w:szCs w:val="28"/>
          <w:u w:val="single"/>
        </w:rPr>
        <w:t>4,3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дня на одного ребенка;</w:t>
      </w:r>
    </w:p>
    <w:p w:rsidR="00C14CAD" w:rsidRDefault="00513A51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качественной реализации задач по укреплению здоровья воспитанников ДОУ выстраиваю свою деятельность с учетом парциальных программ:</w:t>
      </w:r>
    </w:p>
    <w:p w:rsidR="002E0050" w:rsidRDefault="00513A51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«Теория и методика физического воспитания и развития ребенка»</w:t>
      </w:r>
      <w:r w:rsidR="002E0050">
        <w:rPr>
          <w:rFonts w:ascii="Times New Roman" w:hAnsi="Times New Roman" w:cs="Times New Roman"/>
          <w:sz w:val="28"/>
          <w:szCs w:val="28"/>
        </w:rPr>
        <w:t xml:space="preserve"> автор </w:t>
      </w:r>
    </w:p>
    <w:p w:rsidR="00513A51" w:rsidRDefault="00513A51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13A51" w:rsidRDefault="00513A51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«Физкультурные занятия» (приложение к «Программе воспитания и обучения в детском саду» под редакцией М.А. Васильевой автор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13A51" w:rsidRDefault="00513A51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«Программа развития двигательной активности и оздоровительной работы с детьми»</w:t>
      </w:r>
      <w:r w:rsidR="002E0050">
        <w:rPr>
          <w:rFonts w:ascii="Times New Roman" w:hAnsi="Times New Roman" w:cs="Times New Roman"/>
          <w:sz w:val="28"/>
          <w:szCs w:val="28"/>
        </w:rPr>
        <w:t xml:space="preserve"> автор </w:t>
      </w:r>
      <w:r>
        <w:rPr>
          <w:rFonts w:ascii="Times New Roman" w:hAnsi="Times New Roman" w:cs="Times New Roman"/>
          <w:sz w:val="28"/>
          <w:szCs w:val="28"/>
        </w:rPr>
        <w:t>В.Т. Кудрявцев</w:t>
      </w:r>
      <w:r w:rsidR="002E0050">
        <w:rPr>
          <w:rFonts w:ascii="Times New Roman" w:hAnsi="Times New Roman" w:cs="Times New Roman"/>
          <w:sz w:val="28"/>
          <w:szCs w:val="28"/>
        </w:rPr>
        <w:t>;</w:t>
      </w:r>
    </w:p>
    <w:p w:rsidR="002E0050" w:rsidRDefault="00952DF2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дошкольник» автор Ю.Ф.</w:t>
      </w:r>
      <w:r w:rsidR="008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0050" w:rsidRDefault="002E0050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пособия:</w:t>
      </w:r>
    </w:p>
    <w:p w:rsidR="002E0050" w:rsidRDefault="002E0050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«Танцевальная ритмика для детей» авторская программа Т.И.Суворовой;</w:t>
      </w:r>
    </w:p>
    <w:p w:rsidR="002E0050" w:rsidRDefault="002E0050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«Ритмическая мозаика» автор А.И, Буренина;</w:t>
      </w:r>
    </w:p>
    <w:p w:rsidR="002E0050" w:rsidRDefault="002E0050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«Легкая атлетика со старшими дошкольниками» автор А.П. Щербак</w:t>
      </w:r>
    </w:p>
    <w:p w:rsidR="00952DF2" w:rsidRPr="00952DF2" w:rsidRDefault="00952DF2" w:rsidP="00952D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2E">
        <w:rPr>
          <w:rFonts w:ascii="Times New Roman" w:hAnsi="Times New Roman" w:cs="Times New Roman"/>
          <w:sz w:val="28"/>
          <w:szCs w:val="28"/>
        </w:rPr>
        <w:t xml:space="preserve">        В соответствии с ФГТ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6692E">
        <w:rPr>
          <w:rFonts w:ascii="Times New Roman" w:hAnsi="Times New Roman" w:cs="Times New Roman"/>
          <w:sz w:val="28"/>
          <w:szCs w:val="28"/>
        </w:rPr>
        <w:t xml:space="preserve"> </w:t>
      </w:r>
      <w:r w:rsidRPr="00952DF2">
        <w:rPr>
          <w:rFonts w:ascii="Times New Roman" w:hAnsi="Times New Roman" w:cs="Times New Roman"/>
          <w:sz w:val="28"/>
          <w:szCs w:val="28"/>
        </w:rPr>
        <w:t>систему педагогического взаимодействия с воспитанниками осуществляю по следующим направлениям:</w:t>
      </w:r>
    </w:p>
    <w:p w:rsidR="00952DF2" w:rsidRPr="00A6692E" w:rsidRDefault="00952DF2" w:rsidP="0095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2E">
        <w:rPr>
          <w:rFonts w:ascii="Times New Roman" w:hAnsi="Times New Roman" w:cs="Times New Roman"/>
          <w:sz w:val="28"/>
          <w:szCs w:val="28"/>
        </w:rPr>
        <w:t>- непосредственно организованная  образовательная деятельность;</w:t>
      </w:r>
    </w:p>
    <w:p w:rsidR="00952DF2" w:rsidRPr="00A6692E" w:rsidRDefault="00952DF2" w:rsidP="0095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2E">
        <w:rPr>
          <w:rFonts w:ascii="Times New Roman" w:hAnsi="Times New Roman" w:cs="Times New Roman"/>
          <w:sz w:val="28"/>
          <w:szCs w:val="28"/>
        </w:rPr>
        <w:t>- совместная деятельность инструктора по физической культуре  и детей;</w:t>
      </w:r>
    </w:p>
    <w:p w:rsidR="00952DF2" w:rsidRPr="00A6692E" w:rsidRDefault="00952DF2" w:rsidP="0095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2E">
        <w:rPr>
          <w:rFonts w:ascii="Times New Roman" w:hAnsi="Times New Roman" w:cs="Times New Roman"/>
          <w:sz w:val="28"/>
          <w:szCs w:val="28"/>
        </w:rPr>
        <w:t>- самостоятельная двигательная  деятельность детей в режиме дня.</w:t>
      </w:r>
    </w:p>
    <w:p w:rsidR="00952DF2" w:rsidRPr="00A6692E" w:rsidRDefault="008C1E75" w:rsidP="008C1E7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2DF2" w:rsidRPr="00A6692E">
        <w:rPr>
          <w:rFonts w:ascii="Times New Roman" w:hAnsi="Times New Roman" w:cs="Times New Roman"/>
          <w:sz w:val="28"/>
          <w:szCs w:val="28"/>
        </w:rPr>
        <w:t xml:space="preserve">В связи с этим использую следующую </w:t>
      </w:r>
      <w:r w:rsidR="00952DF2" w:rsidRPr="00952DF2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="00952DF2" w:rsidRPr="00952DF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952DF2" w:rsidRPr="00952DF2">
        <w:rPr>
          <w:rFonts w:ascii="Times New Roman" w:hAnsi="Times New Roman" w:cs="Times New Roman"/>
          <w:sz w:val="28"/>
          <w:szCs w:val="28"/>
        </w:rPr>
        <w:t>–оздоровительной   работы с  воспитанниками ДОУ,</w:t>
      </w:r>
      <w:r w:rsidR="00952DF2" w:rsidRPr="00A6692E">
        <w:rPr>
          <w:rFonts w:ascii="Times New Roman" w:hAnsi="Times New Roman" w:cs="Times New Roman"/>
          <w:sz w:val="28"/>
          <w:szCs w:val="28"/>
        </w:rPr>
        <w:t xml:space="preserve"> включающую в себя:</w:t>
      </w:r>
    </w:p>
    <w:p w:rsidR="00952DF2" w:rsidRPr="00A6692E" w:rsidRDefault="00952DF2" w:rsidP="00952D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692E">
        <w:rPr>
          <w:rFonts w:ascii="Times New Roman" w:hAnsi="Times New Roman" w:cs="Times New Roman"/>
          <w:spacing w:val="-3"/>
          <w:sz w:val="28"/>
          <w:szCs w:val="28"/>
        </w:rPr>
        <w:t xml:space="preserve">- Физкультурные занятия. </w:t>
      </w:r>
    </w:p>
    <w:p w:rsidR="00952DF2" w:rsidRPr="00A6692E" w:rsidRDefault="00952DF2" w:rsidP="00952D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692E">
        <w:rPr>
          <w:rFonts w:ascii="Times New Roman" w:hAnsi="Times New Roman" w:cs="Times New Roman"/>
          <w:spacing w:val="-3"/>
          <w:sz w:val="28"/>
          <w:szCs w:val="28"/>
        </w:rPr>
        <w:t xml:space="preserve">- Познавательные  занятия   </w:t>
      </w:r>
      <w:proofErr w:type="spellStart"/>
      <w:r w:rsidRPr="00A6692E">
        <w:rPr>
          <w:rFonts w:ascii="Times New Roman" w:hAnsi="Times New Roman" w:cs="Times New Roman"/>
          <w:spacing w:val="-3"/>
          <w:sz w:val="28"/>
          <w:szCs w:val="28"/>
        </w:rPr>
        <w:t>валеологического</w:t>
      </w:r>
      <w:proofErr w:type="spellEnd"/>
      <w:r w:rsidRPr="00A6692E">
        <w:rPr>
          <w:rFonts w:ascii="Times New Roman" w:hAnsi="Times New Roman" w:cs="Times New Roman"/>
          <w:spacing w:val="-3"/>
          <w:sz w:val="28"/>
          <w:szCs w:val="28"/>
        </w:rPr>
        <w:t xml:space="preserve">  цикла.</w:t>
      </w:r>
    </w:p>
    <w:p w:rsidR="00952DF2" w:rsidRPr="00A6692E" w:rsidRDefault="00952DF2" w:rsidP="00952D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692E">
        <w:rPr>
          <w:rFonts w:ascii="Times New Roman" w:hAnsi="Times New Roman" w:cs="Times New Roman"/>
          <w:spacing w:val="-4"/>
          <w:sz w:val="28"/>
          <w:szCs w:val="28"/>
        </w:rPr>
        <w:t xml:space="preserve">- Утренняя, </w:t>
      </w:r>
      <w:r w:rsidRPr="00A6692E">
        <w:rPr>
          <w:rFonts w:ascii="Times New Roman" w:hAnsi="Times New Roman" w:cs="Times New Roman"/>
          <w:spacing w:val="-6"/>
          <w:sz w:val="28"/>
          <w:szCs w:val="28"/>
        </w:rPr>
        <w:t>бодрящая, дыхательная, корригирующая  и пальчиковая   гимнастики</w:t>
      </w:r>
      <w:r w:rsidRPr="00A6692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52DF2" w:rsidRPr="00A6692E" w:rsidRDefault="00952DF2" w:rsidP="00952D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692E">
        <w:rPr>
          <w:rFonts w:ascii="Times New Roman" w:hAnsi="Times New Roman" w:cs="Times New Roman"/>
          <w:spacing w:val="-4"/>
          <w:sz w:val="28"/>
          <w:szCs w:val="28"/>
        </w:rPr>
        <w:t>- Физкультминут</w:t>
      </w:r>
      <w:r w:rsidRPr="00A6692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6692E">
        <w:rPr>
          <w:rFonts w:ascii="Times New Roman" w:hAnsi="Times New Roman" w:cs="Times New Roman"/>
          <w:spacing w:val="-3"/>
          <w:sz w:val="28"/>
          <w:szCs w:val="28"/>
        </w:rPr>
        <w:t>ки и динамические паузы.</w:t>
      </w:r>
    </w:p>
    <w:p w:rsidR="00952DF2" w:rsidRPr="00A6692E" w:rsidRDefault="00952DF2" w:rsidP="00952D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692E">
        <w:rPr>
          <w:rFonts w:ascii="Times New Roman" w:hAnsi="Times New Roman" w:cs="Times New Roman"/>
          <w:spacing w:val="-3"/>
          <w:sz w:val="28"/>
          <w:szCs w:val="28"/>
        </w:rPr>
        <w:t>- Подвижные, спортивные игры и упражнения в зале и  на прогулке.</w:t>
      </w:r>
    </w:p>
    <w:p w:rsidR="00952DF2" w:rsidRPr="00A6692E" w:rsidRDefault="00952DF2" w:rsidP="00952D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692E">
        <w:rPr>
          <w:rFonts w:ascii="Times New Roman" w:hAnsi="Times New Roman" w:cs="Times New Roman"/>
          <w:spacing w:val="-3"/>
          <w:sz w:val="28"/>
          <w:szCs w:val="28"/>
        </w:rPr>
        <w:t>- Закали</w:t>
      </w:r>
      <w:r w:rsidRPr="00A6692E">
        <w:rPr>
          <w:rFonts w:ascii="Times New Roman" w:hAnsi="Times New Roman" w:cs="Times New Roman"/>
          <w:spacing w:val="-3"/>
          <w:sz w:val="28"/>
          <w:szCs w:val="28"/>
        </w:rPr>
        <w:softHyphen/>
        <w:t>вающие мероприятия.</w:t>
      </w:r>
    </w:p>
    <w:p w:rsidR="00952DF2" w:rsidRPr="00A6692E" w:rsidRDefault="00952DF2" w:rsidP="00952D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6692E">
        <w:rPr>
          <w:rFonts w:ascii="Times New Roman" w:hAnsi="Times New Roman" w:cs="Times New Roman"/>
          <w:spacing w:val="-3"/>
          <w:sz w:val="28"/>
          <w:szCs w:val="28"/>
        </w:rPr>
        <w:t xml:space="preserve">- Активный отдых (туристические прогулки, физкультурные досуги и </w:t>
      </w:r>
      <w:r w:rsidRPr="00A6692E">
        <w:rPr>
          <w:rFonts w:ascii="Times New Roman" w:hAnsi="Times New Roman" w:cs="Times New Roman"/>
          <w:spacing w:val="-2"/>
          <w:sz w:val="28"/>
          <w:szCs w:val="28"/>
        </w:rPr>
        <w:t>праздники, дни здоровья).</w:t>
      </w:r>
    </w:p>
    <w:p w:rsidR="00952DF2" w:rsidRPr="00A6692E" w:rsidRDefault="00952DF2" w:rsidP="00952D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692E">
        <w:rPr>
          <w:rFonts w:ascii="Times New Roman" w:hAnsi="Times New Roman" w:cs="Times New Roman"/>
          <w:spacing w:val="-3"/>
          <w:sz w:val="28"/>
          <w:szCs w:val="28"/>
        </w:rPr>
        <w:t>- Домашние задания по физкультуре.</w:t>
      </w:r>
    </w:p>
    <w:p w:rsidR="00952DF2" w:rsidRPr="00A6692E" w:rsidRDefault="00952DF2" w:rsidP="00952D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pacing w:val="-2"/>
          <w:sz w:val="28"/>
          <w:szCs w:val="28"/>
        </w:rPr>
      </w:pPr>
      <w:r w:rsidRPr="00A6692E">
        <w:rPr>
          <w:rFonts w:ascii="Times New Roman" w:hAnsi="Times New Roman" w:cs="Times New Roman"/>
          <w:spacing w:val="-3"/>
          <w:sz w:val="28"/>
          <w:szCs w:val="28"/>
        </w:rPr>
        <w:t>- Индиви</w:t>
      </w:r>
      <w:r w:rsidRPr="00A6692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6692E">
        <w:rPr>
          <w:rFonts w:ascii="Times New Roman" w:hAnsi="Times New Roman" w:cs="Times New Roman"/>
          <w:spacing w:val="2"/>
          <w:sz w:val="28"/>
          <w:szCs w:val="28"/>
        </w:rPr>
        <w:t xml:space="preserve">дуальная и дифференцированная работа с детьми, имеющими </w:t>
      </w:r>
      <w:r w:rsidRPr="00A6692E">
        <w:rPr>
          <w:rFonts w:ascii="Times New Roman" w:hAnsi="Times New Roman" w:cs="Times New Roman"/>
          <w:spacing w:val="-2"/>
          <w:sz w:val="28"/>
          <w:szCs w:val="28"/>
        </w:rPr>
        <w:t>отклонения в физическом  развитии.</w:t>
      </w:r>
      <w:r w:rsidRPr="00A6692E">
        <w:rPr>
          <w:spacing w:val="-2"/>
          <w:sz w:val="28"/>
          <w:szCs w:val="28"/>
        </w:rPr>
        <w:t xml:space="preserve">      </w:t>
      </w:r>
    </w:p>
    <w:p w:rsidR="00952DF2" w:rsidRPr="00A6692E" w:rsidRDefault="00952DF2" w:rsidP="00952DF2">
      <w:pPr>
        <w:pStyle w:val="a7"/>
        <w:tabs>
          <w:tab w:val="left" w:pos="284"/>
        </w:tabs>
        <w:ind w:left="0" w:firstLine="567"/>
        <w:jc w:val="both"/>
        <w:rPr>
          <w:szCs w:val="28"/>
        </w:rPr>
      </w:pPr>
      <w:r w:rsidRPr="00A6692E">
        <w:rPr>
          <w:szCs w:val="28"/>
        </w:rPr>
        <w:t xml:space="preserve">Учитывая психологические особенности детей, для поддержания  интереса к движениям ежедневно провожу мероприятия для физического развития, сочетая в игровой форме  </w:t>
      </w:r>
      <w:proofErr w:type="spellStart"/>
      <w:r w:rsidRPr="00A6692E">
        <w:rPr>
          <w:szCs w:val="28"/>
        </w:rPr>
        <w:t>тренинговые</w:t>
      </w:r>
      <w:proofErr w:type="spellEnd"/>
      <w:r w:rsidRPr="00A6692E">
        <w:rPr>
          <w:szCs w:val="28"/>
        </w:rPr>
        <w:t>,  обучающие элементы</w:t>
      </w:r>
      <w:r w:rsidRPr="00A6692E">
        <w:rPr>
          <w:i/>
          <w:szCs w:val="28"/>
        </w:rPr>
        <w:t>.     Организую индивидуально - подгрупповые методы обучения</w:t>
      </w:r>
      <w:r w:rsidRPr="00A6692E">
        <w:rPr>
          <w:szCs w:val="28"/>
        </w:rPr>
        <w:t xml:space="preserve"> с учётом состояния здоровья и интересов детей, что позволяет, не перегружая детей, добиться хорошей физической подготовленности и реабилитации здоровья. </w:t>
      </w:r>
    </w:p>
    <w:p w:rsidR="002E0050" w:rsidRDefault="002E0050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50" w:rsidRDefault="002E0050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50" w:rsidRDefault="002E0050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50" w:rsidRDefault="002E0050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50" w:rsidRPr="00C14CAD" w:rsidRDefault="002E0050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4A" w:rsidRDefault="00A12B4A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C36" w:rsidRDefault="00A12B4A" w:rsidP="00A12B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lastRenderedPageBreak/>
        <w:t>Диаграмма</w:t>
      </w:r>
      <w:r w:rsidRPr="006A1C3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A1C36">
        <w:rPr>
          <w:rFonts w:ascii="Times New Roman" w:hAnsi="Times New Roman" w:cs="Times New Roman"/>
          <w:b/>
          <w:sz w:val="28"/>
          <w:szCs w:val="28"/>
        </w:rPr>
        <w:t xml:space="preserve">результатов диагностики детей МБДОУ-ДСКВ №28 </w:t>
      </w:r>
    </w:p>
    <w:p w:rsidR="00A12B4A" w:rsidRPr="006A1C36" w:rsidRDefault="00A12B4A" w:rsidP="00A12B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за период с 2010 по 2013 учебный год</w:t>
      </w:r>
    </w:p>
    <w:p w:rsidR="00A12B4A" w:rsidRPr="00CA5EE2" w:rsidRDefault="00A12B4A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A12B4A" w:rsidRDefault="00A12B4A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3455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621408" cy="1890445"/>
            <wp:effectExtent l="19050" t="0" r="26542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DC3455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775521" cy="1890445"/>
            <wp:effectExtent l="19050" t="0" r="24829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2B4A" w:rsidRDefault="00A12B4A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151" w:rsidRDefault="00E81151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B4A" w:rsidRDefault="00A12B4A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B4A" w:rsidRDefault="00A12B4A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F2C">
        <w:rPr>
          <w:rFonts w:ascii="Times New Roman" w:hAnsi="Times New Roman" w:cs="Times New Roman"/>
          <w:b/>
          <w:i/>
          <w:noProof/>
          <w:color w:val="7F7F7F" w:themeColor="text1" w:themeTint="80"/>
          <w:sz w:val="28"/>
          <w:szCs w:val="28"/>
        </w:rPr>
        <w:drawing>
          <wp:inline distT="0" distB="0" distL="0" distR="0">
            <wp:extent cx="2813671" cy="2052292"/>
            <wp:effectExtent l="19050" t="0" r="24779" b="5108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DC3455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703830" cy="2053562"/>
            <wp:effectExtent l="19050" t="0" r="20320" b="3838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1151" w:rsidRDefault="00E81151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151" w:rsidRDefault="00E81151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151" w:rsidRDefault="00E81151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15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813671" cy="2052292"/>
            <wp:effectExtent l="19050" t="0" r="24779" b="5108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E8115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703830" cy="2053562"/>
            <wp:effectExtent l="19050" t="0" r="20320" b="3838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151" w:rsidRPr="003B7ED0" w:rsidRDefault="00E81151" w:rsidP="00A12B4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B4A" w:rsidRDefault="00A12B4A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4A" w:rsidRDefault="00E81151" w:rsidP="00A1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 </w:t>
      </w:r>
      <w:r w:rsidR="00A12B4A" w:rsidRPr="00A12B4A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CB73FB" w:rsidRDefault="00E81151" w:rsidP="00CB7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73FB">
        <w:rPr>
          <w:rFonts w:ascii="Times New Roman" w:hAnsi="Times New Roman" w:cs="Times New Roman"/>
          <w:sz w:val="28"/>
          <w:szCs w:val="28"/>
        </w:rPr>
        <w:t xml:space="preserve">Инструктор по ФК МБДОУ – ДСКВ №28 ___________ </w:t>
      </w:r>
      <w:proofErr w:type="spellStart"/>
      <w:r w:rsidR="00CB73FB">
        <w:rPr>
          <w:rFonts w:ascii="Times New Roman" w:hAnsi="Times New Roman" w:cs="Times New Roman"/>
          <w:sz w:val="28"/>
          <w:szCs w:val="28"/>
        </w:rPr>
        <w:t>Н.Н.Балюк</w:t>
      </w:r>
      <w:proofErr w:type="spellEnd"/>
    </w:p>
    <w:p w:rsidR="00CB73FB" w:rsidRDefault="00CB73FB" w:rsidP="00CB73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Заведующая МБДОУ-ДСКВ №28         _______________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Човен</w:t>
      </w:r>
      <w:proofErr w:type="spellEnd"/>
    </w:p>
    <w:p w:rsidR="00CB73FB" w:rsidRDefault="00CB73FB" w:rsidP="00CB73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Старший воспитатель МБДОУ – ДСКВ № 28 ___________О.М. Шевченко</w:t>
      </w:r>
    </w:p>
    <w:p w:rsidR="00CB73FB" w:rsidRPr="0011786F" w:rsidRDefault="00CB73FB" w:rsidP="00CB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28.05.2013г.</w:t>
      </w:r>
    </w:p>
    <w:sectPr w:rsidR="00CB73FB" w:rsidRPr="0011786F" w:rsidSect="00E81151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1786F"/>
    <w:rsid w:val="0011786F"/>
    <w:rsid w:val="002B1B9F"/>
    <w:rsid w:val="002E0050"/>
    <w:rsid w:val="002F52F5"/>
    <w:rsid w:val="00310F2C"/>
    <w:rsid w:val="00311F34"/>
    <w:rsid w:val="00331265"/>
    <w:rsid w:val="00513A51"/>
    <w:rsid w:val="005339E9"/>
    <w:rsid w:val="006A1C36"/>
    <w:rsid w:val="00777853"/>
    <w:rsid w:val="008C1E75"/>
    <w:rsid w:val="00952DF2"/>
    <w:rsid w:val="00977A28"/>
    <w:rsid w:val="00A12B4A"/>
    <w:rsid w:val="00B2059F"/>
    <w:rsid w:val="00B22F71"/>
    <w:rsid w:val="00B66D78"/>
    <w:rsid w:val="00C14CAD"/>
    <w:rsid w:val="00CB73FB"/>
    <w:rsid w:val="00D92281"/>
    <w:rsid w:val="00E3499C"/>
    <w:rsid w:val="00E8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2B1B9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B1B9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 Spacing"/>
    <w:uiPriority w:val="1"/>
    <w:qFormat/>
    <w:rsid w:val="002B1B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2D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2010 - 2011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год</a:t>
            </a:r>
          </a:p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начало учебного года</a:t>
            </a:r>
          </a:p>
        </c:rich>
      </c:tx>
      <c:layout>
        <c:manualLayout>
          <c:xMode val="edge"/>
          <c:yMode val="edge"/>
          <c:x val="0.21416908447941407"/>
          <c:y val="4.296686180783099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3060432954005E-2"/>
          <c:y val="0.3561887638690075"/>
          <c:w val="0.63023443663887335"/>
          <c:h val="0.589418732104509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2009 -2010 уч.год</c:v>
                </c:pt>
              </c:strCache>
            </c:strRef>
          </c:tx>
          <c:dPt>
            <c:idx val="1"/>
            <c:spPr>
              <a:solidFill>
                <a:srgbClr val="F60A2C"/>
              </a:solidFill>
            </c:spPr>
          </c:dPt>
          <c:dPt>
            <c:idx val="3"/>
            <c:explosion val="11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6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600"/>
                      <a:t>5</a:t>
                    </a:r>
                    <a:r>
                      <a:rPr lang="ru-RU" sz="1600"/>
                      <a:t>1</a:t>
                    </a:r>
                    <a:r>
                      <a:rPr lang="en-US" sz="1600"/>
                      <a:t>%</a:t>
                    </a:r>
                  </a:p>
                </c:rich>
              </c:tx>
              <c:spPr/>
              <c:showVal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6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600"/>
                      <a:t>3</a:t>
                    </a:r>
                    <a:r>
                      <a:rPr lang="ru-RU" sz="1600"/>
                      <a:t>1</a:t>
                    </a:r>
                    <a:r>
                      <a:rPr lang="en-US" sz="1600"/>
                      <a:t>%</a:t>
                    </a:r>
                  </a:p>
                </c:rich>
              </c:tx>
              <c:spPr/>
              <c:showVal val="1"/>
            </c:dLbl>
            <c:dLbl>
              <c:idx val="3"/>
              <c:layout>
                <c:manualLayout>
                  <c:x val="0.10472272915929157"/>
                  <c:y val="-5.0255363155235926E-2"/>
                </c:manualLayout>
              </c:layout>
              <c:tx>
                <c:rich>
                  <a:bodyPr/>
                  <a:lstStyle/>
                  <a:p>
                    <a:pPr>
                      <a:defRPr sz="16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600"/>
                      <a:t>18</a:t>
                    </a:r>
                    <a:r>
                      <a:rPr lang="en-US" sz="1600"/>
                      <a:t>%</a:t>
                    </a: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средний уровень</c:v>
                </c:pt>
                <c:pt idx="1">
                  <c:v>высокий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0.31000000000000016</c:v>
                </c:pt>
                <c:pt idx="3">
                  <c:v>0.18000000000000008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689492374861334"/>
          <c:y val="0.47702266713411662"/>
          <c:w val="0.23003319585689547"/>
          <c:h val="0.40275308328394432"/>
        </c:manualLayout>
      </c:layout>
      <c:txPr>
        <a:bodyPr/>
        <a:lstStyle/>
        <a:p>
          <a:pPr>
            <a:defRPr sz="8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2010 - 2011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год</a:t>
            </a:r>
          </a:p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конец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учебного года</a:t>
            </a:r>
          </a:p>
        </c:rich>
      </c:tx>
      <c:layout>
        <c:manualLayout>
          <c:xMode val="edge"/>
          <c:yMode val="edge"/>
          <c:x val="0.21416908447941418"/>
          <c:y val="4.296686180783102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3060432954012E-2"/>
          <c:y val="0.37986300629324887"/>
          <c:w val="0.60468403847850105"/>
          <c:h val="0.565744489680267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2009 -2010 уч.год</c:v>
                </c:pt>
              </c:strCache>
            </c:strRef>
          </c:tx>
          <c:dPt>
            <c:idx val="1"/>
            <c:spPr>
              <a:solidFill>
                <a:srgbClr val="F60A2C"/>
              </a:solidFill>
            </c:spPr>
          </c:dPt>
          <c:dPt>
            <c:idx val="3"/>
            <c:explosion val="15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1600"/>
                      <a:t>50</a:t>
                    </a:r>
                    <a:r>
                      <a:rPr lang="en-US" sz="1600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600"/>
                      <a:t>39</a:t>
                    </a:r>
                    <a:r>
                      <a:rPr lang="en-US" sz="1600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0.10988243288377209"/>
                  <c:y val="-2.2334423905482528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1</a:t>
                    </a:r>
                    <a:r>
                      <a:rPr lang="ru-RU" sz="1600"/>
                      <a:t>1</a:t>
                    </a:r>
                    <a:r>
                      <a:rPr lang="en-US" sz="1600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средний уровень</c:v>
                </c:pt>
                <c:pt idx="1">
                  <c:v>высокий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0.39000000000000096</c:v>
                </c:pt>
                <c:pt idx="3">
                  <c:v>0.11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689492374861368"/>
          <c:y val="0.4770226671341169"/>
          <c:w val="0.23003319585689558"/>
          <c:h val="0.40275308328394432"/>
        </c:manualLayout>
      </c:layout>
      <c:txPr>
        <a:bodyPr/>
        <a:lstStyle/>
        <a:p>
          <a:pPr>
            <a:defRPr sz="8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2011 - 2012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год</a:t>
            </a:r>
          </a:p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начало учебного года</a:t>
            </a:r>
          </a:p>
        </c:rich>
      </c:tx>
      <c:layout>
        <c:manualLayout>
          <c:xMode val="edge"/>
          <c:yMode val="edge"/>
          <c:x val="0.21416908447941418"/>
          <c:y val="4.296686180783102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3060432954012E-2"/>
          <c:y val="0.35618876386900783"/>
          <c:w val="0.63023443663887402"/>
          <c:h val="0.589418732104509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2009 -2010 уч.год</c:v>
                </c:pt>
              </c:strCache>
            </c:strRef>
          </c:tx>
          <c:dPt>
            <c:idx val="1"/>
            <c:spPr>
              <a:solidFill>
                <a:srgbClr val="F60A2C"/>
              </a:solidFill>
            </c:spPr>
          </c:dPt>
          <c:dPt>
            <c:idx val="3"/>
            <c:explosion val="20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 sz="17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3"/>
              <c:layout>
                <c:manualLayout>
                  <c:x val="0.12234443899091259"/>
                  <c:y val="-5.93507161748913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средний уровень</c:v>
                </c:pt>
                <c:pt idx="1">
                  <c:v>высокий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0.35000000000000014</c:v>
                </c:pt>
                <c:pt idx="3">
                  <c:v>0.19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689492374861368"/>
          <c:y val="0.4770226671341169"/>
          <c:w val="0.23003319585689558"/>
          <c:h val="0.40275308328394432"/>
        </c:manualLayout>
      </c:layout>
      <c:txPr>
        <a:bodyPr/>
        <a:lstStyle/>
        <a:p>
          <a:pPr>
            <a:defRPr sz="8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2011 -2012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год</a:t>
            </a:r>
          </a:p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конец учебного года</a:t>
            </a:r>
          </a:p>
        </c:rich>
      </c:tx>
      <c:layout>
        <c:manualLayout>
          <c:xMode val="edge"/>
          <c:yMode val="edge"/>
          <c:x val="0.21416908447941427"/>
          <c:y val="4.296686180783107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3060432954012E-2"/>
          <c:y val="0.35618876386900816"/>
          <c:w val="0.63023443663887468"/>
          <c:h val="0.589418732104509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2009 -2010 уч.год</c:v>
                </c:pt>
              </c:strCache>
            </c:strRef>
          </c:tx>
          <c:dPt>
            <c:idx val="1"/>
            <c:explosion val="3"/>
            <c:spPr>
              <a:solidFill>
                <a:srgbClr val="F60A2C"/>
              </a:solidFill>
            </c:spPr>
          </c:dPt>
          <c:dPt>
            <c:idx val="3"/>
            <c:explosion val="11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Lbls>
            <c:dLbl>
              <c:idx val="0"/>
              <c:layout>
                <c:manualLayout>
                  <c:x val="-8.2816227351571653E-2"/>
                  <c:y val="-0.100509261468609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6.6583328093852048E-2"/>
                  <c:y val="-1.7553402332142882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средний уровень</c:v>
                </c:pt>
                <c:pt idx="1">
                  <c:v>высокий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0.45</c:v>
                </c:pt>
                <c:pt idx="3">
                  <c:v>0.1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68949237486139"/>
          <c:y val="0.47702266713411712"/>
          <c:w val="0.23003319585689569"/>
          <c:h val="0.40275308328394432"/>
        </c:manualLayout>
      </c:layout>
      <c:txPr>
        <a:bodyPr/>
        <a:lstStyle/>
        <a:p>
          <a:pPr>
            <a:defRPr sz="8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2011 - 2012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год</a:t>
            </a:r>
          </a:p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начало учебного года</a:t>
            </a:r>
          </a:p>
        </c:rich>
      </c:tx>
      <c:layout>
        <c:manualLayout>
          <c:xMode val="edge"/>
          <c:yMode val="edge"/>
          <c:x val="0.21416908447941427"/>
          <c:y val="4.296686180783107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3060432954012E-2"/>
          <c:y val="0.35618876386900816"/>
          <c:w val="0.63023443663887468"/>
          <c:h val="0.589418732104509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2009 -2010 уч.год</c:v>
                </c:pt>
              </c:strCache>
            </c:strRef>
          </c:tx>
          <c:dPt>
            <c:idx val="1"/>
            <c:spPr>
              <a:solidFill>
                <a:srgbClr val="F60A2C"/>
              </a:solidFill>
            </c:spPr>
          </c:dPt>
          <c:dPt>
            <c:idx val="3"/>
            <c:explosion val="7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Lbls>
            <c:dLbl>
              <c:idx val="0"/>
              <c:layout>
                <c:manualLayout>
                  <c:x val="-0.13984541902731351"/>
                  <c:y val="-0.1692770814289584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0.12234449380536958"/>
                  <c:y val="-9.845315855404476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средний уровень</c:v>
                </c:pt>
                <c:pt idx="1">
                  <c:v>высокий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0.35000000000000031</c:v>
                </c:pt>
                <c:pt idx="3">
                  <c:v>0.19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68949237486139"/>
          <c:y val="0.47702266713411712"/>
          <c:w val="0.23003319585689569"/>
          <c:h val="0.40275308328394432"/>
        </c:manualLayout>
      </c:layout>
      <c:txPr>
        <a:bodyPr/>
        <a:lstStyle/>
        <a:p>
          <a:pPr>
            <a:defRPr sz="8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2011 -2012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год</a:t>
            </a:r>
          </a:p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конец учебного года</a:t>
            </a:r>
          </a:p>
        </c:rich>
      </c:tx>
      <c:layout>
        <c:manualLayout>
          <c:xMode val="edge"/>
          <c:yMode val="edge"/>
          <c:x val="0.21416908447941438"/>
          <c:y val="4.2966861807831117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3060432954012E-2"/>
          <c:y val="0.3561887638690085"/>
          <c:w val="0.63023443663887535"/>
          <c:h val="0.589418732104509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2009 -2010 уч.год</c:v>
                </c:pt>
              </c:strCache>
            </c:strRef>
          </c:tx>
          <c:dPt>
            <c:idx val="1"/>
            <c:spPr>
              <a:solidFill>
                <a:srgbClr val="F60A2C"/>
              </a:solidFill>
            </c:spPr>
          </c:dPt>
          <c:dPt>
            <c:idx val="3"/>
            <c:explosion val="13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Lbls>
            <c:dLbl>
              <c:idx val="0"/>
              <c:layout>
                <c:manualLayout>
                  <c:x val="-6.3846469637514232E-3"/>
                  <c:y val="-0.12784274348668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5.7189301961110418E-2"/>
                  <c:y val="1.95526873061322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средний уровень</c:v>
                </c:pt>
                <c:pt idx="1">
                  <c:v>высокий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0.45</c:v>
                </c:pt>
                <c:pt idx="3">
                  <c:v>0.1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689492374861412"/>
          <c:y val="0.4770226671341174"/>
          <c:w val="0.23003319585689577"/>
          <c:h val="0.40275308328394432"/>
        </c:manualLayout>
      </c:layout>
      <c:txPr>
        <a:bodyPr/>
        <a:lstStyle/>
        <a:p>
          <a:pPr>
            <a:defRPr sz="8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4</cp:revision>
  <dcterms:created xsi:type="dcterms:W3CDTF">2013-10-20T16:57:00Z</dcterms:created>
  <dcterms:modified xsi:type="dcterms:W3CDTF">2013-10-23T17:21:00Z</dcterms:modified>
</cp:coreProperties>
</file>