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A" w:rsidRPr="0086729C" w:rsidRDefault="00286144" w:rsidP="00C336FA">
      <w:pPr>
        <w:rPr>
          <w:sz w:val="28"/>
          <w:szCs w:val="28"/>
        </w:rPr>
      </w:pPr>
      <w:r w:rsidRPr="0086729C">
        <w:rPr>
          <w:b/>
          <w:i/>
          <w:sz w:val="44"/>
          <w:szCs w:val="44"/>
        </w:rPr>
        <w:t xml:space="preserve"> Консультация для родителей на Тему:</w:t>
      </w:r>
      <w:r w:rsidR="0086729C" w:rsidRPr="0086729C">
        <w:rPr>
          <w:b/>
          <w:i/>
          <w:sz w:val="44"/>
          <w:szCs w:val="44"/>
        </w:rPr>
        <w:t xml:space="preserve"> </w:t>
      </w:r>
      <w:r w:rsidRPr="0086729C">
        <w:rPr>
          <w:b/>
          <w:i/>
          <w:sz w:val="44"/>
          <w:szCs w:val="44"/>
        </w:rPr>
        <w:t xml:space="preserve">Тестопластика для детей                                                                                             </w:t>
      </w:r>
      <w:r w:rsidR="00C60828" w:rsidRPr="0086729C">
        <w:rPr>
          <w:sz w:val="28"/>
          <w:szCs w:val="28"/>
        </w:rPr>
        <w:t>Тестопластика или лепка из солёного теста – очень занимательно занятие. Им вполне могут увлечься не только дети, но и взрослые</w:t>
      </w:r>
      <w:r w:rsidR="00C336FA" w:rsidRPr="0086729C">
        <w:rPr>
          <w:sz w:val="28"/>
          <w:szCs w:val="28"/>
        </w:rPr>
        <w:t xml:space="preserve"> Лепка — это одно из любимейших занятий детей. Кроме очевидного творческого самовыражения, малыш также развивает гибкость и подвижность пальцев, точность и координацию движений, что способствует улучшению речи, развивает мелкую моторику рук, воображение, формируются и развиваются навыки ручного труда. Ребенок приобретает новый сенсорный опыт — чувство пластики, формы .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>Поделки из теста станут оригинальным подарком родным и друзьям.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Помните, что искусство начинается с малого!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>В наши дни тестопластика стала очень популярным занятием. Лепят везде и все, и это неудивительно, ведь лепить — большое удовольствие и радость.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>Влияние занятий декоративной лепкой (тестопластикой) на развитие ребенка широко.Оно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>— Расширение кругозора;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Развитие мелкой моторики;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Создания целостного образа;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Развитие ценностного отношения к человеку, его культуре, труду;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Развитие игры с правилами;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Расширение словарного запаса;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развитие умения взаимодействовать, делового и личностного общения;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развитие познавательных процессов;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— Позитивное влияние на психическое и физическое здоровье.</w:t>
      </w:r>
    </w:p>
    <w:p w:rsidR="00C336FA" w:rsidRPr="0086729C" w:rsidRDefault="00C336FA" w:rsidP="00C336FA">
      <w:pPr>
        <w:rPr>
          <w:sz w:val="28"/>
          <w:szCs w:val="28"/>
        </w:rPr>
      </w:pPr>
      <w:r w:rsidRPr="0086729C">
        <w:rPr>
          <w:sz w:val="28"/>
          <w:szCs w:val="28"/>
        </w:rPr>
        <w:lastRenderedPageBreak/>
        <w:t>Таким образом, лепка для детей старшего дошкольного и младшего школьного возраста способствует всестороннему развитию личности.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. Тем более что при изготовлении работ не потребуются дефицитные материалы, всё, что нужно – найдётся дома на кухне. Рецептов солёного теста много. Я поделюсь с вами тем, который использую сама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Итак, для работы нам нужно будет: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• 2 стакана соли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• 2 стакана муки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• 2 столовых ложки крахмала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• 2 столовых ложки обойного клея «Момент»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• 2 столовых ложки растительного масла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 • 1 стакан холодной воды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Для начала надо размолоть на кофемолке соль, если она у вас крупная. Лучше же сразу купить соль марки «Экстра», только не надо использовать йодированную.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Смешать муку, соль, крахмал, клей. Добавить воду и вымесить крутое тесто. Воды немного, поэтому придётся потрудиться руками. При вымешивании постепенно добавляйте растительное масло.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 xml:space="preserve">Получившееся солёное тесто положите в целлофановый пакет и уберите на несколько часов в холодильник. 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Теперь нам надо приготовить инструменты.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Во-первых, это доска для лепки и стеки. Продаются в магазинах канцелярских и художественных товаров. Гуашь, бесцветный лак, скалку, острый нож, кисточки. Кроме того, пригодятся формочки для печенья, с помощью которых можно будет вырезать фигурки, зубочистки, рельефные пуговицы, колёсико для выкроек и т.д.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Начинаем работу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lastRenderedPageBreak/>
        <w:t>Солёное тесто достаём из холодильника, но не всё. Только кусочек. От него отрезаем ещё кусок, с которым будем работать, а остальное - ещё в один пакетик, чтобы не подсыхало сверху.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А теперь с помощью скалки раскатайте тесто. Ровно-ровно. И приступайте к работе. Или вырезайте формочкой какие-то фигурки, или разделите фигурку на части и лепите из них то, что вам вздумается. Здесь всё зависит от вашей фантазии. Книг и фотографий изделий для примера в сети очень много, я не буду повторяться.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Соединяют детали изделия с помощью зубочистки, или проволочки, а небольшие кусочки приклеивают, предварительно смочив место соединения водой.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И вот ваше изделие готово. Кладёте его на ровную поверхность и оставляете до полного высыхания.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Можно ускорить этот процесс, положив поднос с изделиями на тёплую батарею или солнечное окно.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Когда изделия окончательно высохнут, раскрашиваем их гуашью. Можно использовать и другие краски, но на опыте проверено, что гуашь ложится на изделия из теста лучше всего. Ждём, пока гуашь подсохнет, и сверху покрываем лаком.</w:t>
      </w:r>
    </w:p>
    <w:p w:rsidR="00C60828" w:rsidRPr="0086729C" w:rsidRDefault="00C60828" w:rsidP="00C60828">
      <w:pPr>
        <w:rPr>
          <w:sz w:val="28"/>
          <w:szCs w:val="28"/>
        </w:rPr>
      </w:pPr>
      <w:r w:rsidRPr="0086729C">
        <w:rPr>
          <w:sz w:val="28"/>
          <w:szCs w:val="28"/>
        </w:rPr>
        <w:t>Вот, собственно, и всё. Теперь, если вы будете делать панно с этими поделками, приготовьте рамку и клей «Момент» и приклеивайте на неё.</w:t>
      </w:r>
    </w:p>
    <w:p w:rsidR="007277F8" w:rsidRPr="0086729C" w:rsidRDefault="007277F8">
      <w:pPr>
        <w:rPr>
          <w:sz w:val="28"/>
          <w:szCs w:val="28"/>
        </w:rPr>
      </w:pPr>
    </w:p>
    <w:p w:rsidR="007277F8" w:rsidRPr="007277F8" w:rsidRDefault="007277F8" w:rsidP="007277F8"/>
    <w:p w:rsidR="007277F8" w:rsidRPr="007277F8" w:rsidRDefault="007277F8" w:rsidP="007277F8"/>
    <w:p w:rsidR="007277F8" w:rsidRDefault="007277F8" w:rsidP="007277F8"/>
    <w:p w:rsidR="00307CD5" w:rsidRPr="007277F8" w:rsidRDefault="00307CD5" w:rsidP="007277F8"/>
    <w:sectPr w:rsidR="00307CD5" w:rsidRPr="007277F8" w:rsidSect="0030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00" w:rsidRDefault="00604E00" w:rsidP="00286144">
      <w:pPr>
        <w:spacing w:after="0" w:line="240" w:lineRule="auto"/>
      </w:pPr>
      <w:r>
        <w:separator/>
      </w:r>
    </w:p>
  </w:endnote>
  <w:endnote w:type="continuationSeparator" w:id="1">
    <w:p w:rsidR="00604E00" w:rsidRDefault="00604E00" w:rsidP="0028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00" w:rsidRDefault="00604E00" w:rsidP="00286144">
      <w:pPr>
        <w:spacing w:after="0" w:line="240" w:lineRule="auto"/>
      </w:pPr>
      <w:r>
        <w:separator/>
      </w:r>
    </w:p>
  </w:footnote>
  <w:footnote w:type="continuationSeparator" w:id="1">
    <w:p w:rsidR="00604E00" w:rsidRDefault="00604E00" w:rsidP="0028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828"/>
    <w:rsid w:val="00286144"/>
    <w:rsid w:val="00307CD5"/>
    <w:rsid w:val="00375229"/>
    <w:rsid w:val="0042741A"/>
    <w:rsid w:val="00520DAB"/>
    <w:rsid w:val="00532084"/>
    <w:rsid w:val="00604E00"/>
    <w:rsid w:val="00616E9E"/>
    <w:rsid w:val="007277F8"/>
    <w:rsid w:val="0086729C"/>
    <w:rsid w:val="00897F50"/>
    <w:rsid w:val="00923B88"/>
    <w:rsid w:val="009C408A"/>
    <w:rsid w:val="00AC2C5F"/>
    <w:rsid w:val="00C336FA"/>
    <w:rsid w:val="00C34EEB"/>
    <w:rsid w:val="00C60828"/>
    <w:rsid w:val="00D1671B"/>
    <w:rsid w:val="00D1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144"/>
  </w:style>
  <w:style w:type="paragraph" w:styleId="a7">
    <w:name w:val="footer"/>
    <w:basedOn w:val="a"/>
    <w:link w:val="a8"/>
    <w:uiPriority w:val="99"/>
    <w:semiHidden/>
    <w:unhideWhenUsed/>
    <w:rsid w:val="0028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2013-03-10T14:35:00Z</dcterms:created>
  <dcterms:modified xsi:type="dcterms:W3CDTF">2013-03-11T16:49:00Z</dcterms:modified>
</cp:coreProperties>
</file>