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1C" w:rsidRDefault="0078541C" w:rsidP="0078541C">
      <w:pPr>
        <w:pStyle w:val="a3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pt" fillcolor="#b2b2b2" strokecolor="#33c" strokeweight="1pt">
            <v:fill opacity=".5"/>
            <v:shadow on="t" color="#99f" offset="3pt"/>
            <v:textpath style="font-family:&quot;Arial Black&quot;;v-text-kern:t" trim="t" fitpath="t" string="Учимся выражать свои эмоции "/>
          </v:shape>
        </w:pict>
      </w:r>
    </w:p>
    <w:p w:rsidR="0078541C" w:rsidRDefault="0078541C" w:rsidP="0078541C">
      <w:pPr>
        <w:pStyle w:val="a3"/>
        <w:rPr>
          <w:lang w:val="en-US"/>
        </w:rPr>
      </w:pPr>
    </w:p>
    <w:p w:rsidR="0078541C" w:rsidRDefault="0078541C" w:rsidP="0078541C">
      <w:pPr>
        <w:pStyle w:val="a3"/>
        <w:rPr>
          <w:lang w:val="en-US"/>
        </w:rPr>
      </w:pPr>
    </w:p>
    <w:p w:rsidR="0078541C" w:rsidRDefault="0078541C" w:rsidP="0078541C">
      <w:pPr>
        <w:pStyle w:val="a3"/>
        <w:rPr>
          <w:lang w:val="en-US"/>
        </w:rPr>
      </w:pPr>
    </w:p>
    <w:p w:rsidR="0078541C" w:rsidRDefault="00502858" w:rsidP="0078541C">
      <w:pPr>
        <w:pStyle w:val="a3"/>
        <w:rPr>
          <w:sz w:val="36"/>
          <w:szCs w:val="36"/>
          <w:lang w:val="en-US"/>
        </w:rPr>
      </w:pPr>
      <w:r w:rsidRPr="0078541C">
        <w:rPr>
          <w:sz w:val="36"/>
          <w:szCs w:val="36"/>
        </w:rPr>
        <w:t xml:space="preserve">Двухлетнего ребенка уже можно потихоньку учить справляться со своими эмоциями. Митя сидит на полу и собирает башенку из кубиков. Наконец, вся башенка рушится. Митя расшвыривает кубики и раздраженно ревет. Мама подходит и спокойно произносит: </w:t>
      </w:r>
      <w:r w:rsidRPr="0078541C">
        <w:rPr>
          <w:sz w:val="36"/>
          <w:szCs w:val="36"/>
        </w:rPr>
        <w:br/>
        <w:t xml:space="preserve">- Правильно, давай будем сердиться вместе. - Митя не отвечает. - Давай сердито топать, – предлагает мама и сопровождает свои слова действием. Митя замирает в колебании. </w:t>
      </w:r>
      <w:r w:rsidRPr="0078541C">
        <w:rPr>
          <w:sz w:val="36"/>
          <w:szCs w:val="36"/>
        </w:rPr>
        <w:br/>
        <w:t xml:space="preserve">- Давай сердито прыгать! - с азартом переходит мама на новое упражнение. Митя сначала нехотя, а потом с энтузиазмом втягивается в эту новую игру. - Давай сердито бегать, - переходит мама на бег на месте. - Давай сердито бегать, - повторяет Митя за мамой, смеется, и бегает по комнате. - А теперь попробуй построить башню снова, - предлагает мама успокоившемуся малышу. </w:t>
      </w:r>
    </w:p>
    <w:p w:rsidR="005662F9" w:rsidRPr="0078541C" w:rsidRDefault="00502858" w:rsidP="0078541C">
      <w:pPr>
        <w:pStyle w:val="a3"/>
        <w:rPr>
          <w:color w:val="C00000"/>
          <w:sz w:val="36"/>
          <w:szCs w:val="36"/>
        </w:rPr>
      </w:pPr>
      <w:r w:rsidRPr="0078541C">
        <w:rPr>
          <w:sz w:val="36"/>
          <w:szCs w:val="36"/>
        </w:rPr>
        <w:br/>
      </w:r>
      <w:r w:rsidRPr="0078541C">
        <w:rPr>
          <w:color w:val="C00000"/>
          <w:sz w:val="36"/>
          <w:szCs w:val="36"/>
        </w:rPr>
        <w:t>Ребенок в возрасте от 2-х до 3-х лет не только самый нежный и ранимый, но и самый трогательный и милый. Не торопите его расти и умнеть, просто наслаждайтесь каждой минутой, проведенной вместе.</w:t>
      </w:r>
    </w:p>
    <w:sectPr w:rsidR="005662F9" w:rsidRPr="0078541C" w:rsidSect="00BB4094">
      <w:pgSz w:w="11906" w:h="16838"/>
      <w:pgMar w:top="1134" w:right="850" w:bottom="1134" w:left="1701" w:header="708" w:footer="708" w:gutter="0"/>
      <w:pgBorders w:offsetFrom="page">
        <w:top w:val="papyrus" w:sz="24" w:space="24" w:color="548DD4" w:themeColor="text2" w:themeTint="99"/>
        <w:left w:val="papyrus" w:sz="24" w:space="24" w:color="548DD4" w:themeColor="text2" w:themeTint="99"/>
        <w:bottom w:val="papyrus" w:sz="24" w:space="24" w:color="548DD4" w:themeColor="text2" w:themeTint="99"/>
        <w:right w:val="papyrus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58"/>
    <w:rsid w:val="001A1B86"/>
    <w:rsid w:val="00502858"/>
    <w:rsid w:val="005662F9"/>
    <w:rsid w:val="0078541C"/>
    <w:rsid w:val="00BB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2012-09-02T13:33:00Z</cp:lastPrinted>
  <dcterms:created xsi:type="dcterms:W3CDTF">2012-09-01T20:22:00Z</dcterms:created>
  <dcterms:modified xsi:type="dcterms:W3CDTF">2012-09-02T13:33:00Z</dcterms:modified>
</cp:coreProperties>
</file>