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94" w:rsidRPr="00257D94" w:rsidRDefault="00D75253" w:rsidP="00257D9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b/>
          <w:sz w:val="24"/>
          <w:szCs w:val="24"/>
          <w:lang w:eastAsia="ru-RU"/>
        </w:rPr>
      </w:pPr>
      <w:r w:rsidRPr="003941BE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D64126" w:rsidRPr="003941BE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257D94" w:rsidRPr="00257D94">
        <w:rPr>
          <w:rFonts w:ascii="Arial CYR" w:eastAsia="Times New Roman" w:hAnsi="Arial CYR" w:cs="Arial CYR"/>
          <w:sz w:val="28"/>
          <w:szCs w:val="28"/>
          <w:lang w:eastAsia="ru-RU"/>
        </w:rPr>
        <w:t xml:space="preserve">                                            </w:t>
      </w:r>
      <w:r w:rsidR="00257D94" w:rsidRPr="00257D94">
        <w:rPr>
          <w:rFonts w:ascii="Arial CYR" w:eastAsia="Times New Roman" w:hAnsi="Arial CYR" w:cs="Arial CYR"/>
          <w:b/>
          <w:sz w:val="24"/>
          <w:szCs w:val="24"/>
          <w:lang w:eastAsia="ru-RU"/>
        </w:rPr>
        <w:t xml:space="preserve">БДОУ г. </w:t>
      </w:r>
      <w:proofErr w:type="spellStart"/>
      <w:r w:rsidR="00257D94" w:rsidRPr="00257D94">
        <w:rPr>
          <w:rFonts w:ascii="Arial CYR" w:eastAsia="Times New Roman" w:hAnsi="Arial CYR" w:cs="Arial CYR"/>
          <w:b/>
          <w:sz w:val="24"/>
          <w:szCs w:val="24"/>
          <w:lang w:eastAsia="ru-RU"/>
        </w:rPr>
        <w:t>Омска</w:t>
      </w:r>
      <w:proofErr w:type="gramStart"/>
      <w:r w:rsidR="00257D94" w:rsidRPr="00257D94">
        <w:rPr>
          <w:rFonts w:ascii="Arial CYR" w:eastAsia="Times New Roman" w:hAnsi="Arial CYR" w:cs="Arial CYR"/>
          <w:b/>
          <w:sz w:val="24"/>
          <w:szCs w:val="24"/>
          <w:lang w:eastAsia="ru-RU"/>
        </w:rPr>
        <w:t>«Д</w:t>
      </w:r>
      <w:proofErr w:type="gramEnd"/>
      <w:r w:rsidR="00257D94" w:rsidRPr="00257D94">
        <w:rPr>
          <w:rFonts w:ascii="Arial CYR" w:eastAsia="Times New Roman" w:hAnsi="Arial CYR" w:cs="Arial CYR"/>
          <w:b/>
          <w:sz w:val="24"/>
          <w:szCs w:val="24"/>
          <w:lang w:eastAsia="ru-RU"/>
        </w:rPr>
        <w:t>етский</w:t>
      </w:r>
      <w:proofErr w:type="spellEnd"/>
      <w:r w:rsidR="00257D94" w:rsidRPr="00257D94">
        <w:rPr>
          <w:rFonts w:ascii="Arial CYR" w:eastAsia="Times New Roman" w:hAnsi="Arial CYR" w:cs="Arial CYR"/>
          <w:b/>
          <w:sz w:val="24"/>
          <w:szCs w:val="24"/>
          <w:lang w:eastAsia="ru-RU"/>
        </w:rPr>
        <w:t xml:space="preserve"> сад №207»</w:t>
      </w:r>
    </w:p>
    <w:p w:rsidR="00257D94" w:rsidRPr="00257D94" w:rsidRDefault="00257D94" w:rsidP="00257D9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b/>
          <w:sz w:val="28"/>
          <w:szCs w:val="28"/>
          <w:lang w:eastAsia="ru-RU"/>
        </w:rPr>
      </w:pPr>
    </w:p>
    <w:p w:rsidR="00257D94" w:rsidRPr="00257D94" w:rsidRDefault="00257D94" w:rsidP="00257D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eastAsia="Times New Roman" w:hAnsi="Arial CYR" w:cs="Arial CYR"/>
          <w:b/>
          <w:sz w:val="28"/>
          <w:szCs w:val="28"/>
          <w:lang w:eastAsia="ru-RU"/>
        </w:rPr>
      </w:pPr>
      <w:r w:rsidRPr="00257D94">
        <w:rPr>
          <w:rFonts w:ascii="Arial CYR" w:eastAsia="Times New Roman" w:hAnsi="Arial CYR" w:cs="Arial CYR"/>
          <w:b/>
          <w:sz w:val="28"/>
          <w:szCs w:val="28"/>
          <w:lang w:eastAsia="ru-RU"/>
        </w:rPr>
        <w:t xml:space="preserve">                                          </w:t>
      </w:r>
      <w:r>
        <w:rPr>
          <w:rFonts w:ascii="Arial CYR" w:eastAsia="Times New Roman" w:hAnsi="Arial CYR" w:cs="Arial CYR"/>
          <w:b/>
          <w:sz w:val="28"/>
          <w:szCs w:val="28"/>
          <w:lang w:eastAsia="ru-RU"/>
        </w:rPr>
        <w:t>Ощепкова Ольга Алексеевна</w:t>
      </w:r>
    </w:p>
    <w:p w:rsidR="00257D94" w:rsidRDefault="00257D94" w:rsidP="008156CD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96682" w:rsidRPr="003941BE" w:rsidRDefault="00D64126" w:rsidP="008156CD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3941BE">
        <w:rPr>
          <w:rFonts w:ascii="Times New Roman" w:hAnsi="Times New Roman" w:cs="Times New Roman"/>
          <w:b/>
          <w:sz w:val="36"/>
          <w:szCs w:val="36"/>
        </w:rPr>
        <w:t xml:space="preserve"> Беречь здоровье с малых лет.</w:t>
      </w:r>
    </w:p>
    <w:p w:rsidR="00D64126" w:rsidRPr="003941BE" w:rsidRDefault="00D64126" w:rsidP="008156C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bookmarkStart w:id="0" w:name="_GoBack"/>
      <w:bookmarkEnd w:id="0"/>
      <w:r w:rsidR="00D75253" w:rsidRPr="008156CD">
        <w:rPr>
          <w:rFonts w:ascii="Times New Roman" w:hAnsi="Times New Roman" w:cs="Times New Roman"/>
          <w:sz w:val="36"/>
          <w:szCs w:val="36"/>
        </w:rPr>
        <w:t>Укрепление здоровья под</w:t>
      </w:r>
      <w:r w:rsidR="004F6448">
        <w:rPr>
          <w:rFonts w:ascii="Times New Roman" w:hAnsi="Times New Roman" w:cs="Times New Roman"/>
          <w:sz w:val="36"/>
          <w:szCs w:val="36"/>
        </w:rPr>
        <w:t xml:space="preserve">растающего поколения не столько </w:t>
      </w:r>
      <w:r w:rsidR="00D75253" w:rsidRPr="008156CD">
        <w:rPr>
          <w:rFonts w:ascii="Times New Roman" w:hAnsi="Times New Roman" w:cs="Times New Roman"/>
          <w:sz w:val="36"/>
          <w:szCs w:val="36"/>
        </w:rPr>
        <w:t xml:space="preserve">медицинская, сколько </w:t>
      </w:r>
      <w:proofErr w:type="spellStart"/>
      <w:r w:rsidR="004F6448">
        <w:rPr>
          <w:rFonts w:ascii="Times New Roman" w:hAnsi="Times New Roman" w:cs="Times New Roman"/>
          <w:sz w:val="36"/>
          <w:szCs w:val="36"/>
        </w:rPr>
        <w:t>психолого</w:t>
      </w:r>
      <w:proofErr w:type="spellEnd"/>
      <w:r w:rsidR="004F6448">
        <w:rPr>
          <w:rFonts w:ascii="Times New Roman" w:hAnsi="Times New Roman" w:cs="Times New Roman"/>
          <w:sz w:val="36"/>
          <w:szCs w:val="36"/>
        </w:rPr>
        <w:t xml:space="preserve"> - педагогическая</w:t>
      </w:r>
      <w:r w:rsidR="00D75253" w:rsidRPr="008156CD">
        <w:rPr>
          <w:rFonts w:ascii="Times New Roman" w:hAnsi="Times New Roman" w:cs="Times New Roman"/>
          <w:sz w:val="36"/>
          <w:szCs w:val="36"/>
        </w:rPr>
        <w:t xml:space="preserve"> задача. Очевидно, что в первую очередь у детей необходимо формировать потребность в сохранении и укреплении здоровья.</w:t>
      </w:r>
      <w:r w:rsidR="00D6684E" w:rsidRPr="008156CD">
        <w:rPr>
          <w:rFonts w:ascii="Times New Roman" w:hAnsi="Times New Roman" w:cs="Times New Roman"/>
          <w:sz w:val="36"/>
          <w:szCs w:val="36"/>
        </w:rPr>
        <w:t xml:space="preserve"> Реализуя право на здоровье</w:t>
      </w:r>
      <w:r>
        <w:rPr>
          <w:rFonts w:ascii="Times New Roman" w:hAnsi="Times New Roman" w:cs="Times New Roman"/>
          <w:sz w:val="36"/>
          <w:szCs w:val="36"/>
        </w:rPr>
        <w:t xml:space="preserve"> и безопасность  </w:t>
      </w:r>
      <w:r w:rsidR="00D6684E" w:rsidRPr="008156C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коллектив БДОУ г. Омска «Детский сад № 207 комбинированного вида» </w:t>
      </w:r>
      <w:r w:rsidR="00D6684E" w:rsidRPr="008156CD">
        <w:rPr>
          <w:rFonts w:ascii="Times New Roman" w:hAnsi="Times New Roman" w:cs="Times New Roman"/>
          <w:sz w:val="36"/>
          <w:szCs w:val="36"/>
        </w:rPr>
        <w:t>уделяет большое внимание приобщению дошкольников к ценностям здорового образа жизни.</w:t>
      </w:r>
      <w:r w:rsidR="003941BE">
        <w:rPr>
          <w:rFonts w:ascii="Times New Roman" w:hAnsi="Times New Roman" w:cs="Times New Roman"/>
          <w:sz w:val="36"/>
          <w:szCs w:val="36"/>
        </w:rPr>
        <w:t xml:space="preserve"> В детском саду реализуется программа развития «Сохранение и укрепление здоровья дошкольников посредством </w:t>
      </w:r>
      <w:proofErr w:type="spellStart"/>
      <w:r w:rsidR="003941BE">
        <w:rPr>
          <w:rFonts w:ascii="Times New Roman" w:hAnsi="Times New Roman" w:cs="Times New Roman"/>
          <w:sz w:val="36"/>
          <w:szCs w:val="36"/>
        </w:rPr>
        <w:t>здоровьесберегающих</w:t>
      </w:r>
      <w:proofErr w:type="spellEnd"/>
      <w:r w:rsidR="003941BE">
        <w:rPr>
          <w:rFonts w:ascii="Times New Roman" w:hAnsi="Times New Roman" w:cs="Times New Roman"/>
          <w:sz w:val="36"/>
          <w:szCs w:val="36"/>
        </w:rPr>
        <w:t xml:space="preserve"> технологий». </w:t>
      </w:r>
      <w:r w:rsidR="00D6684E" w:rsidRPr="008156CD">
        <w:rPr>
          <w:rFonts w:ascii="Times New Roman" w:hAnsi="Times New Roman" w:cs="Times New Roman"/>
          <w:sz w:val="36"/>
          <w:szCs w:val="36"/>
        </w:rPr>
        <w:t>В соо</w:t>
      </w:r>
      <w:r w:rsidR="003941BE">
        <w:rPr>
          <w:rFonts w:ascii="Times New Roman" w:hAnsi="Times New Roman" w:cs="Times New Roman"/>
          <w:sz w:val="36"/>
          <w:szCs w:val="36"/>
        </w:rPr>
        <w:t>тветствии с этим были выделены 2</w:t>
      </w:r>
      <w:r w:rsidR="00D6684E" w:rsidRPr="008156CD">
        <w:rPr>
          <w:rFonts w:ascii="Times New Roman" w:hAnsi="Times New Roman" w:cs="Times New Roman"/>
          <w:sz w:val="36"/>
          <w:szCs w:val="36"/>
        </w:rPr>
        <w:t xml:space="preserve"> группы задач:</w:t>
      </w:r>
      <w:r w:rsidRPr="00D64126">
        <w:t xml:space="preserve"> </w:t>
      </w:r>
    </w:p>
    <w:p w:rsidR="00D6684E" w:rsidRPr="008156CD" w:rsidRDefault="00C93D2D" w:rsidP="008156C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* </w:t>
      </w:r>
      <w:proofErr w:type="gramStart"/>
      <w:r>
        <w:rPr>
          <w:rFonts w:ascii="Times New Roman" w:hAnsi="Times New Roman" w:cs="Times New Roman"/>
          <w:sz w:val="36"/>
          <w:szCs w:val="36"/>
        </w:rPr>
        <w:t>о</w:t>
      </w:r>
      <w:r w:rsidR="00D6684E" w:rsidRPr="008156CD">
        <w:rPr>
          <w:rFonts w:ascii="Times New Roman" w:hAnsi="Times New Roman" w:cs="Times New Roman"/>
          <w:sz w:val="36"/>
          <w:szCs w:val="36"/>
        </w:rPr>
        <w:t>бразовательная</w:t>
      </w:r>
      <w:proofErr w:type="gramEnd"/>
      <w:r w:rsidR="00D64126">
        <w:rPr>
          <w:rFonts w:ascii="Times New Roman" w:hAnsi="Times New Roman" w:cs="Times New Roman"/>
          <w:sz w:val="36"/>
          <w:szCs w:val="36"/>
        </w:rPr>
        <w:t xml:space="preserve"> </w:t>
      </w:r>
      <w:r w:rsidR="00D6684E" w:rsidRPr="008156CD">
        <w:rPr>
          <w:rFonts w:ascii="Times New Roman" w:hAnsi="Times New Roman" w:cs="Times New Roman"/>
          <w:sz w:val="36"/>
          <w:szCs w:val="36"/>
        </w:rPr>
        <w:t>- формирование у д</w:t>
      </w:r>
      <w:r>
        <w:rPr>
          <w:rFonts w:ascii="Times New Roman" w:hAnsi="Times New Roman" w:cs="Times New Roman"/>
          <w:sz w:val="36"/>
          <w:szCs w:val="36"/>
        </w:rPr>
        <w:t xml:space="preserve">етей навыков гигиены, выполнения </w:t>
      </w:r>
      <w:r w:rsidR="00D6684E" w:rsidRPr="008156CD">
        <w:rPr>
          <w:rFonts w:ascii="Times New Roman" w:hAnsi="Times New Roman" w:cs="Times New Roman"/>
          <w:sz w:val="36"/>
          <w:szCs w:val="36"/>
        </w:rPr>
        <w:t xml:space="preserve"> основных движений, представление  о режиме, активности и отдыхе, безопасности, правильной осанке, освоение зна</w:t>
      </w:r>
      <w:r>
        <w:rPr>
          <w:rFonts w:ascii="Times New Roman" w:hAnsi="Times New Roman" w:cs="Times New Roman"/>
          <w:sz w:val="36"/>
          <w:szCs w:val="36"/>
        </w:rPr>
        <w:t>ний о своём организме, здоровье;</w:t>
      </w:r>
    </w:p>
    <w:p w:rsidR="00D459E0" w:rsidRDefault="00C93D2D" w:rsidP="008156C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 в</w:t>
      </w:r>
      <w:r w:rsidR="00544E7B" w:rsidRPr="008156CD">
        <w:rPr>
          <w:rFonts w:ascii="Times New Roman" w:hAnsi="Times New Roman" w:cs="Times New Roman"/>
          <w:sz w:val="36"/>
          <w:szCs w:val="36"/>
        </w:rPr>
        <w:t>оспит</w:t>
      </w:r>
      <w:r w:rsidR="00EF7BA2" w:rsidRPr="008156CD">
        <w:rPr>
          <w:rFonts w:ascii="Times New Roman" w:hAnsi="Times New Roman" w:cs="Times New Roman"/>
          <w:sz w:val="36"/>
          <w:szCs w:val="36"/>
        </w:rPr>
        <w:t>ательная</w:t>
      </w:r>
      <w:r>
        <w:rPr>
          <w:rFonts w:ascii="Times New Roman" w:hAnsi="Times New Roman" w:cs="Times New Roman"/>
          <w:sz w:val="36"/>
          <w:szCs w:val="36"/>
        </w:rPr>
        <w:t xml:space="preserve"> - ф</w:t>
      </w:r>
      <w:r w:rsidR="00EF7BA2" w:rsidRPr="008156CD">
        <w:rPr>
          <w:rFonts w:ascii="Times New Roman" w:hAnsi="Times New Roman" w:cs="Times New Roman"/>
          <w:sz w:val="36"/>
          <w:szCs w:val="36"/>
        </w:rPr>
        <w:t>ормирование нравственно-физических навыков; выработка у дет</w:t>
      </w:r>
      <w:r>
        <w:rPr>
          <w:rFonts w:ascii="Times New Roman" w:hAnsi="Times New Roman" w:cs="Times New Roman"/>
          <w:sz w:val="36"/>
          <w:szCs w:val="36"/>
        </w:rPr>
        <w:t>ей привычки к ежедневным занятия</w:t>
      </w:r>
      <w:r w:rsidR="00EF7BA2" w:rsidRPr="008156CD">
        <w:rPr>
          <w:rFonts w:ascii="Times New Roman" w:hAnsi="Times New Roman" w:cs="Times New Roman"/>
          <w:sz w:val="36"/>
          <w:szCs w:val="36"/>
        </w:rPr>
        <w:t>м физическими упражнениями</w:t>
      </w:r>
      <w:r>
        <w:rPr>
          <w:rFonts w:ascii="Times New Roman" w:hAnsi="Times New Roman" w:cs="Times New Roman"/>
          <w:sz w:val="36"/>
          <w:szCs w:val="36"/>
        </w:rPr>
        <w:t xml:space="preserve"> как потребности в физическом совершенствовании;</w:t>
      </w:r>
      <w:r w:rsidR="00EF7BA2" w:rsidRPr="008156CD">
        <w:rPr>
          <w:rFonts w:ascii="Times New Roman" w:hAnsi="Times New Roman" w:cs="Times New Roman"/>
          <w:sz w:val="36"/>
          <w:szCs w:val="36"/>
        </w:rPr>
        <w:t xml:space="preserve"> воспитание культурно-гигиенических навыков.</w:t>
      </w:r>
      <w:r>
        <w:rPr>
          <w:rFonts w:ascii="Times New Roman" w:hAnsi="Times New Roman" w:cs="Times New Roman"/>
          <w:sz w:val="36"/>
          <w:szCs w:val="36"/>
        </w:rPr>
        <w:t xml:space="preserve"> С</w:t>
      </w:r>
      <w:r w:rsidR="00EF7BA2" w:rsidRPr="008156CD">
        <w:rPr>
          <w:rFonts w:ascii="Times New Roman" w:hAnsi="Times New Roman" w:cs="Times New Roman"/>
          <w:sz w:val="36"/>
          <w:szCs w:val="36"/>
        </w:rPr>
        <w:t xml:space="preserve"> детьми младшего возраст</w:t>
      </w:r>
      <w:r>
        <w:rPr>
          <w:rFonts w:ascii="Times New Roman" w:hAnsi="Times New Roman" w:cs="Times New Roman"/>
          <w:sz w:val="36"/>
          <w:szCs w:val="36"/>
        </w:rPr>
        <w:t xml:space="preserve">а организуются и проводятся подвижные игры, </w:t>
      </w:r>
      <w:r w:rsidR="00EF7BA2" w:rsidRPr="008156CD">
        <w:rPr>
          <w:rFonts w:ascii="Times New Roman" w:hAnsi="Times New Roman" w:cs="Times New Roman"/>
          <w:sz w:val="36"/>
          <w:szCs w:val="36"/>
        </w:rPr>
        <w:t>закали</w:t>
      </w:r>
      <w:r>
        <w:rPr>
          <w:rFonts w:ascii="Times New Roman" w:hAnsi="Times New Roman" w:cs="Times New Roman"/>
          <w:sz w:val="36"/>
          <w:szCs w:val="36"/>
        </w:rPr>
        <w:t xml:space="preserve">вающие мероприятия, </w:t>
      </w:r>
      <w:r w:rsidR="008156CD" w:rsidRPr="008156CD">
        <w:rPr>
          <w:rFonts w:ascii="Times New Roman" w:hAnsi="Times New Roman" w:cs="Times New Roman"/>
          <w:sz w:val="36"/>
          <w:szCs w:val="36"/>
        </w:rPr>
        <w:t xml:space="preserve">физкультурные </w:t>
      </w:r>
      <w:r>
        <w:rPr>
          <w:rFonts w:ascii="Times New Roman" w:hAnsi="Times New Roman" w:cs="Times New Roman"/>
          <w:sz w:val="36"/>
          <w:szCs w:val="36"/>
        </w:rPr>
        <w:t xml:space="preserve"> занятия,  </w:t>
      </w:r>
      <w:r w:rsidR="008156CD" w:rsidRPr="008156CD">
        <w:rPr>
          <w:rFonts w:ascii="Times New Roman" w:hAnsi="Times New Roman" w:cs="Times New Roman"/>
          <w:sz w:val="36"/>
          <w:szCs w:val="36"/>
        </w:rPr>
        <w:t>праздники</w:t>
      </w:r>
      <w:r>
        <w:rPr>
          <w:rFonts w:ascii="Times New Roman" w:hAnsi="Times New Roman" w:cs="Times New Roman"/>
          <w:sz w:val="36"/>
          <w:szCs w:val="36"/>
        </w:rPr>
        <w:t xml:space="preserve"> и недели  здоровья, </w:t>
      </w:r>
      <w:r w:rsidR="008156CD" w:rsidRPr="008156CD">
        <w:rPr>
          <w:rFonts w:ascii="Times New Roman" w:hAnsi="Times New Roman" w:cs="Times New Roman"/>
          <w:sz w:val="36"/>
          <w:szCs w:val="36"/>
        </w:rPr>
        <w:t xml:space="preserve"> цикл</w:t>
      </w:r>
      <w:r>
        <w:rPr>
          <w:rFonts w:ascii="Times New Roman" w:hAnsi="Times New Roman" w:cs="Times New Roman"/>
          <w:sz w:val="36"/>
          <w:szCs w:val="36"/>
        </w:rPr>
        <w:t>ы</w:t>
      </w:r>
      <w:r w:rsidR="008156CD" w:rsidRPr="008156CD">
        <w:rPr>
          <w:rFonts w:ascii="Times New Roman" w:hAnsi="Times New Roman" w:cs="Times New Roman"/>
          <w:sz w:val="36"/>
          <w:szCs w:val="36"/>
        </w:rPr>
        <w:t xml:space="preserve"> игровых ситуаций «</w:t>
      </w:r>
      <w:r>
        <w:rPr>
          <w:rFonts w:ascii="Times New Roman" w:hAnsi="Times New Roman" w:cs="Times New Roman"/>
          <w:sz w:val="36"/>
          <w:szCs w:val="36"/>
        </w:rPr>
        <w:t xml:space="preserve">Путешествие в страну </w:t>
      </w:r>
      <w:proofErr w:type="spellStart"/>
      <w:r>
        <w:rPr>
          <w:rFonts w:ascii="Times New Roman" w:hAnsi="Times New Roman" w:cs="Times New Roman"/>
          <w:sz w:val="36"/>
          <w:szCs w:val="36"/>
        </w:rPr>
        <w:t>витаминию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», «В гости к </w:t>
      </w:r>
      <w:proofErr w:type="spellStart"/>
      <w:r>
        <w:rPr>
          <w:rFonts w:ascii="Times New Roman" w:hAnsi="Times New Roman" w:cs="Times New Roman"/>
          <w:sz w:val="36"/>
          <w:szCs w:val="36"/>
        </w:rPr>
        <w:t>Неболейке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», «Здесь живут </w:t>
      </w:r>
      <w:proofErr w:type="spellStart"/>
      <w:r>
        <w:rPr>
          <w:rFonts w:ascii="Times New Roman" w:hAnsi="Times New Roman" w:cs="Times New Roman"/>
          <w:sz w:val="36"/>
          <w:szCs w:val="36"/>
        </w:rPr>
        <w:lastRenderedPageBreak/>
        <w:t>здоровечки</w:t>
      </w:r>
      <w:proofErr w:type="spellEnd"/>
      <w:r>
        <w:rPr>
          <w:rFonts w:ascii="Times New Roman" w:hAnsi="Times New Roman" w:cs="Times New Roman"/>
          <w:sz w:val="36"/>
          <w:szCs w:val="36"/>
        </w:rPr>
        <w:t>»</w:t>
      </w:r>
      <w:r w:rsidR="003941BE">
        <w:rPr>
          <w:rFonts w:ascii="Times New Roman" w:hAnsi="Times New Roman" w:cs="Times New Roman"/>
          <w:sz w:val="36"/>
          <w:szCs w:val="36"/>
        </w:rPr>
        <w:t>, «Путешествие жителей Цветочного города»</w:t>
      </w:r>
      <w:r w:rsidR="004F6448">
        <w:rPr>
          <w:rFonts w:ascii="Times New Roman" w:hAnsi="Times New Roman" w:cs="Times New Roman"/>
          <w:sz w:val="36"/>
          <w:szCs w:val="36"/>
        </w:rPr>
        <w:t xml:space="preserve">. </w:t>
      </w:r>
      <w:r w:rsidR="00EF7BA2" w:rsidRPr="008156CD">
        <w:rPr>
          <w:rFonts w:ascii="Times New Roman" w:hAnsi="Times New Roman" w:cs="Times New Roman"/>
          <w:sz w:val="36"/>
          <w:szCs w:val="36"/>
        </w:rPr>
        <w:t>С помощью детских работ совместно с родите</w:t>
      </w:r>
      <w:r w:rsidR="00D459E0">
        <w:rPr>
          <w:rFonts w:ascii="Times New Roman" w:hAnsi="Times New Roman" w:cs="Times New Roman"/>
          <w:sz w:val="36"/>
          <w:szCs w:val="36"/>
        </w:rPr>
        <w:t>лями оформляется выставка «</w:t>
      </w:r>
      <w:r w:rsidR="00EF7BA2" w:rsidRPr="008156CD">
        <w:rPr>
          <w:rFonts w:ascii="Times New Roman" w:hAnsi="Times New Roman" w:cs="Times New Roman"/>
          <w:sz w:val="36"/>
          <w:szCs w:val="36"/>
        </w:rPr>
        <w:t>Уголок здоровья» с тематикой</w:t>
      </w:r>
      <w:r w:rsidR="00D459E0">
        <w:rPr>
          <w:rFonts w:ascii="Times New Roman" w:hAnsi="Times New Roman" w:cs="Times New Roman"/>
          <w:sz w:val="36"/>
          <w:szCs w:val="36"/>
        </w:rPr>
        <w:t>:</w:t>
      </w:r>
    </w:p>
    <w:p w:rsidR="00EF7BA2" w:rsidRPr="008156CD" w:rsidRDefault="00D459E0" w:rsidP="008156C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</w:t>
      </w:r>
      <w:r w:rsidR="00EF7BA2" w:rsidRPr="008156CD">
        <w:rPr>
          <w:rFonts w:ascii="Times New Roman" w:hAnsi="Times New Roman" w:cs="Times New Roman"/>
          <w:sz w:val="36"/>
          <w:szCs w:val="36"/>
        </w:rPr>
        <w:t xml:space="preserve"> «Витамины А</w:t>
      </w:r>
      <w:proofErr w:type="gramStart"/>
      <w:r w:rsidR="00EF7BA2" w:rsidRPr="008156CD">
        <w:rPr>
          <w:rFonts w:ascii="Times New Roman" w:hAnsi="Times New Roman" w:cs="Times New Roman"/>
          <w:sz w:val="36"/>
          <w:szCs w:val="36"/>
        </w:rPr>
        <w:t>,В</w:t>
      </w:r>
      <w:proofErr w:type="gramEnd"/>
      <w:r w:rsidR="00EF7BA2" w:rsidRPr="008156CD">
        <w:rPr>
          <w:rFonts w:ascii="Times New Roman" w:hAnsi="Times New Roman" w:cs="Times New Roman"/>
          <w:sz w:val="36"/>
          <w:szCs w:val="36"/>
        </w:rPr>
        <w:t>,С</w:t>
      </w:r>
      <w:r w:rsidR="00474C19" w:rsidRPr="008156CD">
        <w:rPr>
          <w:rFonts w:ascii="Times New Roman" w:hAnsi="Times New Roman" w:cs="Times New Roman"/>
          <w:sz w:val="36"/>
          <w:szCs w:val="36"/>
        </w:rPr>
        <w:t>- наши друзья»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5F55C8" w:rsidRPr="008156CD" w:rsidRDefault="00D459E0" w:rsidP="008156C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</w:t>
      </w:r>
      <w:r w:rsidR="005F55C8" w:rsidRPr="008156CD">
        <w:rPr>
          <w:rFonts w:ascii="Times New Roman" w:hAnsi="Times New Roman" w:cs="Times New Roman"/>
          <w:sz w:val="36"/>
          <w:szCs w:val="36"/>
        </w:rPr>
        <w:t xml:space="preserve"> «Берегись этих предметов»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48523F" w:rsidRPr="008156CD" w:rsidRDefault="00D459E0" w:rsidP="008156C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</w:t>
      </w:r>
      <w:r w:rsidR="008156CD" w:rsidRPr="008156CD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 xml:space="preserve">Наш ответ простой </w:t>
      </w:r>
      <w:r w:rsidR="0048523F" w:rsidRPr="008156CD">
        <w:rPr>
          <w:rFonts w:ascii="Times New Roman" w:hAnsi="Times New Roman" w:cs="Times New Roman"/>
          <w:sz w:val="36"/>
          <w:szCs w:val="36"/>
        </w:rPr>
        <w:t>- руки мой перед  едой»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235BA6" w:rsidRDefault="00D459E0" w:rsidP="008156C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*«Волшебный цветик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семи</w:t>
      </w:r>
      <w:r w:rsidR="0048523F" w:rsidRPr="008156CD">
        <w:rPr>
          <w:rFonts w:ascii="Times New Roman" w:hAnsi="Times New Roman" w:cs="Times New Roman"/>
          <w:sz w:val="36"/>
          <w:szCs w:val="36"/>
        </w:rPr>
        <w:t>цвети</w:t>
      </w:r>
      <w:proofErr w:type="gramStart"/>
      <w:r w:rsidR="0048523F" w:rsidRPr="008156CD">
        <w:rPr>
          <w:rFonts w:ascii="Times New Roman" w:hAnsi="Times New Roman" w:cs="Times New Roman"/>
          <w:sz w:val="36"/>
          <w:szCs w:val="36"/>
        </w:rPr>
        <w:t>к</w:t>
      </w:r>
      <w:proofErr w:type="spellEnd"/>
      <w:r w:rsidR="0048523F" w:rsidRPr="008156CD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="0048523F" w:rsidRPr="008156CD">
        <w:rPr>
          <w:rFonts w:ascii="Times New Roman" w:hAnsi="Times New Roman" w:cs="Times New Roman"/>
          <w:sz w:val="36"/>
          <w:szCs w:val="36"/>
        </w:rPr>
        <w:t xml:space="preserve"> цвет нас лечит»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3941BE" w:rsidRPr="008156CD" w:rsidRDefault="00D459E0" w:rsidP="003941B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ходе реализации программы развития в</w:t>
      </w:r>
      <w:r w:rsidR="000F7675" w:rsidRPr="008156CD">
        <w:rPr>
          <w:rFonts w:ascii="Times New Roman" w:hAnsi="Times New Roman" w:cs="Times New Roman"/>
          <w:sz w:val="36"/>
          <w:szCs w:val="36"/>
        </w:rPr>
        <w:t xml:space="preserve">едётся активная </w:t>
      </w:r>
      <w:r>
        <w:rPr>
          <w:rFonts w:ascii="Times New Roman" w:hAnsi="Times New Roman" w:cs="Times New Roman"/>
          <w:sz w:val="36"/>
          <w:szCs w:val="36"/>
        </w:rPr>
        <w:t>работа с родителями. Родители активно посещают клуб здоровья</w:t>
      </w:r>
      <w:r w:rsidR="00235BA6">
        <w:rPr>
          <w:rFonts w:ascii="Times New Roman" w:hAnsi="Times New Roman" w:cs="Times New Roman"/>
          <w:sz w:val="36"/>
          <w:szCs w:val="36"/>
        </w:rPr>
        <w:t xml:space="preserve"> с постоянной рубрикой </w:t>
      </w:r>
      <w:r>
        <w:rPr>
          <w:rFonts w:ascii="Times New Roman" w:hAnsi="Times New Roman" w:cs="Times New Roman"/>
          <w:sz w:val="36"/>
          <w:szCs w:val="36"/>
        </w:rPr>
        <w:t>«П</w:t>
      </w:r>
      <w:r w:rsidR="00B90310" w:rsidRPr="008156CD">
        <w:rPr>
          <w:rFonts w:ascii="Times New Roman" w:hAnsi="Times New Roman" w:cs="Times New Roman"/>
          <w:sz w:val="36"/>
          <w:szCs w:val="36"/>
        </w:rPr>
        <w:t>рогулка на свежем воздухе</w:t>
      </w:r>
      <w:r w:rsidR="00235BA6">
        <w:rPr>
          <w:rFonts w:ascii="Times New Roman" w:hAnsi="Times New Roman" w:cs="Times New Roman"/>
          <w:sz w:val="36"/>
          <w:szCs w:val="36"/>
        </w:rPr>
        <w:t xml:space="preserve"> </w:t>
      </w:r>
      <w:r w:rsidR="00B90310" w:rsidRPr="008156CD">
        <w:rPr>
          <w:rFonts w:ascii="Times New Roman" w:hAnsi="Times New Roman" w:cs="Times New Roman"/>
          <w:sz w:val="36"/>
          <w:szCs w:val="36"/>
        </w:rPr>
        <w:t>- основа здоровья ребёнка»</w:t>
      </w:r>
      <w:r w:rsidR="00235BA6">
        <w:rPr>
          <w:rFonts w:ascii="Times New Roman" w:hAnsi="Times New Roman" w:cs="Times New Roman"/>
          <w:sz w:val="36"/>
          <w:szCs w:val="36"/>
        </w:rPr>
        <w:t>,</w:t>
      </w:r>
      <w:r w:rsidR="00B90310" w:rsidRPr="008156CD">
        <w:rPr>
          <w:rFonts w:ascii="Times New Roman" w:hAnsi="Times New Roman" w:cs="Times New Roman"/>
          <w:sz w:val="36"/>
          <w:szCs w:val="36"/>
        </w:rPr>
        <w:t xml:space="preserve"> «Осанка</w:t>
      </w:r>
      <w:r w:rsidR="00235BA6">
        <w:rPr>
          <w:rFonts w:ascii="Times New Roman" w:hAnsi="Times New Roman" w:cs="Times New Roman"/>
          <w:sz w:val="36"/>
          <w:szCs w:val="36"/>
        </w:rPr>
        <w:t xml:space="preserve"> </w:t>
      </w:r>
      <w:r w:rsidR="003941BE">
        <w:rPr>
          <w:rFonts w:ascii="Times New Roman" w:hAnsi="Times New Roman" w:cs="Times New Roman"/>
          <w:sz w:val="36"/>
          <w:szCs w:val="36"/>
        </w:rPr>
        <w:t>- зеркало здоровья», «Помоги себе сам».</w:t>
      </w:r>
    </w:p>
    <w:p w:rsidR="00FB098F" w:rsidRDefault="004F6448" w:rsidP="00FB098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3941BE" w:rsidRPr="008156CD">
        <w:rPr>
          <w:rFonts w:ascii="Times New Roman" w:hAnsi="Times New Roman" w:cs="Times New Roman"/>
          <w:sz w:val="36"/>
          <w:szCs w:val="36"/>
        </w:rPr>
        <w:t>Таким образом, совместными усилиями</w:t>
      </w:r>
      <w:r w:rsidR="003941BE">
        <w:rPr>
          <w:rFonts w:ascii="Times New Roman" w:hAnsi="Times New Roman" w:cs="Times New Roman"/>
          <w:sz w:val="36"/>
          <w:szCs w:val="36"/>
        </w:rPr>
        <w:t xml:space="preserve"> педагогов </w:t>
      </w:r>
      <w:r w:rsidR="003941BE" w:rsidRPr="008156CD">
        <w:rPr>
          <w:rFonts w:ascii="Times New Roman" w:hAnsi="Times New Roman" w:cs="Times New Roman"/>
          <w:sz w:val="36"/>
          <w:szCs w:val="36"/>
        </w:rPr>
        <w:t xml:space="preserve"> и родителей у младших дошкольников</w:t>
      </w:r>
      <w:r w:rsidR="003941BE">
        <w:rPr>
          <w:rFonts w:ascii="Times New Roman" w:hAnsi="Times New Roman" w:cs="Times New Roman"/>
          <w:sz w:val="36"/>
          <w:szCs w:val="36"/>
        </w:rPr>
        <w:t xml:space="preserve"> формируются представления о здоровом образе жизни, </w:t>
      </w:r>
      <w:r w:rsidR="00B90310" w:rsidRPr="008156CD">
        <w:rPr>
          <w:rFonts w:ascii="Times New Roman" w:hAnsi="Times New Roman" w:cs="Times New Roman"/>
          <w:sz w:val="36"/>
          <w:szCs w:val="36"/>
        </w:rPr>
        <w:t xml:space="preserve">интерес к активному отдыху. </w:t>
      </w:r>
      <w:r w:rsidR="003941BE">
        <w:rPr>
          <w:rFonts w:ascii="Times New Roman" w:hAnsi="Times New Roman" w:cs="Times New Roman"/>
          <w:sz w:val="36"/>
          <w:szCs w:val="36"/>
        </w:rPr>
        <w:t>Они получают необходимые знания</w:t>
      </w:r>
      <w:r w:rsidR="00B90310" w:rsidRPr="008156CD">
        <w:rPr>
          <w:rFonts w:ascii="Times New Roman" w:hAnsi="Times New Roman" w:cs="Times New Roman"/>
          <w:sz w:val="36"/>
          <w:szCs w:val="36"/>
        </w:rPr>
        <w:t xml:space="preserve"> </w:t>
      </w:r>
      <w:r w:rsidR="003941BE">
        <w:rPr>
          <w:rFonts w:ascii="Times New Roman" w:hAnsi="Times New Roman" w:cs="Times New Roman"/>
          <w:sz w:val="36"/>
          <w:szCs w:val="36"/>
        </w:rPr>
        <w:t xml:space="preserve">и положительный </w:t>
      </w:r>
      <w:r>
        <w:rPr>
          <w:rFonts w:ascii="Times New Roman" w:hAnsi="Times New Roman" w:cs="Times New Roman"/>
          <w:sz w:val="36"/>
          <w:szCs w:val="36"/>
        </w:rPr>
        <w:t xml:space="preserve"> социальный  </w:t>
      </w:r>
      <w:r w:rsidR="003941BE">
        <w:rPr>
          <w:rFonts w:ascii="Times New Roman" w:hAnsi="Times New Roman" w:cs="Times New Roman"/>
          <w:sz w:val="36"/>
          <w:szCs w:val="36"/>
        </w:rPr>
        <w:t>опыт сохранения здоровья</w:t>
      </w:r>
      <w:r w:rsidR="00B90310" w:rsidRPr="008156CD">
        <w:rPr>
          <w:rFonts w:ascii="Times New Roman" w:hAnsi="Times New Roman" w:cs="Times New Roman"/>
          <w:sz w:val="36"/>
          <w:szCs w:val="36"/>
        </w:rPr>
        <w:t>. Но главное – бережно относятся к своему здоровью и здоровью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90310" w:rsidRPr="008156C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B90310" w:rsidRPr="008156CD">
        <w:rPr>
          <w:rFonts w:ascii="Times New Roman" w:hAnsi="Times New Roman" w:cs="Times New Roman"/>
          <w:sz w:val="36"/>
          <w:szCs w:val="36"/>
        </w:rPr>
        <w:t>близких</w:t>
      </w:r>
      <w:proofErr w:type="gramEnd"/>
      <w:r w:rsidR="003941BE">
        <w:rPr>
          <w:rFonts w:ascii="Times New Roman" w:hAnsi="Times New Roman" w:cs="Times New Roman"/>
          <w:sz w:val="36"/>
          <w:szCs w:val="36"/>
        </w:rPr>
        <w:t>.</w:t>
      </w:r>
      <w:r w:rsidR="00FB098F"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</w:p>
    <w:p w:rsidR="00FB098F" w:rsidRPr="008156CD" w:rsidRDefault="00FB098F" w:rsidP="00FB098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С уважением </w:t>
      </w:r>
    </w:p>
    <w:p w:rsidR="0048523F" w:rsidRPr="00FB098F" w:rsidRDefault="00FB098F" w:rsidP="00FB098F">
      <w:pPr>
        <w:tabs>
          <w:tab w:val="left" w:pos="5640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       </w:t>
      </w:r>
      <w:r w:rsidRPr="00FB098F">
        <w:rPr>
          <w:sz w:val="28"/>
          <w:szCs w:val="28"/>
        </w:rPr>
        <w:t xml:space="preserve">Ощепкова Ольга </w:t>
      </w:r>
      <w:proofErr w:type="spellStart"/>
      <w:r w:rsidRPr="00FB098F">
        <w:rPr>
          <w:sz w:val="28"/>
          <w:szCs w:val="28"/>
        </w:rPr>
        <w:t>Алексееевна</w:t>
      </w:r>
      <w:proofErr w:type="spellEnd"/>
      <w:r w:rsidRPr="00FB098F">
        <w:rPr>
          <w:sz w:val="28"/>
          <w:szCs w:val="28"/>
        </w:rPr>
        <w:t xml:space="preserve"> </w:t>
      </w:r>
    </w:p>
    <w:sectPr w:rsidR="0048523F" w:rsidRPr="00FB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53"/>
    <w:rsid w:val="000F7675"/>
    <w:rsid w:val="00235BA6"/>
    <w:rsid w:val="00257D94"/>
    <w:rsid w:val="003941BE"/>
    <w:rsid w:val="00474C19"/>
    <w:rsid w:val="0048523F"/>
    <w:rsid w:val="004F6448"/>
    <w:rsid w:val="00544E7B"/>
    <w:rsid w:val="005F55C8"/>
    <w:rsid w:val="008156CD"/>
    <w:rsid w:val="00896682"/>
    <w:rsid w:val="00A63135"/>
    <w:rsid w:val="00B90310"/>
    <w:rsid w:val="00C93D2D"/>
    <w:rsid w:val="00D459E0"/>
    <w:rsid w:val="00D64126"/>
    <w:rsid w:val="00D6684E"/>
    <w:rsid w:val="00D75253"/>
    <w:rsid w:val="00EF7BA2"/>
    <w:rsid w:val="00FB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13</cp:revision>
  <dcterms:created xsi:type="dcterms:W3CDTF">2012-02-07T11:21:00Z</dcterms:created>
  <dcterms:modified xsi:type="dcterms:W3CDTF">2012-10-29T15:19:00Z</dcterms:modified>
</cp:coreProperties>
</file>