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8" w:rsidRPr="00921EA8" w:rsidRDefault="00921EA8" w:rsidP="00921EA8">
      <w:pPr>
        <w:jc w:val="center"/>
        <w:rPr>
          <w:b/>
          <w:bCs/>
        </w:rPr>
      </w:pPr>
      <w:r w:rsidRPr="00921EA8">
        <w:rPr>
          <w:b/>
          <w:bCs/>
        </w:rPr>
        <w:t>ПЛАНИРОВАНИЕ ДВИГАТЕЛЬНОЙ ДЕЯТЕЛЬНОСТИ</w:t>
      </w:r>
    </w:p>
    <w:p w:rsidR="00921EA8" w:rsidRPr="00921EA8" w:rsidRDefault="00921EA8" w:rsidP="00921EA8">
      <w:pPr>
        <w:jc w:val="center"/>
        <w:rPr>
          <w:b/>
          <w:bCs/>
        </w:rPr>
      </w:pPr>
      <w:r w:rsidRPr="00921EA8">
        <w:rPr>
          <w:b/>
          <w:bCs/>
        </w:rPr>
        <w:t>ДЕТЕЙ ГРУППЫ РАННЕГО ВОЗРАСТА</w:t>
      </w:r>
    </w:p>
    <w:p w:rsidR="00921EA8" w:rsidRPr="00921EA8" w:rsidRDefault="00921EA8" w:rsidP="00921EA8">
      <w:pPr>
        <w:jc w:val="center"/>
        <w:rPr>
          <w:b/>
          <w:bCs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470"/>
        <w:gridCol w:w="525"/>
        <w:gridCol w:w="524"/>
        <w:gridCol w:w="524"/>
        <w:gridCol w:w="525"/>
        <w:gridCol w:w="525"/>
        <w:gridCol w:w="525"/>
        <w:gridCol w:w="525"/>
        <w:gridCol w:w="525"/>
        <w:gridCol w:w="525"/>
        <w:gridCol w:w="528"/>
        <w:gridCol w:w="528"/>
        <w:gridCol w:w="496"/>
      </w:tblGrid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18" w:type="dxa"/>
            <w:vMerge w:val="restart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№</w:t>
            </w:r>
          </w:p>
          <w:p w:rsidR="00921EA8" w:rsidRPr="00921EA8" w:rsidRDefault="00921EA8" w:rsidP="006C58A4">
            <w:pPr>
              <w:rPr>
                <w:b/>
                <w:bCs/>
              </w:rPr>
            </w:pPr>
            <w:proofErr w:type="gramStart"/>
            <w:r w:rsidRPr="00921EA8">
              <w:rPr>
                <w:b/>
                <w:bCs/>
              </w:rPr>
              <w:t>п</w:t>
            </w:r>
            <w:proofErr w:type="gramEnd"/>
            <w:r w:rsidRPr="00921EA8">
              <w:rPr>
                <w:b/>
                <w:bCs/>
              </w:rPr>
              <w:t>/п</w:t>
            </w:r>
          </w:p>
        </w:tc>
        <w:tc>
          <w:tcPr>
            <w:tcW w:w="3470" w:type="dxa"/>
            <w:vMerge w:val="restart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ОСНОВНЫЕ ДВИЖЕНИЯ</w:t>
            </w:r>
          </w:p>
        </w:tc>
        <w:tc>
          <w:tcPr>
            <w:tcW w:w="6275" w:type="dxa"/>
            <w:gridSpan w:val="12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МЕСЯЦ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18" w:type="dxa"/>
            <w:vMerge/>
          </w:tcPr>
          <w:p w:rsidR="00921EA8" w:rsidRPr="00921EA8" w:rsidRDefault="00921EA8" w:rsidP="006C58A4">
            <w:pPr>
              <w:rPr>
                <w:b/>
                <w:bCs/>
              </w:rPr>
            </w:pPr>
          </w:p>
        </w:tc>
        <w:tc>
          <w:tcPr>
            <w:tcW w:w="3470" w:type="dxa"/>
            <w:vMerge/>
          </w:tcPr>
          <w:p w:rsidR="00921EA8" w:rsidRPr="00921EA8" w:rsidRDefault="00921EA8" w:rsidP="006C58A4">
            <w:pPr>
              <w:rPr>
                <w:b/>
                <w:bCs/>
              </w:rPr>
            </w:pPr>
          </w:p>
        </w:tc>
        <w:tc>
          <w:tcPr>
            <w:tcW w:w="6275" w:type="dxa"/>
            <w:gridSpan w:val="12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8" w:type="dxa"/>
            <w:vMerge/>
          </w:tcPr>
          <w:p w:rsidR="00921EA8" w:rsidRPr="00921EA8" w:rsidRDefault="00921EA8" w:rsidP="006C58A4">
            <w:pPr>
              <w:rPr>
                <w:b/>
                <w:bCs/>
              </w:rPr>
            </w:pPr>
          </w:p>
        </w:tc>
        <w:tc>
          <w:tcPr>
            <w:tcW w:w="3470" w:type="dxa"/>
            <w:vMerge/>
          </w:tcPr>
          <w:p w:rsidR="00921EA8" w:rsidRPr="00921EA8" w:rsidRDefault="00921EA8" w:rsidP="006C58A4">
            <w:pPr>
              <w:rPr>
                <w:b/>
                <w:bCs/>
              </w:rPr>
            </w:pPr>
          </w:p>
        </w:tc>
        <w:tc>
          <w:tcPr>
            <w:tcW w:w="6275" w:type="dxa"/>
            <w:gridSpan w:val="12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 xml:space="preserve">ЗАНАТИЯ 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8" w:type="dxa"/>
            <w:vMerge/>
          </w:tcPr>
          <w:p w:rsidR="00921EA8" w:rsidRPr="00921EA8" w:rsidRDefault="00921EA8" w:rsidP="006C58A4"/>
        </w:tc>
        <w:tc>
          <w:tcPr>
            <w:tcW w:w="3470" w:type="dxa"/>
            <w:vMerge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1</w:t>
            </w:r>
          </w:p>
        </w:tc>
        <w:tc>
          <w:tcPr>
            <w:tcW w:w="524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2</w:t>
            </w:r>
          </w:p>
        </w:tc>
        <w:tc>
          <w:tcPr>
            <w:tcW w:w="524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3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4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5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6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7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8</w:t>
            </w:r>
          </w:p>
        </w:tc>
        <w:tc>
          <w:tcPr>
            <w:tcW w:w="525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9</w:t>
            </w:r>
          </w:p>
        </w:tc>
        <w:tc>
          <w:tcPr>
            <w:tcW w:w="528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10</w:t>
            </w:r>
          </w:p>
        </w:tc>
        <w:tc>
          <w:tcPr>
            <w:tcW w:w="528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11</w:t>
            </w:r>
          </w:p>
        </w:tc>
        <w:tc>
          <w:tcPr>
            <w:tcW w:w="496" w:type="dxa"/>
          </w:tcPr>
          <w:p w:rsidR="00921EA8" w:rsidRPr="00921EA8" w:rsidRDefault="00921EA8" w:rsidP="006C58A4">
            <w:pPr>
              <w:rPr>
                <w:b/>
                <w:bCs/>
              </w:rPr>
            </w:pPr>
            <w:r w:rsidRPr="00921EA8">
              <w:rPr>
                <w:b/>
                <w:bCs/>
              </w:rPr>
              <w:t>12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ОБЩЕРАЗВИВАЮЩИЕ УПРАЖНЕНИЯ С ПРЕДМЕТАМИ И БЕЗ НИХ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Упражнения для рук, развития и укрепления мышц   плечевого пояса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Упражнения для развития и укрепления мышц спины и гибкости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Упражнения для развития и укрепления мышц брюшного пресса и ног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</w:rPr>
            </w:pPr>
            <w:r w:rsidRPr="00921EA8">
              <w:rPr>
                <w:b/>
              </w:rPr>
              <w:t>Комплексы ОРУ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8" w:type="dxa"/>
          </w:tcPr>
          <w:p w:rsidR="00921EA8" w:rsidRPr="00921EA8" w:rsidRDefault="00921EA8" w:rsidP="006C58A4">
            <w:pPr>
              <w:rPr>
                <w:lang w:val="en-US"/>
              </w:rPr>
            </w:pPr>
          </w:p>
          <w:p w:rsidR="00921EA8" w:rsidRPr="00921EA8" w:rsidRDefault="00921EA8" w:rsidP="006C58A4">
            <w:pPr>
              <w:rPr>
                <w:lang w:val="en-US"/>
              </w:rPr>
            </w:pPr>
            <w:r w:rsidRPr="00921EA8">
              <w:rPr>
                <w:lang w:val="en-US"/>
              </w:rPr>
              <w:t>I</w:t>
            </w:r>
          </w:p>
        </w:tc>
        <w:tc>
          <w:tcPr>
            <w:tcW w:w="9745" w:type="dxa"/>
            <w:gridSpan w:val="13"/>
          </w:tcPr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8" w:type="dxa"/>
          </w:tcPr>
          <w:p w:rsidR="00921EA8" w:rsidRPr="00921EA8" w:rsidRDefault="00921EA8" w:rsidP="006C58A4">
            <w:pPr>
              <w:rPr>
                <w:lang w:val="en-US"/>
              </w:rPr>
            </w:pPr>
          </w:p>
          <w:p w:rsidR="00921EA8" w:rsidRPr="00921EA8" w:rsidRDefault="00921EA8" w:rsidP="006C58A4">
            <w:pPr>
              <w:rPr>
                <w:lang w:val="en-US"/>
              </w:rPr>
            </w:pPr>
            <w:r w:rsidRPr="00921EA8">
              <w:rPr>
                <w:lang w:val="en-US"/>
              </w:rPr>
              <w:t>II</w:t>
            </w:r>
          </w:p>
        </w:tc>
        <w:tc>
          <w:tcPr>
            <w:tcW w:w="9745" w:type="dxa"/>
            <w:gridSpan w:val="13"/>
          </w:tcPr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УПРАЖНЕНИЯ В ХОДЬБЕ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Стайкой  за воспитателем в заданном темпе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Меняя  направление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Парами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  кругу, взявшись за руки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С  переходом на бег и наоборот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Врассыпную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18" w:type="dxa"/>
          </w:tcPr>
          <w:p w:rsidR="00921EA8" w:rsidRPr="00921EA8" w:rsidRDefault="00921EA8" w:rsidP="006C58A4">
            <w:r w:rsidRPr="00921EA8">
              <w:t>7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Приставным  шагом вперед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18" w:type="dxa"/>
          </w:tcPr>
          <w:p w:rsidR="00921EA8" w:rsidRPr="00921EA8" w:rsidRDefault="00921EA8" w:rsidP="006C58A4">
            <w:r w:rsidRPr="00921EA8">
              <w:t>8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Приставным  шагом в стороны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УПРАЖНЕНИЯ В БЕГЕ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Бегать  за воспитателем, убегать от него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В разных направлениях, не наталкиваясь друг на друга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Догонять катящиеся предметы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Пробегать между двумя линиями (25-30см), не наступая на них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В медленном темпе непрерывно в течение </w:t>
            </w:r>
          </w:p>
          <w:p w:rsidR="00921EA8" w:rsidRPr="00921EA8" w:rsidRDefault="00921EA8" w:rsidP="006C58A4">
            <w:r w:rsidRPr="00921EA8">
              <w:t>30-40сек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pStyle w:val="2"/>
              <w:jc w:val="center"/>
              <w:rPr>
                <w:sz w:val="24"/>
              </w:rPr>
            </w:pPr>
            <w:r w:rsidRPr="00921EA8">
              <w:rPr>
                <w:sz w:val="24"/>
              </w:rPr>
              <w:t>УПРАЖНЕНИЯ В ПРЫЖКАХ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Подпрыгивание на двух ногах на месте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lastRenderedPageBreak/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Продвигаясь вперед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Прыжки на двух ногах через шнур, веревку, линию, положенную на пол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Прыгать через две параллельные линии </w:t>
            </w:r>
          </w:p>
          <w:p w:rsidR="00921EA8" w:rsidRPr="00921EA8" w:rsidRDefault="00921EA8" w:rsidP="006C58A4">
            <w:r w:rsidRPr="00921EA8">
              <w:t>(10-30см)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Прыжки в длину с места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Прыжки вверх с касанием предмета, </w:t>
            </w:r>
            <w:proofErr w:type="gramStart"/>
            <w:r w:rsidRPr="00921EA8">
              <w:t>находящийся</w:t>
            </w:r>
            <w:proofErr w:type="gramEnd"/>
            <w:r w:rsidRPr="00921EA8">
              <w:t xml:space="preserve"> на 10-15см выше поднятой руки ребенка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pStyle w:val="2"/>
              <w:jc w:val="center"/>
              <w:rPr>
                <w:sz w:val="24"/>
              </w:rPr>
            </w:pPr>
            <w:r w:rsidRPr="00921EA8">
              <w:rPr>
                <w:sz w:val="24"/>
              </w:rPr>
              <w:t>УПРАЖНЕНИЯ В КАТАНИИ, БРОСАНИИ, ЛОВЛЕ, МЕТАНИИ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Катать мячи двумя и одной рукой воспитателю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Катать мячи друг другу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Катать под дугу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Бросать мяч вперед двумя руками снизу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Бросать от груди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Из-за головы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7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Через шнур, натянутый на уровне груди ребенка, с расстояния 1-1,5м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18" w:type="dxa"/>
          </w:tcPr>
          <w:p w:rsidR="00921EA8" w:rsidRPr="00921EA8" w:rsidRDefault="00921EA8" w:rsidP="006C58A4">
            <w:r w:rsidRPr="00921EA8">
              <w:t>8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Через сетку, натянутую на уровне роста ребенка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9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Ловить мяч, </w:t>
            </w:r>
            <w:proofErr w:type="gramStart"/>
            <w:r w:rsidRPr="00921EA8">
              <w:t>брошенного</w:t>
            </w:r>
            <w:proofErr w:type="gramEnd"/>
            <w:r w:rsidRPr="00921EA8">
              <w:t xml:space="preserve"> воспитателем </w:t>
            </w:r>
          </w:p>
          <w:p w:rsidR="00921EA8" w:rsidRPr="00921EA8" w:rsidRDefault="00921EA8" w:rsidP="006C58A4">
            <w:r w:rsidRPr="00921EA8">
              <w:t>с расстояния 50-100см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18" w:type="dxa"/>
          </w:tcPr>
          <w:p w:rsidR="00921EA8" w:rsidRPr="00921EA8" w:rsidRDefault="00921EA8" w:rsidP="006C58A4">
            <w:r w:rsidRPr="00921EA8">
              <w:t>10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Метание мячей (набивных мешочков) правой и левой рукой в горизонтальную цель с расстояния  1м, на дальность</w:t>
            </w:r>
          </w:p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УПРАЖНЕНИЯ В ПОЛЗАНИИ, ЛАЗАНЬЕ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Ползать на четвереньках по </w:t>
            </w:r>
            <w:proofErr w:type="gramStart"/>
            <w:r w:rsidRPr="00921EA8">
              <w:t>прямой</w:t>
            </w:r>
            <w:proofErr w:type="gramEnd"/>
            <w:r w:rsidRPr="00921EA8">
              <w:t xml:space="preserve"> </w:t>
            </w:r>
          </w:p>
          <w:p w:rsidR="00921EA8" w:rsidRPr="00921EA8" w:rsidRDefault="00921EA8" w:rsidP="006C58A4">
            <w:r w:rsidRPr="00921EA8">
              <w:t>(расстояние 3-4м)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Ползание на четвереньках по доске, лежащей на полу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Ползание на четвереньках по наклонной доске, приподнятой одним концом на высоту 20-30см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Ползание на четвереньках по гимнастической скамейке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Подлезание под воротца, веревку</w:t>
            </w:r>
          </w:p>
          <w:p w:rsidR="00921EA8" w:rsidRPr="00921EA8" w:rsidRDefault="00921EA8" w:rsidP="006C58A4">
            <w:r w:rsidRPr="00921EA8">
              <w:t xml:space="preserve"> (высота 30-40см)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 xml:space="preserve">Перелезание через бревно 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7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Лазание по лесенке-стремянке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lastRenderedPageBreak/>
              <w:t>8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Лазание по гимнастической стенке вверх и вниз (высота 1,5) удобным для ребенка способом.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pStyle w:val="2"/>
              <w:jc w:val="center"/>
              <w:rPr>
                <w:sz w:val="24"/>
              </w:rPr>
            </w:pPr>
            <w:r w:rsidRPr="00921EA8">
              <w:rPr>
                <w:sz w:val="24"/>
              </w:rPr>
              <w:t>УПРАЖНЕНИЯ В РАВНОВЕСИИ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Ходьба по прямой дорожке (ширина 20см, длина 2-3м)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Перешагивать из обруча в обруч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С перешагиванием через предметы</w:t>
            </w:r>
          </w:p>
          <w:p w:rsidR="00921EA8" w:rsidRPr="00921EA8" w:rsidRDefault="00921EA8" w:rsidP="006C58A4">
            <w:r w:rsidRPr="00921EA8">
              <w:t xml:space="preserve"> (высота 10-15см)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 доске, приподнятой одним концом над полом на 15-20см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Гимнастической скамейке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Бревну (ширина 20-25см)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7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Подниматься на носки и опускаться на всю ступню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8</w:t>
            </w:r>
          </w:p>
        </w:tc>
        <w:tc>
          <w:tcPr>
            <w:tcW w:w="3470" w:type="dxa"/>
          </w:tcPr>
          <w:p w:rsidR="00921EA8" w:rsidRPr="00921EA8" w:rsidRDefault="00921EA8" w:rsidP="006C58A4">
            <w:r w:rsidRPr="00921EA8">
              <w:t>Кружение в медленном темпе</w:t>
            </w:r>
          </w:p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14"/>
          </w:tcPr>
          <w:p w:rsidR="00921EA8" w:rsidRPr="00921EA8" w:rsidRDefault="00921EA8" w:rsidP="006C58A4">
            <w:pPr>
              <w:jc w:val="center"/>
              <w:rPr>
                <w:b/>
                <w:bCs/>
              </w:rPr>
            </w:pPr>
            <w:r w:rsidRPr="00921EA8">
              <w:rPr>
                <w:b/>
                <w:bCs/>
              </w:rPr>
              <w:t>ПОДВИЖНЫЕ ИГРЫ</w:t>
            </w:r>
          </w:p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1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Игры с ходьбой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2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Игра с бегом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3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Игры с подпрыгиванием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4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Игры с ползанием и лазаньем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5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Игры с бросанием и ловлей мяча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  <w:tr w:rsidR="00921EA8" w:rsidRPr="00921EA8" w:rsidTr="006C58A4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921EA8" w:rsidRPr="00921EA8" w:rsidRDefault="00921EA8" w:rsidP="006C58A4">
            <w:r w:rsidRPr="00921EA8">
              <w:t>6</w:t>
            </w:r>
          </w:p>
        </w:tc>
        <w:tc>
          <w:tcPr>
            <w:tcW w:w="3470" w:type="dxa"/>
          </w:tcPr>
          <w:p w:rsidR="00921EA8" w:rsidRPr="00921EA8" w:rsidRDefault="00921EA8" w:rsidP="006C58A4">
            <w:pPr>
              <w:rPr>
                <w:b/>
              </w:rPr>
            </w:pPr>
            <w:r w:rsidRPr="00921EA8">
              <w:rPr>
                <w:b/>
              </w:rPr>
              <w:t>На ориентировку в пространстве</w:t>
            </w:r>
          </w:p>
          <w:p w:rsidR="00921EA8" w:rsidRPr="00921EA8" w:rsidRDefault="00921EA8" w:rsidP="006C58A4"/>
          <w:p w:rsidR="00921EA8" w:rsidRPr="00921EA8" w:rsidRDefault="00921EA8" w:rsidP="006C58A4"/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4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5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528" w:type="dxa"/>
          </w:tcPr>
          <w:p w:rsidR="00921EA8" w:rsidRPr="00921EA8" w:rsidRDefault="00921EA8" w:rsidP="006C58A4"/>
        </w:tc>
        <w:tc>
          <w:tcPr>
            <w:tcW w:w="496" w:type="dxa"/>
          </w:tcPr>
          <w:p w:rsidR="00921EA8" w:rsidRPr="00921EA8" w:rsidRDefault="00921EA8" w:rsidP="006C58A4"/>
        </w:tc>
      </w:tr>
    </w:tbl>
    <w:p w:rsidR="00921EA8" w:rsidRPr="00921EA8" w:rsidRDefault="00921EA8" w:rsidP="00921EA8">
      <w:pPr>
        <w:jc w:val="center"/>
        <w:rPr>
          <w:b/>
          <w:bCs/>
        </w:rPr>
      </w:pPr>
    </w:p>
    <w:p w:rsidR="00921EA8" w:rsidRPr="00921EA8" w:rsidRDefault="00921EA8" w:rsidP="00921EA8">
      <w:pPr>
        <w:jc w:val="center"/>
        <w:rPr>
          <w:b/>
          <w:bCs/>
        </w:rPr>
      </w:pPr>
    </w:p>
    <w:p w:rsidR="00921EA8" w:rsidRPr="00921EA8" w:rsidRDefault="00921EA8" w:rsidP="00921EA8">
      <w:pPr>
        <w:jc w:val="center"/>
        <w:rPr>
          <w:b/>
          <w:bCs/>
        </w:rPr>
      </w:pPr>
    </w:p>
    <w:p w:rsidR="00921EA8" w:rsidRPr="00921EA8" w:rsidRDefault="00921EA8" w:rsidP="00921EA8">
      <w:pPr>
        <w:rPr>
          <w:b/>
          <w:bCs/>
        </w:rPr>
      </w:pPr>
    </w:p>
    <w:p w:rsidR="0032169E" w:rsidRPr="00921EA8" w:rsidRDefault="0032169E"/>
    <w:sectPr w:rsidR="0032169E" w:rsidRPr="00921EA8" w:rsidSect="0032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1EA8"/>
    <w:rsid w:val="0032169E"/>
    <w:rsid w:val="0092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EA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2013-12-15T13:58:00Z</dcterms:created>
  <dcterms:modified xsi:type="dcterms:W3CDTF">2013-12-15T13:59:00Z</dcterms:modified>
</cp:coreProperties>
</file>