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5C" w:rsidRDefault="00BA585C" w:rsidP="00BA585C">
      <w:pPr>
        <w:pStyle w:val="a3"/>
      </w:pPr>
      <w:r>
        <w:t>Цель: Закрепление знаний о многообразии разновидностей насекомых, их отличительных признаков.</w:t>
      </w:r>
      <w:r>
        <w:br/>
        <w:t>Задачи:</w:t>
      </w:r>
      <w:r>
        <w:br/>
        <w:t>Коррекционные:</w:t>
      </w:r>
      <w:r>
        <w:br/>
        <w:t>Расширять и уточнять словарь по теме «Насекомые»;</w:t>
      </w:r>
      <w:r>
        <w:br/>
        <w:t>Развивать мелкую моторику;</w:t>
      </w:r>
      <w:r>
        <w:br/>
        <w:t>Развивать наблюдательность и логическое мышление.</w:t>
      </w:r>
    </w:p>
    <w:p w:rsidR="00BA585C" w:rsidRDefault="00BA585C" w:rsidP="00BA585C">
      <w:pPr>
        <w:pStyle w:val="a3"/>
      </w:pPr>
      <w:r>
        <w:t>Образовательные:</w:t>
      </w:r>
      <w:r>
        <w:br/>
        <w:t>Формировать естественнонаучные представления о насекомых (название насекомых, внешний вид, строение насекомых).</w:t>
      </w:r>
    </w:p>
    <w:p w:rsidR="00BA585C" w:rsidRDefault="00BA585C" w:rsidP="00BA585C">
      <w:pPr>
        <w:pStyle w:val="a3"/>
      </w:pPr>
      <w:r>
        <w:t>Воспитательные:</w:t>
      </w:r>
      <w:r>
        <w:br/>
        <w:t>Воспитывать чувство любви к природе, бережное отношение к окружающему природному миру.</w:t>
      </w:r>
    </w:p>
    <w:p w:rsidR="00BA585C" w:rsidRDefault="00BA585C" w:rsidP="00BA585C">
      <w:pPr>
        <w:pStyle w:val="a3"/>
      </w:pPr>
      <w:r>
        <w:t>Оборудование: демонстративный материал, картинки с изображением насекомых, листы с заготовленными шаблонами, цветные карандаши, клеевые кисти, клей ПВА, цветная бумага.</w:t>
      </w:r>
      <w:r>
        <w:br/>
        <w:t>Ход занятия:</w:t>
      </w:r>
      <w:r>
        <w:br/>
        <w:t>Ребята, давайте улыбнемся друг другу, подарим хорошее весеннее настроение своим друзьям, поделимся улыбкой.</w:t>
      </w:r>
      <w:r>
        <w:br/>
        <w:t>Ребята, какое у нас время года? Давайте с вами поиграем. Я буду вам бросать мячик, а вы называть, что происходит весной в живой и неживой природе? Свое предложение начинаем со слова: «Весной…». Молодцы, все знаете. Теперь я вам загадаю загадки. После каждой загадки и правильного ответа детей, появляется иллюстрация с насекомым.</w:t>
      </w:r>
      <w:r>
        <w:br/>
        <w:t>Загадки.</w:t>
      </w:r>
      <w:r>
        <w:br/>
        <w:t>Шевелились у цветка</w:t>
      </w:r>
      <w:proofErr w:type="gramStart"/>
      <w:r>
        <w:t xml:space="preserve"> </w:t>
      </w:r>
      <w:r>
        <w:br/>
        <w:t>В</w:t>
      </w:r>
      <w:proofErr w:type="gramEnd"/>
      <w:r>
        <w:t xml:space="preserve">се четыре лепестка, </w:t>
      </w:r>
      <w:r>
        <w:br/>
        <w:t xml:space="preserve">Я сорвать его хотел, </w:t>
      </w:r>
      <w:r>
        <w:br/>
        <w:t>Он вспорхнул и улетел. (Бабочка)</w:t>
      </w:r>
      <w:r>
        <w:br/>
        <w:t>На ромашку у ворот</w:t>
      </w:r>
      <w:proofErr w:type="gramStart"/>
      <w:r>
        <w:t xml:space="preserve"> </w:t>
      </w:r>
      <w:r>
        <w:br/>
        <w:t>О</w:t>
      </w:r>
      <w:proofErr w:type="gramEnd"/>
      <w:r>
        <w:t xml:space="preserve">пустился вертолет - </w:t>
      </w:r>
      <w:r>
        <w:br/>
        <w:t xml:space="preserve">Золотистые глаза. </w:t>
      </w:r>
      <w:r>
        <w:br/>
        <w:t>Кто же это?.. (Стрекоза)</w:t>
      </w:r>
      <w:r>
        <w:br/>
        <w:t>Чернокожий карапуз</w:t>
      </w:r>
      <w:proofErr w:type="gramStart"/>
      <w:r>
        <w:t xml:space="preserve"> </w:t>
      </w:r>
      <w:r>
        <w:br/>
        <w:t>Н</w:t>
      </w:r>
      <w:proofErr w:type="gramEnd"/>
      <w:r>
        <w:t>е по росту тянет груз. (Муравей)</w:t>
      </w:r>
      <w:r>
        <w:br/>
        <w:t>Домовитая хозяйка</w:t>
      </w:r>
      <w:proofErr w:type="gramStart"/>
      <w:r>
        <w:t xml:space="preserve"> </w:t>
      </w:r>
      <w:r>
        <w:br/>
        <w:t>П</w:t>
      </w:r>
      <w:proofErr w:type="gramEnd"/>
      <w:r>
        <w:t>ролетает над лужайкой.</w:t>
      </w:r>
      <w:r>
        <w:br/>
        <w:t xml:space="preserve">Похлопочет над цветком – </w:t>
      </w:r>
      <w:r>
        <w:br/>
        <w:t>Он поделится медком. (Пчела)</w:t>
      </w:r>
      <w:r>
        <w:br/>
        <w:t>Какая коровка, скажите, пока</w:t>
      </w:r>
      <w:proofErr w:type="gramStart"/>
      <w:r>
        <w:t xml:space="preserve"> </w:t>
      </w:r>
      <w:r>
        <w:br/>
        <w:t>Е</w:t>
      </w:r>
      <w:proofErr w:type="gramEnd"/>
      <w:r>
        <w:t>щё никому не дала молока? (Божья коровка)</w:t>
      </w:r>
    </w:p>
    <w:p w:rsidR="00BA585C" w:rsidRDefault="00BA585C" w:rsidP="00BA585C">
      <w:pPr>
        <w:pStyle w:val="a3"/>
      </w:pPr>
      <w:r>
        <w:t>Ребята, а скажите, как назвать одним словом бабочку, стрекозу, жука, муравья, пчелу и божью коровку? Кто это? Правильно, это насекомые.</w:t>
      </w:r>
    </w:p>
    <w:p w:rsidR="00BA585C" w:rsidRDefault="00BA585C" w:rsidP="00BA585C">
      <w:pPr>
        <w:pStyle w:val="a3"/>
      </w:pPr>
      <w:r>
        <w:t>Игра «Четвертый лишний»</w:t>
      </w:r>
      <w:r>
        <w:br/>
        <w:t>Давайте с вами поиграем в игру. Я буду называть цепочку из слов, а вы должны догадаться, кто лишний. И объяснить свой выбор.</w:t>
      </w:r>
      <w:r>
        <w:br/>
      </w:r>
      <w:proofErr w:type="gramStart"/>
      <w:r>
        <w:t>Бабочка, жук, паук, медведь</w:t>
      </w:r>
      <w:r>
        <w:br/>
      </w:r>
      <w:r>
        <w:lastRenderedPageBreak/>
        <w:t>Муравей, кузнечик, червячок, снегирь</w:t>
      </w:r>
      <w:r>
        <w:br/>
        <w:t>Божья коровка, волк, лиса, заяц.</w:t>
      </w:r>
      <w:proofErr w:type="gramEnd"/>
    </w:p>
    <w:p w:rsidR="00BA585C" w:rsidRDefault="00BA585C" w:rsidP="00BA585C">
      <w:pPr>
        <w:pStyle w:val="a3"/>
      </w:pPr>
      <w:r>
        <w:t>Пальчиковая гимнастика</w:t>
      </w:r>
      <w:r>
        <w:br/>
        <w:t>Божьей коровки папа идет. всеми пальцами правой руки «шагать» по столу</w:t>
      </w:r>
      <w:r>
        <w:br/>
        <w:t>Следом за папой мама идет. всеми пальцами левой руки «шагать» по столу</w:t>
      </w:r>
      <w:proofErr w:type="gramStart"/>
      <w:r>
        <w:br/>
        <w:t>З</w:t>
      </w:r>
      <w:proofErr w:type="gramEnd"/>
      <w:r>
        <w:t xml:space="preserve">а мамой следом детишки идут, «шагать» обеими руками </w:t>
      </w:r>
      <w:r>
        <w:br/>
        <w:t xml:space="preserve">Вслед за ними самые малыши бредут. </w:t>
      </w:r>
      <w:r>
        <w:br/>
        <w:t>Красные костюмчики носят они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ожать самому себе ладони</w:t>
      </w:r>
      <w:r>
        <w:br/>
        <w:t>Костюмчики с точками черненькими. постучать указательными пальцами по столу</w:t>
      </w:r>
      <w:r>
        <w:br/>
        <w:t xml:space="preserve">Папа семью в детский садик ведет, </w:t>
      </w:r>
      <w:r>
        <w:br/>
        <w:t>После занятий домой заберет. похлопать в ладоши</w:t>
      </w:r>
      <w:r>
        <w:br/>
      </w:r>
      <w:proofErr w:type="spellStart"/>
      <w:r>
        <w:t>Умнички</w:t>
      </w:r>
      <w:proofErr w:type="spellEnd"/>
      <w:r>
        <w:t>, садись. Спинки у всех прямые, ножки стоят на полу.</w:t>
      </w:r>
      <w:r>
        <w:br/>
        <w:t>Давайте рассмотрим картинку с нарисованной на ней божьей коровкой. Расскажите о божьей коровке. Дети должны рассказать самостоятельно о размере, строении, окраске, о том, как передвигается, приносит пользу или вред человеку. Примерный рассказ ребенка: «Божья коровка – жучок. У нее овальное выпуклое тело и ярко-красная спинка с черными точками. Она умеет ползать по стебелькам трав, может летать, у нее есть маленькие крылья</w:t>
      </w:r>
      <w:proofErr w:type="gramStart"/>
      <w:r>
        <w:t xml:space="preserve">.» </w:t>
      </w:r>
      <w:proofErr w:type="gramEnd"/>
      <w:r>
        <w:t>А еще, ребята, окраску божьей коровки называют предостерегающей. Птицы знают, что насекомые с такой окраской несъедобные, и их не клюют. Божья коровка хищница, питается тлей, личинками жуков, приносит пользу для людей, сельскому хозяйству.</w:t>
      </w:r>
    </w:p>
    <w:p w:rsidR="00BA585C" w:rsidRDefault="00BA585C" w:rsidP="00BA585C">
      <w:pPr>
        <w:pStyle w:val="a3"/>
      </w:pPr>
      <w:proofErr w:type="gramStart"/>
      <w:r>
        <w:t>Игра</w:t>
      </w:r>
      <w:proofErr w:type="gramEnd"/>
      <w:r>
        <w:t xml:space="preserve"> «Скажи </w:t>
      </w:r>
      <w:proofErr w:type="gramStart"/>
      <w:r>
        <w:t>какая</w:t>
      </w:r>
      <w:proofErr w:type="gramEnd"/>
      <w:r>
        <w:t xml:space="preserve">?» </w:t>
      </w:r>
      <w:r>
        <w:br/>
        <w:t>Поиграем в интересную игру. Скажите божья коровка (какая?)…</w:t>
      </w:r>
    </w:p>
    <w:p w:rsidR="00BA585C" w:rsidRDefault="00BA585C" w:rsidP="00BA585C">
      <w:pPr>
        <w:pStyle w:val="a3"/>
      </w:pPr>
      <w:r>
        <w:t>Работа в парах.</w:t>
      </w:r>
      <w:r>
        <w:br/>
        <w:t>Ребята, а теперь возьмите листы с заготовленными шаблонами. Рассмотрите их внимательно. Художник допустил несколько ошибок, чего не хватает нашим божьим коровкам? Что забыл нарисовать художник? Молодцы, вы очень внимательные! Давайте исправим ошибки. Возьмите цветные мелки и карандаши, дорисуйте недостающие части, кроме черных точек на спинке. Мы их вырежем из цветной бумаги черного цвета и приклеим ей на спинку. Ребята, дорисовывают, раскрашивают божьи коровки. Теперь, прежде</w:t>
      </w:r>
      <w:proofErr w:type="gramStart"/>
      <w:r>
        <w:t>,</w:t>
      </w:r>
      <w:proofErr w:type="gramEnd"/>
      <w:r>
        <w:t xml:space="preserve"> чем вырезать точки, давайте вспомним и повторим правила безопасности при работе с ножницами и кистями. Далее дети вырезают кружки, приклеивают их на тельце заготовленной божьей коровки. Какие красивые божьи коровки у вас получились! </w:t>
      </w:r>
    </w:p>
    <w:p w:rsidR="00BA585C" w:rsidRDefault="00BA585C" w:rsidP="00BA585C">
      <w:pPr>
        <w:pStyle w:val="a3"/>
      </w:pPr>
      <w:r>
        <w:t>Выставка работ детей.</w:t>
      </w:r>
      <w:r>
        <w:br/>
        <w:t>Вам понравилось наша работа? Ребята, вы все молодцы</w:t>
      </w:r>
    </w:p>
    <w:p w:rsidR="003D6524" w:rsidRDefault="003D6524"/>
    <w:sectPr w:rsidR="003D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151"/>
    <w:multiLevelType w:val="hybridMultilevel"/>
    <w:tmpl w:val="CF5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2A61"/>
    <w:multiLevelType w:val="multilevel"/>
    <w:tmpl w:val="F62C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EA"/>
    <w:rsid w:val="003D6524"/>
    <w:rsid w:val="00523BEA"/>
    <w:rsid w:val="00B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6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524"/>
    <w:rPr>
      <w:b/>
      <w:bCs/>
    </w:rPr>
  </w:style>
  <w:style w:type="character" w:styleId="a5">
    <w:name w:val="Emphasis"/>
    <w:basedOn w:val="a0"/>
    <w:uiPriority w:val="20"/>
    <w:qFormat/>
    <w:rsid w:val="003D652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D65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2011-10-23T10:42:00Z</dcterms:created>
  <dcterms:modified xsi:type="dcterms:W3CDTF">2011-10-23T10:42:00Z</dcterms:modified>
</cp:coreProperties>
</file>