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D8" w:rsidRDefault="00216BD8" w:rsidP="00216BD8">
      <w:pPr>
        <w:spacing w:before="100" w:beforeAutospacing="1" w:after="100" w:afterAutospacing="1"/>
        <w:rPr>
          <w:b/>
          <w:bCs/>
          <w:sz w:val="24"/>
          <w:szCs w:val="24"/>
        </w:rPr>
      </w:pPr>
    </w:p>
    <w:p w:rsidR="00216BD8" w:rsidRPr="00242A34" w:rsidRDefault="00216BD8" w:rsidP="00216BD8">
      <w:pPr>
        <w:jc w:val="right"/>
        <w:rPr>
          <w:sz w:val="24"/>
          <w:szCs w:val="24"/>
        </w:rPr>
      </w:pPr>
      <w:r w:rsidRPr="00242A34">
        <w:rPr>
          <w:sz w:val="24"/>
          <w:szCs w:val="24"/>
        </w:rPr>
        <w:t xml:space="preserve">«Ты – гражданин России. </w:t>
      </w:r>
    </w:p>
    <w:p w:rsidR="00216BD8" w:rsidRPr="00242A34" w:rsidRDefault="00216BD8" w:rsidP="00216BD8">
      <w:pPr>
        <w:jc w:val="right"/>
        <w:rPr>
          <w:sz w:val="24"/>
          <w:szCs w:val="24"/>
        </w:rPr>
      </w:pPr>
      <w:r w:rsidRPr="00242A34">
        <w:rPr>
          <w:sz w:val="24"/>
          <w:szCs w:val="24"/>
        </w:rPr>
        <w:t>У тебя, как и у любого человека есть</w:t>
      </w:r>
    </w:p>
    <w:p w:rsidR="00216BD8" w:rsidRPr="00242A34" w:rsidRDefault="00216BD8" w:rsidP="00216BD8">
      <w:pPr>
        <w:jc w:val="right"/>
        <w:rPr>
          <w:sz w:val="24"/>
          <w:szCs w:val="24"/>
        </w:rPr>
      </w:pPr>
      <w:r w:rsidRPr="00242A34">
        <w:rPr>
          <w:sz w:val="24"/>
          <w:szCs w:val="24"/>
        </w:rPr>
        <w:t xml:space="preserve"> гражданские обязанности и права.</w:t>
      </w:r>
    </w:p>
    <w:p w:rsidR="00216BD8" w:rsidRPr="00242A34" w:rsidRDefault="00216BD8" w:rsidP="00216BD8">
      <w:pPr>
        <w:jc w:val="right"/>
        <w:rPr>
          <w:sz w:val="24"/>
          <w:szCs w:val="24"/>
        </w:rPr>
      </w:pPr>
      <w:r w:rsidRPr="00242A34">
        <w:rPr>
          <w:sz w:val="24"/>
          <w:szCs w:val="24"/>
        </w:rPr>
        <w:t xml:space="preserve"> Но знай, твои права особые. </w:t>
      </w:r>
    </w:p>
    <w:p w:rsidR="00216BD8" w:rsidRDefault="00216BD8" w:rsidP="00216BD8">
      <w:pPr>
        <w:jc w:val="right"/>
        <w:rPr>
          <w:sz w:val="24"/>
          <w:szCs w:val="24"/>
        </w:rPr>
      </w:pPr>
      <w:r w:rsidRPr="00242A34">
        <w:rPr>
          <w:sz w:val="24"/>
          <w:szCs w:val="24"/>
        </w:rPr>
        <w:t>Это – «Права ребенка»</w:t>
      </w:r>
    </w:p>
    <w:p w:rsidR="00216BD8" w:rsidRPr="00242A34" w:rsidRDefault="00216BD8" w:rsidP="00216BD8">
      <w:pPr>
        <w:jc w:val="right"/>
        <w:rPr>
          <w:sz w:val="24"/>
          <w:szCs w:val="24"/>
        </w:rPr>
      </w:pPr>
    </w:p>
    <w:p w:rsidR="00216BD8" w:rsidRPr="00242A34" w:rsidRDefault="00216BD8" w:rsidP="00216BD8">
      <w:pPr>
        <w:jc w:val="center"/>
        <w:rPr>
          <w:b/>
          <w:bCs/>
          <w:kern w:val="36"/>
          <w:sz w:val="24"/>
          <w:szCs w:val="24"/>
        </w:rPr>
      </w:pPr>
      <w:r w:rsidRPr="00242A34">
        <w:rPr>
          <w:b/>
          <w:bCs/>
          <w:kern w:val="36"/>
          <w:sz w:val="24"/>
          <w:szCs w:val="24"/>
        </w:rPr>
        <w:t>Родительское собрание "Права ребенка"</w:t>
      </w:r>
    </w:p>
    <w:p w:rsidR="00216BD8" w:rsidRPr="00E154E1" w:rsidRDefault="00216BD8" w:rsidP="00216BD8">
      <w:pPr>
        <w:pStyle w:val="a4"/>
        <w:rPr>
          <w:rFonts w:ascii="Times New Roman" w:hAnsi="Times New Roman"/>
          <w:b/>
          <w:sz w:val="24"/>
          <w:szCs w:val="24"/>
          <w:lang w:eastAsia="ru-RU"/>
        </w:rPr>
      </w:pPr>
      <w:r w:rsidRPr="00E154E1">
        <w:rPr>
          <w:rFonts w:ascii="Times New Roman" w:hAnsi="Times New Roman"/>
          <w:b/>
          <w:sz w:val="24"/>
          <w:szCs w:val="24"/>
          <w:lang w:eastAsia="ru-RU"/>
        </w:rPr>
        <w:t xml:space="preserve">Цель: </w:t>
      </w:r>
    </w:p>
    <w:p w:rsidR="00216BD8" w:rsidRPr="00E154E1" w:rsidRDefault="00216BD8" w:rsidP="00216BD8">
      <w:pPr>
        <w:pStyle w:val="a4"/>
        <w:rPr>
          <w:rStyle w:val="c6"/>
          <w:rFonts w:ascii="Times New Roman" w:hAnsi="Times New Roman"/>
          <w:sz w:val="24"/>
          <w:szCs w:val="24"/>
        </w:rPr>
      </w:pPr>
      <w:r w:rsidRPr="00E154E1">
        <w:rPr>
          <w:rStyle w:val="c6"/>
          <w:rFonts w:ascii="Times New Roman" w:hAnsi="Times New Roman"/>
          <w:sz w:val="24"/>
          <w:szCs w:val="24"/>
        </w:rPr>
        <w:t xml:space="preserve">Повышать уровень правовой культуры родителей, вести психолого-педагогическое просвещение семьи через разнообразные формы работы. </w:t>
      </w:r>
    </w:p>
    <w:p w:rsidR="00216BD8" w:rsidRPr="00242A34" w:rsidRDefault="00216BD8" w:rsidP="00216BD8">
      <w:pPr>
        <w:pStyle w:val="a4"/>
      </w:pPr>
      <w:r w:rsidRPr="00242A34">
        <w:br/>
      </w:r>
      <w:r w:rsidRPr="00242A34">
        <w:rPr>
          <w:rFonts w:ascii="Times New Roman" w:eastAsia="Times New Roman" w:hAnsi="Times New Roman"/>
          <w:b/>
          <w:bCs/>
          <w:sz w:val="24"/>
          <w:szCs w:val="24"/>
          <w:lang w:eastAsia="ru-RU"/>
        </w:rPr>
        <w:t xml:space="preserve">Задачи: </w:t>
      </w:r>
    </w:p>
    <w:p w:rsidR="00216BD8" w:rsidRPr="00242A34" w:rsidRDefault="00216BD8" w:rsidP="00216BD8">
      <w:pPr>
        <w:widowControl/>
        <w:numPr>
          <w:ilvl w:val="0"/>
          <w:numId w:val="4"/>
        </w:numPr>
        <w:autoSpaceDE/>
        <w:autoSpaceDN/>
        <w:adjustRightInd/>
        <w:spacing w:before="100" w:beforeAutospacing="1" w:after="100" w:afterAutospacing="1"/>
        <w:rPr>
          <w:sz w:val="24"/>
          <w:szCs w:val="24"/>
        </w:rPr>
      </w:pPr>
      <w:r w:rsidRPr="00242A34">
        <w:rPr>
          <w:sz w:val="24"/>
          <w:szCs w:val="24"/>
        </w:rPr>
        <w:t>довести до родителей истину, что право и обязанность воспитания детей принадлежит им;</w:t>
      </w:r>
    </w:p>
    <w:p w:rsidR="00216BD8" w:rsidRPr="00242A34" w:rsidRDefault="00216BD8" w:rsidP="00216BD8">
      <w:pPr>
        <w:widowControl/>
        <w:numPr>
          <w:ilvl w:val="0"/>
          <w:numId w:val="4"/>
        </w:numPr>
        <w:autoSpaceDE/>
        <w:autoSpaceDN/>
        <w:adjustRightInd/>
        <w:spacing w:before="100" w:beforeAutospacing="1" w:after="100" w:afterAutospacing="1"/>
        <w:rPr>
          <w:sz w:val="24"/>
          <w:szCs w:val="24"/>
        </w:rPr>
      </w:pPr>
      <w:r w:rsidRPr="00242A34">
        <w:rPr>
          <w:sz w:val="24"/>
          <w:szCs w:val="24"/>
        </w:rPr>
        <w:t>пополнить знания родителей о воспитании детей общедоступными научными сведениями;</w:t>
      </w:r>
    </w:p>
    <w:p w:rsidR="00216BD8" w:rsidRPr="00242A34" w:rsidRDefault="00216BD8" w:rsidP="00216BD8">
      <w:pPr>
        <w:widowControl/>
        <w:numPr>
          <w:ilvl w:val="0"/>
          <w:numId w:val="4"/>
        </w:numPr>
        <w:autoSpaceDE/>
        <w:autoSpaceDN/>
        <w:adjustRightInd/>
        <w:spacing w:before="100" w:beforeAutospacing="1" w:after="100" w:afterAutospacing="1"/>
        <w:rPr>
          <w:sz w:val="24"/>
          <w:szCs w:val="24"/>
        </w:rPr>
      </w:pPr>
      <w:r w:rsidRPr="00242A34">
        <w:rPr>
          <w:sz w:val="24"/>
          <w:szCs w:val="24"/>
        </w:rPr>
        <w:t>оказывать помощь в разумном выстраивании отношений с ребенком.</w:t>
      </w:r>
    </w:p>
    <w:p w:rsidR="00216BD8" w:rsidRPr="00E154E1" w:rsidRDefault="00216BD8" w:rsidP="00216BD8">
      <w:pPr>
        <w:spacing w:before="100" w:beforeAutospacing="1" w:after="100" w:afterAutospacing="1"/>
        <w:rPr>
          <w:sz w:val="24"/>
          <w:szCs w:val="24"/>
        </w:rPr>
      </w:pPr>
      <w:r w:rsidRPr="00E154E1">
        <w:rPr>
          <w:b/>
          <w:bCs/>
          <w:sz w:val="24"/>
          <w:szCs w:val="24"/>
        </w:rPr>
        <w:t>Подготовка к собранию:</w:t>
      </w:r>
    </w:p>
    <w:p w:rsidR="00216BD8" w:rsidRPr="00E154E1" w:rsidRDefault="00216BD8" w:rsidP="00216BD8">
      <w:pPr>
        <w:pStyle w:val="a4"/>
        <w:rPr>
          <w:rFonts w:ascii="Times New Roman" w:hAnsi="Times New Roman"/>
          <w:sz w:val="24"/>
          <w:szCs w:val="24"/>
        </w:rPr>
      </w:pPr>
      <w:r w:rsidRPr="00E154E1">
        <w:rPr>
          <w:rFonts w:ascii="Times New Roman" w:hAnsi="Times New Roman"/>
          <w:sz w:val="24"/>
          <w:szCs w:val="24"/>
        </w:rPr>
        <w:t>1. Выставка литературы «Семейный Кодекс», «Конвенция о правах ребенка», «Закон об образовании», «Типовое положение о дошкольном образовательном учреждении», «Устав МДОУ», «Декларация прав ребенка»</w:t>
      </w:r>
      <w:r w:rsidRPr="00E154E1">
        <w:rPr>
          <w:rFonts w:ascii="Times New Roman" w:hAnsi="Times New Roman"/>
          <w:sz w:val="24"/>
          <w:szCs w:val="24"/>
        </w:rPr>
        <w:br/>
        <w:t xml:space="preserve">2. Оформление наглядно-агитационного стенда «Права и обязанности родителей» </w:t>
      </w:r>
    </w:p>
    <w:p w:rsidR="00216BD8" w:rsidRPr="006D577A" w:rsidRDefault="00216BD8" w:rsidP="00216BD8">
      <w:pPr>
        <w:pStyle w:val="a4"/>
        <w:rPr>
          <w:rFonts w:ascii="Times New Roman" w:hAnsi="Times New Roman"/>
          <w:i/>
          <w:sz w:val="24"/>
          <w:szCs w:val="24"/>
        </w:rPr>
      </w:pPr>
      <w:r w:rsidRPr="00E154E1">
        <w:rPr>
          <w:rFonts w:ascii="Times New Roman" w:hAnsi="Times New Roman"/>
          <w:sz w:val="24"/>
          <w:szCs w:val="24"/>
        </w:rPr>
        <w:t>3. Выставка творческих работ «Мое имя»</w:t>
      </w:r>
      <w:r>
        <w:rPr>
          <w:rFonts w:ascii="Times New Roman" w:hAnsi="Times New Roman"/>
          <w:sz w:val="24"/>
          <w:szCs w:val="24"/>
        </w:rPr>
        <w:t xml:space="preserve"> </w:t>
      </w:r>
    </w:p>
    <w:p w:rsidR="00216BD8" w:rsidRPr="00E154E1" w:rsidRDefault="00216BD8" w:rsidP="00216BD8">
      <w:pPr>
        <w:spacing w:before="100" w:beforeAutospacing="1" w:after="100" w:afterAutospacing="1"/>
        <w:rPr>
          <w:sz w:val="24"/>
          <w:szCs w:val="24"/>
        </w:rPr>
      </w:pPr>
      <w:r w:rsidRPr="00E154E1">
        <w:rPr>
          <w:b/>
          <w:bCs/>
          <w:sz w:val="24"/>
          <w:szCs w:val="24"/>
        </w:rPr>
        <w:t>План собрания:</w:t>
      </w:r>
      <w:r w:rsidRPr="00E154E1">
        <w:rPr>
          <w:sz w:val="24"/>
          <w:szCs w:val="24"/>
        </w:rPr>
        <w:t xml:space="preserve"> </w:t>
      </w:r>
    </w:p>
    <w:p w:rsidR="00216BD8" w:rsidRPr="00E154E1" w:rsidRDefault="00216BD8" w:rsidP="00216BD8">
      <w:pPr>
        <w:widowControl/>
        <w:numPr>
          <w:ilvl w:val="0"/>
          <w:numId w:val="5"/>
        </w:numPr>
        <w:autoSpaceDE/>
        <w:autoSpaceDN/>
        <w:adjustRightInd/>
        <w:spacing w:before="100" w:beforeAutospacing="1" w:after="100" w:afterAutospacing="1"/>
        <w:rPr>
          <w:sz w:val="24"/>
          <w:szCs w:val="24"/>
        </w:rPr>
      </w:pPr>
      <w:r w:rsidRPr="00E154E1">
        <w:rPr>
          <w:sz w:val="24"/>
          <w:szCs w:val="24"/>
        </w:rPr>
        <w:t xml:space="preserve">Доклад «Основные направления работы по реализации прав ребенка в семье» </w:t>
      </w:r>
    </w:p>
    <w:p w:rsidR="00216BD8" w:rsidRPr="00E154E1" w:rsidRDefault="00216BD8" w:rsidP="00216BD8">
      <w:pPr>
        <w:widowControl/>
        <w:numPr>
          <w:ilvl w:val="1"/>
          <w:numId w:val="5"/>
        </w:numPr>
        <w:autoSpaceDE/>
        <w:autoSpaceDN/>
        <w:adjustRightInd/>
        <w:spacing w:before="100" w:beforeAutospacing="1" w:after="100" w:afterAutospacing="1"/>
        <w:rPr>
          <w:sz w:val="24"/>
          <w:szCs w:val="24"/>
        </w:rPr>
      </w:pPr>
      <w:r w:rsidRPr="00E154E1">
        <w:rPr>
          <w:sz w:val="24"/>
          <w:szCs w:val="24"/>
        </w:rPr>
        <w:t xml:space="preserve">Право на  защиту его от всех форм жестокого обращения, </w:t>
      </w:r>
    </w:p>
    <w:p w:rsidR="00216BD8" w:rsidRPr="00E154E1" w:rsidRDefault="00216BD8" w:rsidP="00216BD8">
      <w:pPr>
        <w:widowControl/>
        <w:numPr>
          <w:ilvl w:val="1"/>
          <w:numId w:val="5"/>
        </w:numPr>
        <w:autoSpaceDE/>
        <w:autoSpaceDN/>
        <w:adjustRightInd/>
        <w:spacing w:before="100" w:beforeAutospacing="1" w:after="100" w:afterAutospacing="1"/>
        <w:rPr>
          <w:sz w:val="24"/>
          <w:szCs w:val="24"/>
        </w:rPr>
      </w:pPr>
      <w:r w:rsidRPr="00E154E1">
        <w:rPr>
          <w:sz w:val="24"/>
          <w:szCs w:val="24"/>
        </w:rPr>
        <w:t>Право на  жизнь и охрану здоровья,</w:t>
      </w:r>
    </w:p>
    <w:p w:rsidR="00216BD8" w:rsidRPr="00E154E1" w:rsidRDefault="00216BD8" w:rsidP="00216BD8">
      <w:pPr>
        <w:widowControl/>
        <w:numPr>
          <w:ilvl w:val="1"/>
          <w:numId w:val="5"/>
        </w:numPr>
        <w:autoSpaceDE/>
        <w:autoSpaceDN/>
        <w:adjustRightInd/>
        <w:spacing w:before="100" w:beforeAutospacing="1" w:after="100" w:afterAutospacing="1"/>
        <w:rPr>
          <w:sz w:val="24"/>
          <w:szCs w:val="24"/>
        </w:rPr>
      </w:pPr>
      <w:r w:rsidRPr="00E154E1">
        <w:rPr>
          <w:sz w:val="24"/>
          <w:szCs w:val="24"/>
        </w:rPr>
        <w:t>Право на образование,</w:t>
      </w:r>
    </w:p>
    <w:p w:rsidR="00216BD8" w:rsidRPr="00E154E1" w:rsidRDefault="00216BD8" w:rsidP="00216BD8">
      <w:pPr>
        <w:widowControl/>
        <w:numPr>
          <w:ilvl w:val="1"/>
          <w:numId w:val="5"/>
        </w:numPr>
        <w:autoSpaceDE/>
        <w:autoSpaceDN/>
        <w:adjustRightInd/>
        <w:spacing w:before="100" w:beforeAutospacing="1" w:after="100" w:afterAutospacing="1"/>
        <w:rPr>
          <w:sz w:val="24"/>
          <w:szCs w:val="24"/>
        </w:rPr>
      </w:pPr>
      <w:r w:rsidRPr="00E154E1">
        <w:rPr>
          <w:sz w:val="24"/>
          <w:szCs w:val="24"/>
        </w:rPr>
        <w:t>Право на игру,</w:t>
      </w:r>
    </w:p>
    <w:p w:rsidR="00216BD8" w:rsidRPr="00E154E1" w:rsidRDefault="00216BD8" w:rsidP="00216BD8">
      <w:pPr>
        <w:widowControl/>
        <w:numPr>
          <w:ilvl w:val="1"/>
          <w:numId w:val="5"/>
        </w:numPr>
        <w:autoSpaceDE/>
        <w:autoSpaceDN/>
        <w:adjustRightInd/>
        <w:spacing w:before="100" w:beforeAutospacing="1" w:after="100" w:afterAutospacing="1"/>
        <w:rPr>
          <w:sz w:val="24"/>
          <w:szCs w:val="24"/>
        </w:rPr>
      </w:pPr>
      <w:r w:rsidRPr="00E154E1">
        <w:rPr>
          <w:sz w:val="24"/>
          <w:szCs w:val="24"/>
        </w:rPr>
        <w:t>Право на сохранение своей индивидуальности</w:t>
      </w:r>
    </w:p>
    <w:p w:rsidR="00216BD8" w:rsidRPr="00E154E1" w:rsidRDefault="00216BD8" w:rsidP="00216BD8">
      <w:pPr>
        <w:widowControl/>
        <w:numPr>
          <w:ilvl w:val="0"/>
          <w:numId w:val="5"/>
        </w:numPr>
        <w:autoSpaceDE/>
        <w:autoSpaceDN/>
        <w:adjustRightInd/>
        <w:spacing w:before="100" w:beforeAutospacing="1" w:after="100" w:afterAutospacing="1"/>
        <w:rPr>
          <w:sz w:val="24"/>
          <w:szCs w:val="24"/>
        </w:rPr>
      </w:pPr>
      <w:r w:rsidRPr="00E154E1">
        <w:rPr>
          <w:sz w:val="24"/>
          <w:szCs w:val="24"/>
        </w:rPr>
        <w:t>Защита прав и достоинства ребенка в законодательных актах</w:t>
      </w:r>
    </w:p>
    <w:p w:rsidR="00216BD8" w:rsidRPr="006D577A" w:rsidRDefault="00216BD8" w:rsidP="00216BD8">
      <w:pPr>
        <w:widowControl/>
        <w:numPr>
          <w:ilvl w:val="0"/>
          <w:numId w:val="5"/>
        </w:numPr>
        <w:autoSpaceDE/>
        <w:autoSpaceDN/>
        <w:adjustRightInd/>
        <w:spacing w:before="100" w:beforeAutospacing="1" w:after="100" w:afterAutospacing="1"/>
        <w:rPr>
          <w:i/>
          <w:sz w:val="24"/>
          <w:szCs w:val="24"/>
        </w:rPr>
      </w:pPr>
      <w:r w:rsidRPr="00E154E1">
        <w:rPr>
          <w:sz w:val="24"/>
          <w:szCs w:val="24"/>
        </w:rPr>
        <w:t>О встрече на память (Памятка «Дети - наше будущее»)</w:t>
      </w:r>
      <w:r>
        <w:rPr>
          <w:sz w:val="24"/>
          <w:szCs w:val="24"/>
        </w:rPr>
        <w:t xml:space="preserve"> </w:t>
      </w:r>
      <w:r w:rsidRPr="006D577A">
        <w:rPr>
          <w:i/>
          <w:sz w:val="24"/>
          <w:szCs w:val="24"/>
        </w:rPr>
        <w:t>(см. приложение 2)</w:t>
      </w:r>
    </w:p>
    <w:p w:rsidR="00216BD8" w:rsidRPr="00E154E1" w:rsidRDefault="00216BD8" w:rsidP="00216BD8">
      <w:pPr>
        <w:widowControl/>
        <w:numPr>
          <w:ilvl w:val="0"/>
          <w:numId w:val="5"/>
        </w:numPr>
        <w:autoSpaceDE/>
        <w:autoSpaceDN/>
        <w:adjustRightInd/>
        <w:spacing w:before="100" w:beforeAutospacing="1" w:after="100" w:afterAutospacing="1"/>
        <w:rPr>
          <w:sz w:val="24"/>
          <w:szCs w:val="24"/>
        </w:rPr>
      </w:pPr>
      <w:r w:rsidRPr="00E154E1">
        <w:rPr>
          <w:sz w:val="24"/>
          <w:szCs w:val="24"/>
        </w:rPr>
        <w:t>Решение собрания.</w:t>
      </w:r>
    </w:p>
    <w:p w:rsidR="00216BD8" w:rsidRDefault="00216BD8" w:rsidP="00216BD8">
      <w:pPr>
        <w:widowControl/>
        <w:shd w:val="clear" w:color="auto" w:fill="FFFFFF"/>
        <w:rPr>
          <w:rFonts w:ascii="Arial" w:hAnsi="Arial"/>
          <w:color w:val="000000"/>
          <w:sz w:val="26"/>
          <w:szCs w:val="26"/>
        </w:rPr>
      </w:pPr>
    </w:p>
    <w:p w:rsidR="00216BD8" w:rsidRDefault="00216BD8" w:rsidP="00216BD8">
      <w:pPr>
        <w:widowControl/>
        <w:shd w:val="clear" w:color="auto" w:fill="FFFFFF"/>
        <w:jc w:val="center"/>
        <w:rPr>
          <w:b/>
          <w:sz w:val="24"/>
          <w:szCs w:val="24"/>
        </w:rPr>
      </w:pPr>
      <w:r w:rsidRPr="00C86F77">
        <w:rPr>
          <w:b/>
          <w:sz w:val="24"/>
          <w:szCs w:val="24"/>
        </w:rPr>
        <w:t>ХОД СОБРАНИЯ:</w:t>
      </w:r>
    </w:p>
    <w:p w:rsidR="00216BD8" w:rsidRPr="00C86F77" w:rsidRDefault="00216BD8" w:rsidP="00216BD8">
      <w:pPr>
        <w:widowControl/>
        <w:shd w:val="clear" w:color="auto" w:fill="FFFFFF"/>
        <w:jc w:val="center"/>
        <w:rPr>
          <w:b/>
          <w:sz w:val="24"/>
          <w:szCs w:val="24"/>
        </w:rPr>
      </w:pPr>
    </w:p>
    <w:p w:rsidR="00216BD8" w:rsidRPr="00027890" w:rsidRDefault="00216BD8" w:rsidP="00216BD8">
      <w:pPr>
        <w:pStyle w:val="a4"/>
        <w:jc w:val="both"/>
        <w:rPr>
          <w:rFonts w:ascii="Times New Roman" w:hAnsi="Times New Roman"/>
          <w:b/>
          <w:sz w:val="24"/>
          <w:szCs w:val="24"/>
          <w:lang w:eastAsia="ru-RU"/>
        </w:rPr>
      </w:pPr>
      <w:r w:rsidRPr="00027890">
        <w:rPr>
          <w:rFonts w:ascii="Times New Roman" w:hAnsi="Times New Roman"/>
          <w:b/>
          <w:sz w:val="24"/>
          <w:szCs w:val="24"/>
          <w:lang w:eastAsia="ru-RU"/>
        </w:rPr>
        <w:t>Ведущий:</w:t>
      </w:r>
    </w:p>
    <w:p w:rsidR="00216BD8" w:rsidRPr="00E67A78" w:rsidRDefault="00216BD8" w:rsidP="00216BD8">
      <w:pPr>
        <w:pStyle w:val="a4"/>
        <w:jc w:val="both"/>
        <w:rPr>
          <w:rFonts w:ascii="Times New Roman" w:hAnsi="Times New Roman"/>
          <w:sz w:val="24"/>
          <w:szCs w:val="24"/>
        </w:rPr>
      </w:pPr>
      <w:r w:rsidRPr="00E67A78">
        <w:rPr>
          <w:rFonts w:ascii="Times New Roman" w:hAnsi="Times New Roman"/>
          <w:sz w:val="24"/>
          <w:szCs w:val="24"/>
        </w:rPr>
        <w:t xml:space="preserve">- Добрый день, уважаемые родители! Мы рады приветствовать Вас на сегодняшней нашей встрече. </w:t>
      </w:r>
    </w:p>
    <w:p w:rsidR="00216BD8" w:rsidRPr="00027890" w:rsidRDefault="00216BD8" w:rsidP="00216BD8">
      <w:pPr>
        <w:pStyle w:val="a4"/>
        <w:jc w:val="both"/>
        <w:rPr>
          <w:rFonts w:ascii="Times New Roman" w:eastAsia="Times New Roman" w:hAnsi="Times New Roman"/>
          <w:sz w:val="24"/>
          <w:szCs w:val="24"/>
          <w:lang w:eastAsia="ru-RU"/>
        </w:rPr>
      </w:pPr>
      <w:r w:rsidRPr="00E67A78">
        <w:rPr>
          <w:rFonts w:ascii="Times New Roman" w:hAnsi="Times New Roman"/>
          <w:sz w:val="24"/>
          <w:szCs w:val="24"/>
        </w:rPr>
        <w:t xml:space="preserve">- </w:t>
      </w:r>
      <w:r w:rsidRPr="00E67A78">
        <w:rPr>
          <w:rFonts w:ascii="Times New Roman" w:eastAsia="Times New Roman" w:hAnsi="Times New Roman"/>
          <w:sz w:val="24"/>
          <w:szCs w:val="24"/>
          <w:lang w:eastAsia="ru-RU"/>
        </w:rPr>
        <w:t>Сегодня мы собрались, чтобы обсудить очень важную и актуальную проблему, связанную с защитой прав и достоинств маленького ребенка, а также рассмотреть права и обязанности родителей по отношению к ребенку.</w:t>
      </w:r>
    </w:p>
    <w:p w:rsidR="00216BD8" w:rsidRPr="00E67A78" w:rsidRDefault="00216BD8" w:rsidP="00216BD8">
      <w:pPr>
        <w:pStyle w:val="a4"/>
        <w:jc w:val="both"/>
        <w:rPr>
          <w:rFonts w:ascii="Times New Roman" w:hAnsi="Times New Roman"/>
          <w:sz w:val="24"/>
          <w:szCs w:val="24"/>
        </w:rPr>
      </w:pPr>
      <w:r w:rsidRPr="00E67A78">
        <w:rPr>
          <w:rFonts w:ascii="Times New Roman" w:hAnsi="Times New Roman"/>
          <w:sz w:val="24"/>
          <w:szCs w:val="24"/>
        </w:rPr>
        <w:t>- И начать наш разговор я хочу с выдержки из детского сочинения «Что такое детство»…</w:t>
      </w:r>
    </w:p>
    <w:p w:rsidR="00216BD8" w:rsidRPr="00027890" w:rsidRDefault="00216BD8" w:rsidP="00216BD8">
      <w:pPr>
        <w:pStyle w:val="a4"/>
        <w:jc w:val="center"/>
        <w:rPr>
          <w:rFonts w:ascii="Times New Roman" w:hAnsi="Times New Roman"/>
          <w:b/>
          <w:i/>
          <w:color w:val="000000"/>
          <w:sz w:val="24"/>
          <w:szCs w:val="24"/>
        </w:rPr>
      </w:pPr>
      <w:r w:rsidRPr="00027890">
        <w:rPr>
          <w:rFonts w:ascii="Times New Roman" w:hAnsi="Times New Roman"/>
          <w:b/>
          <w:i/>
          <w:sz w:val="24"/>
          <w:szCs w:val="24"/>
        </w:rPr>
        <w:t>«</w:t>
      </w:r>
      <w:r w:rsidRPr="00027890">
        <w:rPr>
          <w:rFonts w:ascii="Times New Roman" w:hAnsi="Times New Roman"/>
          <w:b/>
          <w:i/>
          <w:color w:val="000000"/>
          <w:sz w:val="24"/>
          <w:szCs w:val="24"/>
        </w:rPr>
        <w:t>В детстве каждого человека есть яркие моменты и, несмотря на то, что дети постепенно взрослеют, волшебная страна детства сопровождает человека долгие годы. Дети становятся с годами взрослыми и умными, но все равно они никогда не забудут эту волшебную страну – первую свою школу жизни. Детство – это маленькая жизнь!»</w:t>
      </w:r>
    </w:p>
    <w:p w:rsidR="00216BD8" w:rsidRDefault="00216BD8" w:rsidP="00216BD8">
      <w:pPr>
        <w:pStyle w:val="a4"/>
        <w:jc w:val="both"/>
        <w:rPr>
          <w:rFonts w:ascii="Times New Roman" w:hAnsi="Times New Roman"/>
          <w:sz w:val="24"/>
          <w:szCs w:val="24"/>
        </w:rPr>
      </w:pPr>
    </w:p>
    <w:p w:rsidR="00216BD8" w:rsidRPr="00027890" w:rsidRDefault="00216BD8" w:rsidP="00216BD8">
      <w:pPr>
        <w:pStyle w:val="a4"/>
        <w:jc w:val="both"/>
        <w:rPr>
          <w:rFonts w:ascii="Times New Roman" w:hAnsi="Times New Roman"/>
          <w:b/>
          <w:sz w:val="24"/>
          <w:szCs w:val="24"/>
          <w:lang w:eastAsia="ru-RU"/>
        </w:rPr>
      </w:pPr>
      <w:r w:rsidRPr="00027890">
        <w:rPr>
          <w:rFonts w:ascii="Times New Roman" w:hAnsi="Times New Roman"/>
          <w:b/>
          <w:sz w:val="24"/>
          <w:szCs w:val="24"/>
          <w:lang w:eastAsia="ru-RU"/>
        </w:rPr>
        <w:t>Ведущий:</w:t>
      </w:r>
    </w:p>
    <w:p w:rsidR="00216BD8" w:rsidRPr="00E67A78" w:rsidRDefault="00216BD8" w:rsidP="00216BD8">
      <w:pPr>
        <w:pStyle w:val="a4"/>
        <w:jc w:val="both"/>
        <w:rPr>
          <w:rFonts w:ascii="Times New Roman" w:hAnsi="Times New Roman"/>
          <w:sz w:val="24"/>
          <w:szCs w:val="24"/>
        </w:rPr>
      </w:pPr>
      <w:r w:rsidRPr="00E67A78">
        <w:rPr>
          <w:rFonts w:ascii="Times New Roman" w:hAnsi="Times New Roman"/>
          <w:sz w:val="24"/>
          <w:szCs w:val="24"/>
        </w:rPr>
        <w:t>- Давайте вспомним своё детство и послушаем отрывок из «Всеобщей Декларации Прав Человека для Детей и Взрослых», автор А.Усачёв.</w:t>
      </w:r>
    </w:p>
    <w:p w:rsidR="00216BD8" w:rsidRPr="00E67A78" w:rsidRDefault="00216BD8" w:rsidP="00216BD8">
      <w:pPr>
        <w:pStyle w:val="a4"/>
        <w:jc w:val="both"/>
        <w:rPr>
          <w:rFonts w:ascii="Times New Roman" w:hAnsi="Times New Roman"/>
          <w:sz w:val="24"/>
          <w:szCs w:val="24"/>
        </w:rPr>
      </w:pPr>
    </w:p>
    <w:p w:rsidR="00216BD8" w:rsidRPr="00C86F77" w:rsidRDefault="00216BD8" w:rsidP="00216BD8">
      <w:pPr>
        <w:jc w:val="center"/>
        <w:rPr>
          <w:b/>
          <w:sz w:val="24"/>
          <w:szCs w:val="24"/>
        </w:rPr>
      </w:pPr>
      <w:r w:rsidRPr="00C86F77">
        <w:rPr>
          <w:b/>
          <w:sz w:val="24"/>
          <w:szCs w:val="24"/>
        </w:rPr>
        <w:t>«Всеобщая Декларация Прав Человека для Детей и Взрослых»</w:t>
      </w:r>
    </w:p>
    <w:p w:rsidR="00216BD8" w:rsidRPr="00C86F77" w:rsidRDefault="00216BD8" w:rsidP="00216BD8">
      <w:pPr>
        <w:jc w:val="right"/>
        <w:rPr>
          <w:b/>
          <w:i/>
          <w:sz w:val="24"/>
          <w:szCs w:val="24"/>
        </w:rPr>
      </w:pPr>
      <w:r w:rsidRPr="00C86F77">
        <w:rPr>
          <w:b/>
          <w:sz w:val="24"/>
          <w:szCs w:val="24"/>
        </w:rPr>
        <w:t xml:space="preserve">  </w:t>
      </w:r>
      <w:r w:rsidRPr="00C86F77">
        <w:rPr>
          <w:b/>
          <w:i/>
          <w:sz w:val="24"/>
          <w:szCs w:val="24"/>
        </w:rPr>
        <w:t>Андрей Усачёв</w:t>
      </w:r>
    </w:p>
    <w:p w:rsidR="00216BD8" w:rsidRDefault="00216BD8" w:rsidP="00216BD8">
      <w:pPr>
        <w:widowControl/>
        <w:shd w:val="clear" w:color="auto" w:fill="FFFFFF"/>
        <w:jc w:val="both"/>
        <w:rPr>
          <w:color w:val="000000"/>
          <w:sz w:val="24"/>
          <w:szCs w:val="24"/>
        </w:rPr>
      </w:pPr>
    </w:p>
    <w:p w:rsidR="00216BD8" w:rsidRPr="00050B97" w:rsidRDefault="00216BD8" w:rsidP="00216BD8">
      <w:pPr>
        <w:widowControl/>
        <w:shd w:val="clear" w:color="auto" w:fill="FFFFFF"/>
        <w:jc w:val="both"/>
        <w:rPr>
          <w:color w:val="000000"/>
          <w:sz w:val="24"/>
          <w:szCs w:val="24"/>
        </w:rPr>
      </w:pPr>
      <w:r w:rsidRPr="00050B97">
        <w:rPr>
          <w:color w:val="000000"/>
          <w:sz w:val="24"/>
          <w:szCs w:val="24"/>
        </w:rPr>
        <w:t>В большом городе жил Маленький Человек.</w:t>
      </w:r>
    </w:p>
    <w:p w:rsidR="00216BD8" w:rsidRPr="00050B97" w:rsidRDefault="00216BD8" w:rsidP="00216BD8">
      <w:pPr>
        <w:widowControl/>
        <w:shd w:val="clear" w:color="auto" w:fill="FFFFFF"/>
        <w:jc w:val="both"/>
        <w:rPr>
          <w:sz w:val="24"/>
          <w:szCs w:val="24"/>
        </w:rPr>
      </w:pPr>
      <w:r w:rsidRPr="00050B97">
        <w:rPr>
          <w:color w:val="000000"/>
          <w:sz w:val="24"/>
          <w:szCs w:val="24"/>
        </w:rPr>
        <w:t xml:space="preserve">Был он маленький-маленький, И дом у него был маленький. И сад </w:t>
      </w:r>
      <w:r w:rsidRPr="00C86F77">
        <w:rPr>
          <w:iCs/>
          <w:color w:val="000000"/>
          <w:sz w:val="24"/>
          <w:szCs w:val="24"/>
        </w:rPr>
        <w:t>у</w:t>
      </w:r>
      <w:r w:rsidRPr="00050B97">
        <w:rPr>
          <w:i/>
          <w:iCs/>
          <w:color w:val="000000"/>
          <w:sz w:val="24"/>
          <w:szCs w:val="24"/>
        </w:rPr>
        <w:t xml:space="preserve"> </w:t>
      </w:r>
      <w:r w:rsidRPr="00050B97">
        <w:rPr>
          <w:bCs/>
          <w:iCs/>
          <w:color w:val="000000"/>
          <w:sz w:val="24"/>
          <w:szCs w:val="24"/>
        </w:rPr>
        <w:t xml:space="preserve">него </w:t>
      </w:r>
      <w:r w:rsidRPr="00C86F77">
        <w:rPr>
          <w:iCs/>
          <w:color w:val="000000"/>
          <w:sz w:val="24"/>
          <w:szCs w:val="24"/>
        </w:rPr>
        <w:t>был</w:t>
      </w:r>
      <w:r w:rsidRPr="00050B97">
        <w:rPr>
          <w:i/>
          <w:iCs/>
          <w:color w:val="000000"/>
          <w:sz w:val="24"/>
          <w:szCs w:val="24"/>
        </w:rPr>
        <w:t xml:space="preserve"> </w:t>
      </w:r>
      <w:r w:rsidRPr="00050B97">
        <w:rPr>
          <w:color w:val="000000"/>
          <w:sz w:val="24"/>
          <w:szCs w:val="24"/>
        </w:rPr>
        <w:t>маленький.</w:t>
      </w:r>
    </w:p>
    <w:p w:rsidR="00216BD8" w:rsidRPr="00050B97" w:rsidRDefault="00216BD8" w:rsidP="00216BD8">
      <w:pPr>
        <w:widowControl/>
        <w:shd w:val="clear" w:color="auto" w:fill="FFFFFF"/>
        <w:jc w:val="both"/>
        <w:rPr>
          <w:sz w:val="24"/>
          <w:szCs w:val="24"/>
        </w:rPr>
      </w:pPr>
      <w:r w:rsidRPr="00050B97">
        <w:rPr>
          <w:color w:val="000000"/>
          <w:sz w:val="24"/>
          <w:szCs w:val="24"/>
        </w:rPr>
        <w:t xml:space="preserve">   Днем Маленький Человек ходил на работу, а вечерами сажал в своем саду тюльпаны или сидел на скамейке у ворот, курил маленькую трубочку и радовался тому, что все вокруг такое большое: и люди были такие большие, и дома были такие большие, и деревья были такие большие, и даже собаки были такие большие.</w:t>
      </w:r>
    </w:p>
    <w:p w:rsidR="00216BD8" w:rsidRPr="00050B97" w:rsidRDefault="00216BD8" w:rsidP="00216BD8">
      <w:pPr>
        <w:widowControl/>
        <w:shd w:val="clear" w:color="auto" w:fill="FFFFFF"/>
        <w:jc w:val="both"/>
        <w:rPr>
          <w:sz w:val="24"/>
          <w:szCs w:val="24"/>
        </w:rPr>
      </w:pPr>
      <w:r w:rsidRPr="00050B97">
        <w:rPr>
          <w:color w:val="000000"/>
          <w:sz w:val="24"/>
          <w:szCs w:val="24"/>
        </w:rPr>
        <w:t xml:space="preserve">   Огорчало Маленького Человека только то, что Большим людям все это казалось маленьким; и люди им казались малень</w:t>
      </w:r>
      <w:r w:rsidRPr="00050B97">
        <w:rPr>
          <w:color w:val="000000"/>
          <w:sz w:val="24"/>
          <w:szCs w:val="24"/>
        </w:rPr>
        <w:softHyphen/>
        <w:t>кими, и дома им казались маленькими, и деревья им казались маленькими, и даже собаки им казались маленькими...</w:t>
      </w:r>
    </w:p>
    <w:p w:rsidR="00216BD8" w:rsidRPr="00050B97" w:rsidRDefault="00216BD8" w:rsidP="00216BD8">
      <w:pPr>
        <w:widowControl/>
        <w:shd w:val="clear" w:color="auto" w:fill="FFFFFF"/>
        <w:jc w:val="both"/>
        <w:rPr>
          <w:sz w:val="24"/>
          <w:szCs w:val="24"/>
        </w:rPr>
      </w:pPr>
      <w:r w:rsidRPr="00050B97">
        <w:rPr>
          <w:color w:val="000000"/>
          <w:sz w:val="24"/>
          <w:szCs w:val="24"/>
        </w:rPr>
        <w:t xml:space="preserve">   А уж Маленького Человека большие люди и вовсе не замечали. Они могли толкнуть его на улице и не извиниться. Или пройти через его ухоженный сад, топча своими слоновьими ногами цветы.</w:t>
      </w:r>
    </w:p>
    <w:p w:rsidR="00216BD8" w:rsidRPr="00050B97" w:rsidRDefault="00216BD8" w:rsidP="00216BD8">
      <w:pPr>
        <w:widowControl/>
        <w:shd w:val="clear" w:color="auto" w:fill="FFFFFF"/>
        <w:jc w:val="both"/>
        <w:rPr>
          <w:color w:val="000000"/>
          <w:sz w:val="24"/>
          <w:szCs w:val="24"/>
        </w:rPr>
      </w:pPr>
      <w:r w:rsidRPr="00050B97">
        <w:rPr>
          <w:color w:val="000000"/>
          <w:sz w:val="24"/>
          <w:szCs w:val="24"/>
        </w:rPr>
        <w:t>- Что вы делаете?- кричал им Маленький Человек.</w:t>
      </w:r>
    </w:p>
    <w:p w:rsidR="00216BD8" w:rsidRPr="00050B97" w:rsidRDefault="00216BD8" w:rsidP="00216BD8">
      <w:pPr>
        <w:widowControl/>
        <w:shd w:val="clear" w:color="auto" w:fill="FFFFFF"/>
        <w:jc w:val="both"/>
        <w:rPr>
          <w:sz w:val="24"/>
          <w:szCs w:val="24"/>
        </w:rPr>
      </w:pPr>
      <w:r w:rsidRPr="00050B97">
        <w:rPr>
          <w:color w:val="000000"/>
          <w:sz w:val="24"/>
          <w:szCs w:val="24"/>
        </w:rPr>
        <w:t>- Пожалуйста, будьте внимательны…</w:t>
      </w:r>
    </w:p>
    <w:p w:rsidR="00216BD8" w:rsidRPr="00050B97" w:rsidRDefault="00216BD8" w:rsidP="00216BD8">
      <w:pPr>
        <w:widowControl/>
        <w:shd w:val="clear" w:color="auto" w:fill="FFFFFF"/>
        <w:jc w:val="both"/>
        <w:rPr>
          <w:sz w:val="24"/>
          <w:szCs w:val="24"/>
        </w:rPr>
      </w:pPr>
      <w:r w:rsidRPr="00050B97">
        <w:rPr>
          <w:color w:val="000000"/>
          <w:sz w:val="24"/>
          <w:szCs w:val="24"/>
        </w:rPr>
        <w:t xml:space="preserve">   Но большие люди не обращали на него никакого внимания и шли дальше по своим делам.</w:t>
      </w:r>
    </w:p>
    <w:p w:rsidR="00216BD8" w:rsidRPr="00050B97" w:rsidRDefault="00216BD8" w:rsidP="00216BD8">
      <w:pPr>
        <w:widowControl/>
        <w:shd w:val="clear" w:color="auto" w:fill="FFFFFF"/>
        <w:jc w:val="both"/>
        <w:rPr>
          <w:sz w:val="24"/>
          <w:szCs w:val="24"/>
        </w:rPr>
      </w:pPr>
      <w:r w:rsidRPr="00050B97">
        <w:rPr>
          <w:color w:val="000000"/>
          <w:sz w:val="24"/>
          <w:szCs w:val="24"/>
        </w:rPr>
        <w:t xml:space="preserve">   Тогда Маленький Человек купил себе собаку. Собаку он купил себе, конечно, очень маленькую. Но с таким громким голосом, что все стали обходить его дом стороной.</w:t>
      </w:r>
    </w:p>
    <w:p w:rsidR="00216BD8" w:rsidRPr="00050B97" w:rsidRDefault="00216BD8" w:rsidP="00216BD8">
      <w:pPr>
        <w:widowControl/>
        <w:shd w:val="clear" w:color="auto" w:fill="FFFFFF"/>
        <w:jc w:val="both"/>
        <w:rPr>
          <w:sz w:val="24"/>
          <w:szCs w:val="24"/>
        </w:rPr>
      </w:pPr>
      <w:r w:rsidRPr="00050B97">
        <w:rPr>
          <w:color w:val="000000"/>
          <w:sz w:val="24"/>
          <w:szCs w:val="24"/>
        </w:rPr>
        <w:t>- Странно, - думал Маленький Человек. — Большие люди боятся, когда на них кто-нибудь ЛАЕТ. Но они совершенно никого НЕ УВАЖАЮТ...</w:t>
      </w:r>
    </w:p>
    <w:p w:rsidR="00216BD8" w:rsidRPr="00050B97" w:rsidRDefault="00216BD8" w:rsidP="00216BD8">
      <w:pPr>
        <w:widowControl/>
        <w:shd w:val="clear" w:color="auto" w:fill="FFFFFF"/>
        <w:jc w:val="both"/>
        <w:rPr>
          <w:sz w:val="24"/>
          <w:szCs w:val="24"/>
        </w:rPr>
      </w:pPr>
      <w:r w:rsidRPr="00050B97">
        <w:rPr>
          <w:color w:val="000000"/>
          <w:sz w:val="24"/>
          <w:szCs w:val="24"/>
        </w:rPr>
        <w:t xml:space="preserve">   Однажды Маленький Человек нашел в своей библиотеке маленькую книжку, которая называлась "Всеобщая Декларация Прав Человека". В ней говорилось о том, что все люди </w:t>
      </w:r>
      <w:r w:rsidRPr="00050B97">
        <w:rPr>
          <w:sz w:val="24"/>
          <w:szCs w:val="24"/>
        </w:rPr>
        <w:t>должны знать свои права и относиться друг к другу с уважением. Книжка эта очень понравилась Маленькому Человеку. Но у кого он ни спрашивал, никто в городе даже не слышал о Правах Человека.</w:t>
      </w:r>
    </w:p>
    <w:p w:rsidR="00216BD8" w:rsidRPr="00050B97" w:rsidRDefault="00216BD8" w:rsidP="00216BD8">
      <w:pPr>
        <w:widowControl/>
        <w:shd w:val="clear" w:color="auto" w:fill="FFFFFF"/>
        <w:jc w:val="both"/>
        <w:rPr>
          <w:sz w:val="24"/>
          <w:szCs w:val="24"/>
        </w:rPr>
      </w:pPr>
      <w:r w:rsidRPr="00050B97">
        <w:rPr>
          <w:sz w:val="24"/>
          <w:szCs w:val="24"/>
        </w:rPr>
        <w:t xml:space="preserve">-  Большие люди удивительно безграмотны,- подумал Маленький Человек. </w:t>
      </w:r>
    </w:p>
    <w:p w:rsidR="00216BD8" w:rsidRPr="00050B97" w:rsidRDefault="00216BD8" w:rsidP="00216BD8">
      <w:pPr>
        <w:widowControl/>
        <w:shd w:val="clear" w:color="auto" w:fill="FFFFFF"/>
        <w:jc w:val="both"/>
        <w:rPr>
          <w:sz w:val="24"/>
          <w:szCs w:val="24"/>
        </w:rPr>
      </w:pPr>
      <w:r w:rsidRPr="00050B97">
        <w:rPr>
          <w:sz w:val="24"/>
          <w:szCs w:val="24"/>
        </w:rPr>
        <w:t>— Надо это исправить.</w:t>
      </w:r>
    </w:p>
    <w:p w:rsidR="00216BD8" w:rsidRPr="00050B97" w:rsidRDefault="00216BD8" w:rsidP="00216BD8">
      <w:pPr>
        <w:widowControl/>
        <w:shd w:val="clear" w:color="auto" w:fill="FFFFFF"/>
        <w:jc w:val="both"/>
        <w:rPr>
          <w:sz w:val="24"/>
          <w:szCs w:val="24"/>
        </w:rPr>
      </w:pPr>
      <w:r w:rsidRPr="00050B97">
        <w:rPr>
          <w:sz w:val="24"/>
          <w:szCs w:val="24"/>
        </w:rPr>
        <w:t>И однажды он вышел на центральную площадь города с большим плакатом в руках:</w:t>
      </w:r>
    </w:p>
    <w:p w:rsidR="00216BD8" w:rsidRPr="00B51682" w:rsidRDefault="00216BD8" w:rsidP="00216BD8">
      <w:pPr>
        <w:widowControl/>
        <w:shd w:val="clear" w:color="auto" w:fill="FFFFFF"/>
        <w:jc w:val="center"/>
        <w:rPr>
          <w:sz w:val="32"/>
          <w:szCs w:val="32"/>
        </w:rPr>
      </w:pPr>
      <w:r w:rsidRPr="00B51682">
        <w:rPr>
          <w:color w:val="000000"/>
          <w:sz w:val="32"/>
          <w:szCs w:val="32"/>
        </w:rPr>
        <w:t>ВСЕ ЛЮДИ РОЖДАЮТСЯ СВОБОДНЫМИ И</w:t>
      </w:r>
    </w:p>
    <w:p w:rsidR="00216BD8" w:rsidRPr="00B51682" w:rsidRDefault="00216BD8" w:rsidP="00216BD8">
      <w:pPr>
        <w:widowControl/>
        <w:shd w:val="clear" w:color="auto" w:fill="FFFFFF"/>
        <w:jc w:val="center"/>
        <w:rPr>
          <w:sz w:val="32"/>
          <w:szCs w:val="32"/>
        </w:rPr>
      </w:pPr>
      <w:r w:rsidRPr="00B51682">
        <w:rPr>
          <w:color w:val="000000"/>
          <w:sz w:val="32"/>
          <w:szCs w:val="32"/>
        </w:rPr>
        <w:t>РАВНЫМИ,</w:t>
      </w:r>
    </w:p>
    <w:p w:rsidR="00216BD8" w:rsidRPr="00B51682" w:rsidRDefault="00216BD8" w:rsidP="00216BD8">
      <w:pPr>
        <w:widowControl/>
        <w:shd w:val="clear" w:color="auto" w:fill="FFFFFF"/>
        <w:jc w:val="center"/>
        <w:rPr>
          <w:sz w:val="32"/>
          <w:szCs w:val="32"/>
        </w:rPr>
      </w:pPr>
      <w:r w:rsidRPr="00B51682">
        <w:rPr>
          <w:color w:val="000000"/>
          <w:sz w:val="32"/>
          <w:szCs w:val="32"/>
        </w:rPr>
        <w:t>ВСЕ ИМЕЮТ ОДИНАКОВОЕ</w:t>
      </w:r>
    </w:p>
    <w:p w:rsidR="00216BD8" w:rsidRPr="00B51682" w:rsidRDefault="00216BD8" w:rsidP="00216BD8">
      <w:pPr>
        <w:widowControl/>
        <w:shd w:val="clear" w:color="auto" w:fill="FFFFFF"/>
        <w:jc w:val="center"/>
        <w:rPr>
          <w:sz w:val="32"/>
          <w:szCs w:val="32"/>
        </w:rPr>
      </w:pPr>
      <w:r w:rsidRPr="00B51682">
        <w:rPr>
          <w:color w:val="000000"/>
          <w:sz w:val="32"/>
          <w:szCs w:val="32"/>
        </w:rPr>
        <w:t>ДОСТОИНСТВО И ПРАВА.</w:t>
      </w:r>
    </w:p>
    <w:p w:rsidR="00216BD8" w:rsidRPr="00B51682" w:rsidRDefault="00216BD8" w:rsidP="00216BD8">
      <w:pPr>
        <w:widowControl/>
        <w:shd w:val="clear" w:color="auto" w:fill="FFFFFF"/>
        <w:jc w:val="center"/>
        <w:rPr>
          <w:sz w:val="32"/>
          <w:szCs w:val="32"/>
        </w:rPr>
      </w:pPr>
      <w:r w:rsidRPr="00B51682">
        <w:rPr>
          <w:color w:val="000000"/>
          <w:sz w:val="32"/>
          <w:szCs w:val="32"/>
        </w:rPr>
        <w:t>ВСЕ НАДЕЛЕНЫ</w:t>
      </w:r>
    </w:p>
    <w:p w:rsidR="00216BD8" w:rsidRPr="00B51682" w:rsidRDefault="00216BD8" w:rsidP="00216BD8">
      <w:pPr>
        <w:widowControl/>
        <w:shd w:val="clear" w:color="auto" w:fill="FFFFFF"/>
        <w:jc w:val="center"/>
        <w:rPr>
          <w:sz w:val="32"/>
          <w:szCs w:val="32"/>
        </w:rPr>
      </w:pPr>
      <w:r w:rsidRPr="00B51682">
        <w:rPr>
          <w:color w:val="000000"/>
          <w:sz w:val="32"/>
          <w:szCs w:val="32"/>
        </w:rPr>
        <w:t>РАЗУМОМ И ДОЛЖНЫ ОТНОСИТЬСЯ</w:t>
      </w:r>
    </w:p>
    <w:p w:rsidR="00216BD8" w:rsidRPr="00B51682" w:rsidRDefault="00216BD8" w:rsidP="00216BD8">
      <w:pPr>
        <w:jc w:val="center"/>
        <w:rPr>
          <w:sz w:val="32"/>
          <w:szCs w:val="32"/>
        </w:rPr>
      </w:pPr>
      <w:r w:rsidRPr="00B51682">
        <w:rPr>
          <w:color w:val="000000"/>
          <w:sz w:val="32"/>
          <w:szCs w:val="32"/>
        </w:rPr>
        <w:t>ДРУГ К ДРУГУ КАК БРАТЬЯ И СЕСТРЫ...</w:t>
      </w:r>
    </w:p>
    <w:p w:rsidR="00216BD8" w:rsidRDefault="00216BD8" w:rsidP="00216BD8">
      <w:pPr>
        <w:rPr>
          <w:sz w:val="24"/>
          <w:szCs w:val="24"/>
        </w:rPr>
      </w:pPr>
    </w:p>
    <w:p w:rsidR="00216BD8" w:rsidRDefault="00216BD8" w:rsidP="00216BD8">
      <w:pPr>
        <w:widowControl/>
        <w:shd w:val="clear" w:color="auto" w:fill="FFFFFF"/>
        <w:jc w:val="both"/>
        <w:rPr>
          <w:color w:val="000000"/>
          <w:sz w:val="24"/>
          <w:szCs w:val="24"/>
        </w:rPr>
      </w:pPr>
    </w:p>
    <w:p w:rsidR="00216BD8" w:rsidRDefault="00216BD8" w:rsidP="00216BD8">
      <w:pPr>
        <w:widowControl/>
        <w:shd w:val="clear" w:color="auto" w:fill="FFFFFF"/>
        <w:jc w:val="both"/>
        <w:rPr>
          <w:color w:val="000000"/>
          <w:sz w:val="24"/>
          <w:szCs w:val="24"/>
        </w:rPr>
      </w:pPr>
      <w:r>
        <w:rPr>
          <w:color w:val="000000"/>
          <w:sz w:val="24"/>
          <w:szCs w:val="24"/>
        </w:rPr>
        <w:t xml:space="preserve">- Это только начало этого произведения, а вот конец мы узнаем в конце нашей встречи. </w:t>
      </w:r>
    </w:p>
    <w:p w:rsidR="00216BD8" w:rsidRPr="00027890" w:rsidRDefault="00216BD8" w:rsidP="00216BD8">
      <w:pPr>
        <w:pStyle w:val="a4"/>
        <w:jc w:val="both"/>
        <w:rPr>
          <w:rFonts w:ascii="Times New Roman" w:hAnsi="Times New Roman"/>
          <w:b/>
          <w:sz w:val="24"/>
          <w:szCs w:val="24"/>
          <w:lang w:eastAsia="ru-RU"/>
        </w:rPr>
      </w:pPr>
      <w:r w:rsidRPr="00027890">
        <w:rPr>
          <w:rFonts w:ascii="Times New Roman" w:hAnsi="Times New Roman"/>
          <w:b/>
          <w:sz w:val="24"/>
          <w:szCs w:val="24"/>
          <w:lang w:eastAsia="ru-RU"/>
        </w:rPr>
        <w:t>Ведущий:</w:t>
      </w:r>
    </w:p>
    <w:p w:rsidR="00216BD8" w:rsidRPr="00E67A78" w:rsidRDefault="00216BD8" w:rsidP="00216BD8">
      <w:pPr>
        <w:pStyle w:val="a4"/>
        <w:jc w:val="both"/>
        <w:rPr>
          <w:rFonts w:ascii="Times New Roman" w:hAnsi="Times New Roman"/>
          <w:sz w:val="24"/>
          <w:szCs w:val="24"/>
          <w:lang w:eastAsia="ru-RU"/>
        </w:rPr>
      </w:pPr>
      <w:r w:rsidRPr="00E67A78">
        <w:rPr>
          <w:rFonts w:ascii="Times New Roman" w:hAnsi="Times New Roman"/>
          <w:sz w:val="24"/>
          <w:szCs w:val="24"/>
        </w:rPr>
        <w:t>- В современном мире каждый цивилизованный, образованный человек, а особенно педагог, воспитатель, родитель, обязан знать свои собственные права, права своих детей, уметь отстаивать, защищать их, и уважать права других детей. Каждый ребенок на свете имеет право на детство. Это право защищено международными правовыми актами. Документ, в котором записаны права детей – Конвенция ООН о правах ребенка, вступила в силу 15 сентября 1990 года.</w:t>
      </w:r>
    </w:p>
    <w:p w:rsidR="00216BD8" w:rsidRPr="00E67A78" w:rsidRDefault="00216BD8" w:rsidP="00216BD8">
      <w:pPr>
        <w:pStyle w:val="a4"/>
        <w:jc w:val="both"/>
        <w:rPr>
          <w:rFonts w:ascii="Times New Roman" w:hAnsi="Times New Roman"/>
          <w:sz w:val="24"/>
          <w:szCs w:val="24"/>
        </w:rPr>
      </w:pPr>
      <w:r>
        <w:rPr>
          <w:rFonts w:ascii="Times New Roman" w:hAnsi="Times New Roman"/>
          <w:sz w:val="24"/>
          <w:szCs w:val="24"/>
        </w:rPr>
        <w:lastRenderedPageBreak/>
        <w:t xml:space="preserve">    </w:t>
      </w:r>
      <w:r w:rsidRPr="00E67A78">
        <w:rPr>
          <w:rFonts w:ascii="Times New Roman" w:hAnsi="Times New Roman"/>
          <w:sz w:val="24"/>
          <w:szCs w:val="24"/>
        </w:rPr>
        <w:t xml:space="preserve">Главной задачей правового образования является обеспечение каждому ребенку оптимальных условий развития индивидуальных способностей, возможности самореализации вне зависимости от его психофизических способностей, индивидуальных различий, иными словами, защита прав ребенка на любом  этапе его развития. </w:t>
      </w:r>
    </w:p>
    <w:p w:rsidR="00216BD8" w:rsidRPr="001270CF" w:rsidRDefault="00216BD8" w:rsidP="00216BD8">
      <w:pPr>
        <w:spacing w:before="100" w:beforeAutospacing="1" w:after="100" w:afterAutospacing="1"/>
        <w:jc w:val="both"/>
        <w:rPr>
          <w:sz w:val="24"/>
          <w:szCs w:val="24"/>
        </w:rPr>
      </w:pPr>
      <w:r>
        <w:rPr>
          <w:sz w:val="24"/>
          <w:szCs w:val="24"/>
        </w:rPr>
        <w:t xml:space="preserve">- </w:t>
      </w:r>
      <w:r w:rsidRPr="001270CF">
        <w:rPr>
          <w:sz w:val="24"/>
          <w:szCs w:val="24"/>
        </w:rPr>
        <w:t xml:space="preserve">Одним из важнейших направлений сотрудничества детского сада и родителей является предупреждение нарушений прав ребенка в семье. Очень часто в последнее время в СМИ извещают об очередном  факте нарушения прав ребенка в семье или в образовательном учреждении. Причина эта не в отсутствии законов, а в недостаточном использовании правовой базы, в правоприменении. Многим взрослым трудно понять и принять, что ребенок – равноправный с ним человек, имеющий право, и его права, как и права любого человека нужно знать, уважать и не нарушать. Порой они не знают Конвенции  о правах ребенка, не знают содержания статей, а значит,  не могут реализовать их в жизни. </w:t>
      </w:r>
    </w:p>
    <w:p w:rsidR="00216BD8" w:rsidRPr="00027890" w:rsidRDefault="00216BD8" w:rsidP="00216BD8">
      <w:pPr>
        <w:pStyle w:val="a4"/>
        <w:jc w:val="both"/>
        <w:rPr>
          <w:rFonts w:ascii="Times New Roman" w:hAnsi="Times New Roman"/>
          <w:b/>
          <w:sz w:val="24"/>
          <w:szCs w:val="24"/>
          <w:lang w:eastAsia="ru-RU"/>
        </w:rPr>
      </w:pPr>
      <w:r w:rsidRPr="00027890">
        <w:rPr>
          <w:rFonts w:ascii="Times New Roman" w:hAnsi="Times New Roman"/>
          <w:b/>
          <w:sz w:val="24"/>
          <w:szCs w:val="24"/>
          <w:lang w:eastAsia="ru-RU"/>
        </w:rPr>
        <w:t xml:space="preserve">Дети: </w:t>
      </w:r>
    </w:p>
    <w:p w:rsidR="00216BD8" w:rsidRDefault="00216BD8" w:rsidP="00216BD8">
      <w:pPr>
        <w:pStyle w:val="a4"/>
        <w:rPr>
          <w:rFonts w:ascii="Times New Roman" w:hAnsi="Times New Roman"/>
          <w:sz w:val="24"/>
          <w:szCs w:val="24"/>
          <w:lang w:eastAsia="ru-RU"/>
        </w:rPr>
      </w:pPr>
    </w:p>
    <w:p w:rsidR="00216BD8" w:rsidRDefault="00216BD8" w:rsidP="00216BD8">
      <w:pPr>
        <w:pStyle w:val="a4"/>
        <w:numPr>
          <w:ilvl w:val="0"/>
          <w:numId w:val="1"/>
        </w:numPr>
        <w:rPr>
          <w:rFonts w:ascii="Times New Roman" w:hAnsi="Times New Roman"/>
          <w:sz w:val="24"/>
          <w:szCs w:val="24"/>
          <w:lang w:eastAsia="ru-RU"/>
        </w:rPr>
      </w:pPr>
      <w:r w:rsidRPr="00027890">
        <w:rPr>
          <w:rFonts w:ascii="Times New Roman" w:hAnsi="Times New Roman"/>
          <w:sz w:val="24"/>
          <w:szCs w:val="24"/>
          <w:lang w:eastAsia="ru-RU"/>
        </w:rPr>
        <w:t>Знать права детей хотите?</w:t>
      </w:r>
      <w:r w:rsidRPr="00027890">
        <w:rPr>
          <w:rFonts w:ascii="Times New Roman" w:hAnsi="Times New Roman"/>
          <w:sz w:val="24"/>
          <w:szCs w:val="24"/>
          <w:lang w:eastAsia="ru-RU"/>
        </w:rPr>
        <w:br/>
        <w:t>В детский сад к нам приходите.</w:t>
      </w:r>
      <w:r w:rsidRPr="00027890">
        <w:rPr>
          <w:rFonts w:ascii="Times New Roman" w:hAnsi="Times New Roman"/>
          <w:sz w:val="24"/>
          <w:szCs w:val="24"/>
          <w:lang w:eastAsia="ru-RU"/>
        </w:rPr>
        <w:br/>
        <w:t>Конвенцию мы изучаем и вас</w:t>
      </w:r>
      <w:r w:rsidRPr="00027890">
        <w:rPr>
          <w:rFonts w:ascii="Times New Roman" w:hAnsi="Times New Roman"/>
          <w:sz w:val="24"/>
          <w:szCs w:val="24"/>
          <w:lang w:eastAsia="ru-RU"/>
        </w:rPr>
        <w:br/>
        <w:t>К тому же призываем.</w:t>
      </w:r>
      <w:r w:rsidRPr="00027890">
        <w:rPr>
          <w:rFonts w:ascii="Times New Roman" w:hAnsi="Times New Roman"/>
          <w:sz w:val="24"/>
          <w:szCs w:val="24"/>
          <w:lang w:eastAsia="ru-RU"/>
        </w:rPr>
        <w:br/>
        <w:t>  </w:t>
      </w:r>
      <w:r w:rsidRPr="00027890">
        <w:rPr>
          <w:rFonts w:ascii="Times New Roman" w:hAnsi="Times New Roman"/>
          <w:sz w:val="24"/>
          <w:szCs w:val="24"/>
          <w:lang w:eastAsia="ru-RU"/>
        </w:rPr>
        <w:br/>
        <w:t>2. Права ребенка надо знать,</w:t>
      </w:r>
      <w:r w:rsidRPr="00027890">
        <w:rPr>
          <w:rFonts w:ascii="Times New Roman" w:hAnsi="Times New Roman"/>
          <w:sz w:val="24"/>
          <w:szCs w:val="24"/>
          <w:lang w:eastAsia="ru-RU"/>
        </w:rPr>
        <w:br/>
        <w:t>Не только знать, но выполнять!</w:t>
      </w:r>
    </w:p>
    <w:p w:rsidR="00216BD8" w:rsidRPr="001270CF" w:rsidRDefault="00216BD8" w:rsidP="00216BD8">
      <w:pPr>
        <w:spacing w:before="100" w:beforeAutospacing="1" w:after="100" w:afterAutospacing="1"/>
        <w:ind w:left="720"/>
        <w:rPr>
          <w:sz w:val="24"/>
          <w:szCs w:val="24"/>
        </w:rPr>
      </w:pPr>
      <w:r w:rsidRPr="001270CF">
        <w:rPr>
          <w:sz w:val="24"/>
          <w:szCs w:val="24"/>
        </w:rPr>
        <w:t xml:space="preserve">3. Не отнимешь у ребенка </w:t>
      </w:r>
      <w:r w:rsidRPr="001270CF">
        <w:rPr>
          <w:sz w:val="24"/>
          <w:szCs w:val="24"/>
        </w:rPr>
        <w:br/>
        <w:t xml:space="preserve">Права вечного на отдых. </w:t>
      </w:r>
      <w:r w:rsidRPr="001270CF">
        <w:rPr>
          <w:sz w:val="24"/>
          <w:szCs w:val="24"/>
        </w:rPr>
        <w:br/>
        <w:t>Есть в Конвенции об этом</w:t>
      </w:r>
      <w:r w:rsidRPr="001270CF">
        <w:rPr>
          <w:sz w:val="24"/>
          <w:szCs w:val="24"/>
        </w:rPr>
        <w:br/>
        <w:t>Специальная статья.</w:t>
      </w:r>
    </w:p>
    <w:p w:rsidR="00216BD8" w:rsidRPr="00C63BB1" w:rsidRDefault="00216BD8" w:rsidP="00216BD8">
      <w:pPr>
        <w:spacing w:before="100" w:beforeAutospacing="1" w:after="100" w:afterAutospacing="1"/>
        <w:ind w:left="720"/>
        <w:rPr>
          <w:sz w:val="24"/>
          <w:szCs w:val="24"/>
        </w:rPr>
      </w:pPr>
      <w:r w:rsidRPr="001270CF">
        <w:rPr>
          <w:sz w:val="24"/>
          <w:szCs w:val="24"/>
        </w:rPr>
        <w:t xml:space="preserve">4. Папа, мама, ты и я — </w:t>
      </w:r>
      <w:r w:rsidRPr="001270CF">
        <w:rPr>
          <w:sz w:val="24"/>
          <w:szCs w:val="24"/>
        </w:rPr>
        <w:br/>
        <w:t xml:space="preserve">Называемся «семья». </w:t>
      </w:r>
      <w:r w:rsidRPr="001270CF">
        <w:rPr>
          <w:sz w:val="24"/>
          <w:szCs w:val="24"/>
        </w:rPr>
        <w:br/>
        <w:t>И для нас Семейный Кодекс</w:t>
      </w:r>
      <w:r w:rsidRPr="001270CF">
        <w:rPr>
          <w:sz w:val="24"/>
          <w:szCs w:val="24"/>
        </w:rPr>
        <w:br/>
        <w:t>Выпускается, друзья!</w:t>
      </w:r>
    </w:p>
    <w:p w:rsidR="00216BD8" w:rsidRPr="00027890" w:rsidRDefault="00216BD8" w:rsidP="00216BD8">
      <w:pPr>
        <w:pStyle w:val="a4"/>
        <w:jc w:val="both"/>
        <w:rPr>
          <w:rFonts w:ascii="Times New Roman" w:hAnsi="Times New Roman"/>
          <w:b/>
          <w:sz w:val="24"/>
          <w:szCs w:val="24"/>
          <w:lang w:eastAsia="ru-RU"/>
        </w:rPr>
      </w:pPr>
      <w:r w:rsidRPr="00027890">
        <w:rPr>
          <w:rFonts w:ascii="Times New Roman" w:hAnsi="Times New Roman"/>
          <w:sz w:val="24"/>
          <w:szCs w:val="24"/>
          <w:lang w:eastAsia="ru-RU"/>
        </w:rPr>
        <w:br/>
      </w:r>
      <w:r w:rsidRPr="00027890">
        <w:rPr>
          <w:rFonts w:ascii="Times New Roman" w:hAnsi="Times New Roman"/>
          <w:b/>
          <w:sz w:val="24"/>
          <w:szCs w:val="24"/>
          <w:lang w:eastAsia="ru-RU"/>
        </w:rPr>
        <w:t>Ведущий:</w:t>
      </w:r>
    </w:p>
    <w:p w:rsidR="00216BD8" w:rsidRDefault="00216BD8" w:rsidP="00216BD8">
      <w:pPr>
        <w:pStyle w:val="a4"/>
        <w:jc w:val="both"/>
        <w:rPr>
          <w:rFonts w:ascii="Times New Roman" w:hAnsi="Times New Roman"/>
          <w:sz w:val="24"/>
          <w:szCs w:val="24"/>
          <w:lang w:eastAsia="ru-RU"/>
        </w:rPr>
      </w:pPr>
      <w:r w:rsidRPr="00027890">
        <w:rPr>
          <w:rFonts w:ascii="Times New Roman" w:hAnsi="Times New Roman"/>
          <w:sz w:val="24"/>
          <w:szCs w:val="24"/>
          <w:lang w:eastAsia="ru-RU"/>
        </w:rPr>
        <w:t>Наши дети хорошо знают свои права.  Давайте все вместе посмотрим презентацию на эту тему. С помощью детей мы с вами вспомним</w:t>
      </w:r>
      <w:r>
        <w:rPr>
          <w:rFonts w:ascii="Times New Roman" w:hAnsi="Times New Roman"/>
          <w:sz w:val="24"/>
          <w:szCs w:val="24"/>
          <w:lang w:eastAsia="ru-RU"/>
        </w:rPr>
        <w:t xml:space="preserve">, </w:t>
      </w:r>
      <w:r w:rsidRPr="00027890">
        <w:rPr>
          <w:rFonts w:ascii="Times New Roman" w:hAnsi="Times New Roman"/>
          <w:sz w:val="24"/>
          <w:szCs w:val="24"/>
          <w:lang w:eastAsia="ru-RU"/>
        </w:rPr>
        <w:t> какие же права имеют наши дети?</w:t>
      </w:r>
      <w:r>
        <w:rPr>
          <w:rFonts w:ascii="Times New Roman" w:hAnsi="Times New Roman"/>
          <w:sz w:val="24"/>
          <w:szCs w:val="24"/>
          <w:lang w:eastAsia="ru-RU"/>
        </w:rPr>
        <w:t xml:space="preserve"> </w:t>
      </w:r>
    </w:p>
    <w:p w:rsidR="00216BD8" w:rsidRPr="00027890" w:rsidRDefault="00216BD8" w:rsidP="00216BD8">
      <w:pPr>
        <w:pStyle w:val="a4"/>
        <w:rPr>
          <w:rFonts w:ascii="Times New Roman" w:hAnsi="Times New Roman"/>
          <w:sz w:val="24"/>
          <w:szCs w:val="24"/>
          <w:lang w:eastAsia="ru-RU"/>
        </w:rPr>
      </w:pPr>
      <w:r w:rsidRPr="008213F5">
        <w:rPr>
          <w:rFonts w:ascii="Times New Roman" w:hAnsi="Times New Roman"/>
          <w:i/>
          <w:sz w:val="24"/>
          <w:szCs w:val="24"/>
          <w:lang w:eastAsia="ru-RU"/>
        </w:rPr>
        <w:br/>
      </w:r>
      <w:r w:rsidRPr="00C63BB1">
        <w:rPr>
          <w:rFonts w:ascii="Times New Roman" w:hAnsi="Times New Roman"/>
          <w:b/>
          <w:sz w:val="24"/>
          <w:szCs w:val="24"/>
          <w:lang w:eastAsia="ru-RU"/>
        </w:rPr>
        <w:t>Дети:</w:t>
      </w:r>
      <w:r w:rsidRPr="00C63BB1">
        <w:rPr>
          <w:rFonts w:ascii="Times New Roman" w:hAnsi="Times New Roman"/>
          <w:b/>
          <w:sz w:val="24"/>
          <w:szCs w:val="24"/>
          <w:lang w:eastAsia="ru-RU"/>
        </w:rPr>
        <w:br/>
      </w:r>
      <w:r w:rsidRPr="00027890">
        <w:rPr>
          <w:rFonts w:ascii="Times New Roman" w:hAnsi="Times New Roman"/>
          <w:sz w:val="24"/>
          <w:szCs w:val="24"/>
          <w:lang w:eastAsia="ru-RU"/>
        </w:rPr>
        <w:t>1. Право на жизнь.</w:t>
      </w:r>
      <w:r w:rsidRPr="00027890">
        <w:rPr>
          <w:rFonts w:ascii="Times New Roman" w:hAnsi="Times New Roman"/>
          <w:sz w:val="24"/>
          <w:szCs w:val="24"/>
          <w:lang w:eastAsia="ru-RU"/>
        </w:rPr>
        <w:br/>
        <w:t>2. Право на бесплатную медицинскую помощь.</w:t>
      </w:r>
      <w:r w:rsidRPr="00027890">
        <w:rPr>
          <w:rFonts w:ascii="Times New Roman" w:hAnsi="Times New Roman"/>
          <w:sz w:val="24"/>
          <w:szCs w:val="24"/>
          <w:lang w:eastAsia="ru-RU"/>
        </w:rPr>
        <w:br/>
        <w:t>3. Право на бесплатное образование.</w:t>
      </w:r>
      <w:r w:rsidRPr="00027890">
        <w:rPr>
          <w:rFonts w:ascii="Times New Roman" w:hAnsi="Times New Roman"/>
          <w:sz w:val="24"/>
          <w:szCs w:val="24"/>
          <w:lang w:eastAsia="ru-RU"/>
        </w:rPr>
        <w:br/>
        <w:t>4. Право на отдых.</w:t>
      </w:r>
      <w:r w:rsidRPr="00027890">
        <w:rPr>
          <w:rFonts w:ascii="Times New Roman" w:hAnsi="Times New Roman"/>
          <w:sz w:val="24"/>
          <w:szCs w:val="24"/>
          <w:lang w:eastAsia="ru-RU"/>
        </w:rPr>
        <w:br/>
        <w:t>5. Право на индивидуальность.</w:t>
      </w:r>
      <w:r w:rsidRPr="00027890">
        <w:rPr>
          <w:rFonts w:ascii="Times New Roman" w:hAnsi="Times New Roman"/>
          <w:sz w:val="24"/>
          <w:szCs w:val="24"/>
          <w:lang w:eastAsia="ru-RU"/>
        </w:rPr>
        <w:br/>
        <w:t>6. Право на жилье.</w:t>
      </w:r>
      <w:r w:rsidRPr="00027890">
        <w:rPr>
          <w:rFonts w:ascii="Times New Roman" w:hAnsi="Times New Roman"/>
          <w:sz w:val="24"/>
          <w:szCs w:val="24"/>
          <w:lang w:eastAsia="ru-RU"/>
        </w:rPr>
        <w:br/>
        <w:t>7. Право на воспитание в семье и заботу родителей о детях.</w:t>
      </w:r>
      <w:r w:rsidRPr="00027890">
        <w:rPr>
          <w:rFonts w:ascii="Times New Roman" w:hAnsi="Times New Roman"/>
          <w:sz w:val="24"/>
          <w:szCs w:val="24"/>
          <w:lang w:eastAsia="ru-RU"/>
        </w:rPr>
        <w:br/>
        <w:t>8. Право на имя и гражданство.</w:t>
      </w:r>
    </w:p>
    <w:p w:rsidR="00216BD8" w:rsidRDefault="00216BD8" w:rsidP="00216BD8">
      <w:pPr>
        <w:widowControl/>
        <w:shd w:val="clear" w:color="auto" w:fill="FFFFFF"/>
        <w:jc w:val="both"/>
        <w:rPr>
          <w:color w:val="000000"/>
          <w:sz w:val="24"/>
          <w:szCs w:val="24"/>
        </w:rPr>
      </w:pPr>
    </w:p>
    <w:p w:rsidR="00216BD8" w:rsidRPr="00027890" w:rsidRDefault="00216BD8" w:rsidP="00216BD8">
      <w:pPr>
        <w:pStyle w:val="a4"/>
        <w:jc w:val="both"/>
        <w:rPr>
          <w:rFonts w:ascii="Times New Roman" w:hAnsi="Times New Roman"/>
          <w:b/>
          <w:sz w:val="24"/>
          <w:szCs w:val="24"/>
          <w:lang w:eastAsia="ru-RU"/>
        </w:rPr>
      </w:pPr>
      <w:r w:rsidRPr="00027890">
        <w:rPr>
          <w:rFonts w:ascii="Times New Roman" w:hAnsi="Times New Roman"/>
          <w:b/>
          <w:sz w:val="24"/>
          <w:szCs w:val="24"/>
          <w:lang w:eastAsia="ru-RU"/>
        </w:rPr>
        <w:t>Ведущий:</w:t>
      </w:r>
    </w:p>
    <w:p w:rsidR="00216BD8" w:rsidRPr="00BB7259" w:rsidRDefault="00216BD8" w:rsidP="00216BD8">
      <w:pPr>
        <w:spacing w:before="100" w:beforeAutospacing="1" w:after="100" w:afterAutospacing="1"/>
        <w:jc w:val="both"/>
        <w:rPr>
          <w:sz w:val="24"/>
          <w:szCs w:val="24"/>
        </w:rPr>
      </w:pPr>
      <w:r w:rsidRPr="00BB7259">
        <w:rPr>
          <w:sz w:val="24"/>
          <w:szCs w:val="24"/>
        </w:rPr>
        <w:t xml:space="preserve"> «Дети мира невинны, уязвимы и зависимы», – констатирует Всемирная декларация об обеспечении выживания, защиты и развития детей. В соответствии с этим положением международным сообществом по защите прав ребенка приняты важные документы, </w:t>
      </w:r>
      <w:r w:rsidRPr="00BB7259">
        <w:rPr>
          <w:sz w:val="24"/>
          <w:szCs w:val="24"/>
        </w:rPr>
        <w:lastRenderedPageBreak/>
        <w:t>призванные обеспечить защиту прав ребенка во всем мире:</w:t>
      </w:r>
    </w:p>
    <w:p w:rsidR="00216BD8" w:rsidRPr="00BB7259" w:rsidRDefault="00216BD8" w:rsidP="00216BD8">
      <w:pPr>
        <w:spacing w:before="100" w:beforeAutospacing="1" w:after="100" w:afterAutospacing="1"/>
        <w:jc w:val="center"/>
        <w:outlineLvl w:val="2"/>
        <w:rPr>
          <w:b/>
          <w:bCs/>
          <w:sz w:val="27"/>
          <w:szCs w:val="27"/>
        </w:rPr>
      </w:pPr>
      <w:r w:rsidRPr="00BB7259">
        <w:rPr>
          <w:b/>
          <w:bCs/>
          <w:sz w:val="27"/>
          <w:szCs w:val="27"/>
        </w:rPr>
        <w:t>Нормативные основы защиты прав детства</w:t>
      </w:r>
    </w:p>
    <w:p w:rsidR="00216BD8" w:rsidRPr="00BB7259" w:rsidRDefault="00216BD8" w:rsidP="00216BD8">
      <w:pPr>
        <w:spacing w:before="100" w:beforeAutospacing="1" w:after="100" w:afterAutospacing="1"/>
        <w:rPr>
          <w:sz w:val="24"/>
          <w:szCs w:val="24"/>
        </w:rPr>
      </w:pPr>
      <w:r w:rsidRPr="00BB7259">
        <w:rPr>
          <w:sz w:val="24"/>
          <w:szCs w:val="24"/>
        </w:rPr>
        <w:t xml:space="preserve">К основным международным документам ЮНИСЕФ, касающимся прав детей относятся: </w:t>
      </w:r>
    </w:p>
    <w:p w:rsidR="00216BD8" w:rsidRPr="00BB7259" w:rsidRDefault="00216BD8" w:rsidP="00216BD8">
      <w:pPr>
        <w:spacing w:before="100" w:beforeAutospacing="1" w:after="100" w:afterAutospacing="1"/>
        <w:rPr>
          <w:sz w:val="24"/>
          <w:szCs w:val="24"/>
        </w:rPr>
      </w:pPr>
      <w:r w:rsidRPr="00BB7259">
        <w:rPr>
          <w:sz w:val="24"/>
          <w:szCs w:val="24"/>
        </w:rPr>
        <w:t>– Декларация прав ребенка (1959)</w:t>
      </w:r>
      <w:r w:rsidRPr="00BB7259">
        <w:rPr>
          <w:sz w:val="24"/>
          <w:szCs w:val="24"/>
        </w:rPr>
        <w:br/>
        <w:t>– Конвенция ООН о правах ребенка (1989)</w:t>
      </w:r>
      <w:r w:rsidRPr="00BB7259">
        <w:rPr>
          <w:sz w:val="24"/>
          <w:szCs w:val="24"/>
        </w:rPr>
        <w:br/>
        <w:t>– Всемирная декларация об обеспечении выживания, защиты и развития детей (1990)</w:t>
      </w:r>
    </w:p>
    <w:p w:rsidR="00216BD8" w:rsidRPr="00216BD8" w:rsidRDefault="00216BD8" w:rsidP="00216BD8">
      <w:pPr>
        <w:spacing w:before="100" w:beforeAutospacing="1" w:after="100" w:afterAutospacing="1"/>
        <w:jc w:val="both"/>
        <w:rPr>
          <w:sz w:val="24"/>
          <w:szCs w:val="24"/>
        </w:rPr>
      </w:pPr>
      <w:r w:rsidRPr="00216BD8">
        <w:rPr>
          <w:b/>
          <w:bCs/>
          <w:i/>
          <w:iCs/>
          <w:sz w:val="24"/>
          <w:szCs w:val="24"/>
        </w:rPr>
        <w:t>Декларация прав ребенка</w:t>
      </w:r>
      <w:r w:rsidRPr="00216BD8">
        <w:rPr>
          <w:sz w:val="24"/>
          <w:szCs w:val="24"/>
        </w:rPr>
        <w:t xml:space="preserve"> является  первым международным документом. В 10 принципах, изложенных в Декларации, провозглашаются </w:t>
      </w:r>
      <w:r w:rsidRPr="00216BD8">
        <w:rPr>
          <w:sz w:val="24"/>
          <w:szCs w:val="24"/>
          <w:u w:val="single"/>
        </w:rPr>
        <w:t>права детей</w:t>
      </w:r>
      <w:r w:rsidRPr="00216BD8">
        <w:rPr>
          <w:sz w:val="24"/>
          <w:szCs w:val="24"/>
        </w:rPr>
        <w:t xml:space="preserve">: на имя, гражданство, любовь, понимание, материальное обеспечение, социальную защиту и предоставление возможности получать образование, развиваться физически, нравственно и духовно в условиях свободы и достоинства. </w:t>
      </w:r>
    </w:p>
    <w:p w:rsidR="00216BD8" w:rsidRPr="00216BD8" w:rsidRDefault="00216BD8" w:rsidP="00216BD8">
      <w:pPr>
        <w:spacing w:before="100" w:beforeAutospacing="1" w:after="100" w:afterAutospacing="1"/>
        <w:jc w:val="both"/>
        <w:rPr>
          <w:sz w:val="24"/>
          <w:szCs w:val="24"/>
        </w:rPr>
      </w:pPr>
      <w:r w:rsidRPr="00216BD8">
        <w:rPr>
          <w:sz w:val="24"/>
          <w:szCs w:val="24"/>
        </w:rPr>
        <w:t xml:space="preserve">Особое внимание в Декларации уделяется </w:t>
      </w:r>
      <w:r w:rsidRPr="00216BD8">
        <w:rPr>
          <w:sz w:val="24"/>
          <w:szCs w:val="24"/>
          <w:u w:val="single"/>
        </w:rPr>
        <w:t>защите ребенка</w:t>
      </w:r>
      <w:r w:rsidRPr="00216BD8">
        <w:rPr>
          <w:sz w:val="24"/>
          <w:szCs w:val="24"/>
        </w:rPr>
        <w:t xml:space="preserve">. На основе Декларации прав ребенка был разработан международный документ </w:t>
      </w:r>
      <w:r w:rsidRPr="00216BD8">
        <w:rPr>
          <w:b/>
          <w:bCs/>
          <w:i/>
          <w:iCs/>
          <w:sz w:val="24"/>
          <w:szCs w:val="24"/>
        </w:rPr>
        <w:t xml:space="preserve">– </w:t>
      </w:r>
      <w:r w:rsidRPr="00216BD8">
        <w:rPr>
          <w:b/>
          <w:bCs/>
          <w:sz w:val="24"/>
          <w:szCs w:val="24"/>
        </w:rPr>
        <w:t>Конвенция о правах ребенка</w:t>
      </w:r>
      <w:r w:rsidRPr="00216BD8">
        <w:rPr>
          <w:sz w:val="24"/>
          <w:szCs w:val="24"/>
        </w:rPr>
        <w:t>.</w:t>
      </w:r>
    </w:p>
    <w:p w:rsidR="00216BD8" w:rsidRPr="00AE28A4" w:rsidRDefault="00216BD8" w:rsidP="00216BD8">
      <w:pPr>
        <w:spacing w:before="100" w:beforeAutospacing="1" w:after="100" w:afterAutospacing="1"/>
        <w:jc w:val="both"/>
        <w:rPr>
          <w:sz w:val="24"/>
          <w:szCs w:val="24"/>
        </w:rPr>
      </w:pPr>
      <w:r w:rsidRPr="00AE28A4">
        <w:rPr>
          <w:sz w:val="24"/>
          <w:szCs w:val="24"/>
        </w:rPr>
        <w:t>Конвенция о правах ребенка состоит из преамбулы и 54 статей, детализирующих права каждого человека в возрасте до 18 лет на полное развитие своих возможностей в условиях, свободных от голода и нужды, жестокости, эксплуатации и других форм злоупотреблений.</w:t>
      </w:r>
    </w:p>
    <w:p w:rsidR="00216BD8" w:rsidRPr="00AE28A4" w:rsidRDefault="00216BD8" w:rsidP="00216BD8">
      <w:pPr>
        <w:spacing w:before="100" w:beforeAutospacing="1" w:after="100" w:afterAutospacing="1"/>
        <w:jc w:val="both"/>
        <w:rPr>
          <w:sz w:val="24"/>
          <w:szCs w:val="24"/>
        </w:rPr>
      </w:pPr>
      <w:r w:rsidRPr="00AE28A4">
        <w:rPr>
          <w:sz w:val="24"/>
          <w:szCs w:val="24"/>
        </w:rPr>
        <w:t>Конвенция увязывает права ребенка с правами и обязанностями родителей и других лиц, несущих ответственность за жизнь детей, их развитие и защиту, и предоставляет ребенку право на участие в принятии решений, затрагивающих его настоящее и будущее.</w:t>
      </w:r>
    </w:p>
    <w:p w:rsidR="00216BD8" w:rsidRPr="00BB7259" w:rsidRDefault="00216BD8" w:rsidP="00216BD8">
      <w:pPr>
        <w:spacing w:before="100" w:beforeAutospacing="1" w:after="100" w:afterAutospacing="1"/>
        <w:jc w:val="both"/>
        <w:rPr>
          <w:sz w:val="24"/>
          <w:szCs w:val="24"/>
        </w:rPr>
      </w:pPr>
      <w:r w:rsidRPr="00AE28A4">
        <w:rPr>
          <w:sz w:val="24"/>
          <w:szCs w:val="24"/>
        </w:rPr>
        <w:t>Для создания и развития механизма реализации прав ребенка на защиту, декларированных в Конвенции и гарантированных Конституцией РФ, принят целый ряд законодательных актов – Семейный Кодекс РФ, Закон «Об основных гарантиях прав ребенка в РФ», Закон «Об образовании».</w:t>
      </w:r>
    </w:p>
    <w:p w:rsidR="00216BD8" w:rsidRPr="00AE28A4" w:rsidRDefault="00216BD8" w:rsidP="00216BD8">
      <w:pPr>
        <w:spacing w:before="100" w:beforeAutospacing="1" w:after="100" w:afterAutospacing="1"/>
        <w:jc w:val="both"/>
        <w:rPr>
          <w:sz w:val="24"/>
          <w:szCs w:val="24"/>
        </w:rPr>
      </w:pPr>
      <w:r w:rsidRPr="00AE28A4">
        <w:rPr>
          <w:b/>
          <w:bCs/>
          <w:i/>
          <w:iCs/>
          <w:sz w:val="24"/>
          <w:szCs w:val="24"/>
        </w:rPr>
        <w:t xml:space="preserve">Семейный Кодекс РФ – </w:t>
      </w:r>
      <w:r w:rsidRPr="00AE28A4">
        <w:rPr>
          <w:sz w:val="24"/>
          <w:szCs w:val="24"/>
        </w:rPr>
        <w:t>документ, регулирующий правовые вопросы семейных отношений на основе  действующей Конституции РФ и нового гражданского законодательства.</w:t>
      </w:r>
    </w:p>
    <w:p w:rsidR="00216BD8" w:rsidRPr="00AE28A4" w:rsidRDefault="00216BD8" w:rsidP="00216BD8">
      <w:pPr>
        <w:spacing w:before="100" w:beforeAutospacing="1" w:after="100" w:afterAutospacing="1"/>
        <w:jc w:val="both"/>
        <w:rPr>
          <w:sz w:val="24"/>
          <w:szCs w:val="24"/>
        </w:rPr>
      </w:pPr>
      <w:r w:rsidRPr="00AE28A4">
        <w:rPr>
          <w:sz w:val="24"/>
          <w:szCs w:val="24"/>
        </w:rPr>
        <w:t>Раздел IV Семейного Кодекса РФ целиком посвящен правам и обязанностям родителей и детей. Особый интерес представляют глава 11 «Права несовершеннолетних детей» и глава 12 «Права и обязанности родителей».</w:t>
      </w:r>
    </w:p>
    <w:p w:rsidR="00216BD8" w:rsidRPr="00823FBF" w:rsidRDefault="00216BD8" w:rsidP="00216BD8">
      <w:pPr>
        <w:pStyle w:val="a4"/>
        <w:rPr>
          <w:rFonts w:ascii="Times New Roman" w:hAnsi="Times New Roman"/>
          <w:sz w:val="24"/>
          <w:szCs w:val="24"/>
        </w:rPr>
      </w:pPr>
      <w:r w:rsidRPr="00823FBF">
        <w:rPr>
          <w:rFonts w:ascii="Times New Roman" w:hAnsi="Times New Roman"/>
          <w:b/>
          <w:bCs/>
          <w:i/>
          <w:iCs/>
          <w:sz w:val="24"/>
          <w:szCs w:val="24"/>
        </w:rPr>
        <w:t>Конвенция ООН о правах ребенка</w:t>
      </w:r>
      <w:r w:rsidRPr="00823FBF">
        <w:rPr>
          <w:rFonts w:ascii="Times New Roman" w:hAnsi="Times New Roman"/>
          <w:sz w:val="24"/>
          <w:szCs w:val="24"/>
        </w:rPr>
        <w:t xml:space="preserve"> дает определение понятия «жестокое обращение» и определяет меры защиты (ст. 19), а также устанавливает:</w:t>
      </w:r>
    </w:p>
    <w:p w:rsidR="00216BD8" w:rsidRPr="00823FBF" w:rsidRDefault="00216BD8" w:rsidP="00216BD8">
      <w:pPr>
        <w:pStyle w:val="a4"/>
        <w:rPr>
          <w:rFonts w:ascii="Times New Roman" w:hAnsi="Times New Roman"/>
          <w:sz w:val="24"/>
          <w:szCs w:val="24"/>
        </w:rPr>
      </w:pPr>
      <w:r w:rsidRPr="00823FBF">
        <w:rPr>
          <w:rFonts w:ascii="Times New Roman" w:hAnsi="Times New Roman"/>
          <w:sz w:val="24"/>
          <w:szCs w:val="24"/>
        </w:rPr>
        <w:t>обеспечение в максимально возможной степени здорового развития ребенка (ст. 6);</w:t>
      </w:r>
    </w:p>
    <w:p w:rsidR="00216BD8" w:rsidRPr="00823FBF" w:rsidRDefault="00216BD8" w:rsidP="00216BD8">
      <w:pPr>
        <w:pStyle w:val="a4"/>
        <w:rPr>
          <w:rFonts w:ascii="Times New Roman" w:hAnsi="Times New Roman"/>
          <w:sz w:val="24"/>
          <w:szCs w:val="24"/>
        </w:rPr>
      </w:pPr>
      <w:r w:rsidRPr="00823FBF">
        <w:rPr>
          <w:rFonts w:ascii="Times New Roman" w:hAnsi="Times New Roman"/>
          <w:sz w:val="24"/>
          <w:szCs w:val="24"/>
        </w:rPr>
        <w:t>защиту от произвольного или незаконного вмешательства в личную жизнь ребенка, от посягательств на его честь и репутацию (ст. 16);</w:t>
      </w:r>
    </w:p>
    <w:p w:rsidR="00216BD8" w:rsidRPr="00823FBF" w:rsidRDefault="00216BD8" w:rsidP="00216BD8">
      <w:pPr>
        <w:pStyle w:val="a4"/>
        <w:rPr>
          <w:rFonts w:ascii="Times New Roman" w:hAnsi="Times New Roman"/>
          <w:sz w:val="24"/>
          <w:szCs w:val="24"/>
        </w:rPr>
      </w:pPr>
      <w:r w:rsidRPr="00823FBF">
        <w:rPr>
          <w:rFonts w:ascii="Times New Roman" w:hAnsi="Times New Roman"/>
          <w:sz w:val="24"/>
          <w:szCs w:val="24"/>
        </w:rPr>
        <w:t>обеспечение мер по борьбе с болезнями и недоеданием (ст. 24);</w:t>
      </w:r>
    </w:p>
    <w:p w:rsidR="00216BD8" w:rsidRPr="00823FBF" w:rsidRDefault="00216BD8" w:rsidP="00216BD8">
      <w:pPr>
        <w:pStyle w:val="a4"/>
        <w:rPr>
          <w:rFonts w:ascii="Times New Roman" w:hAnsi="Times New Roman"/>
          <w:sz w:val="24"/>
          <w:szCs w:val="24"/>
        </w:rPr>
      </w:pPr>
      <w:r w:rsidRPr="00823FBF">
        <w:rPr>
          <w:rFonts w:ascii="Times New Roman" w:hAnsi="Times New Roman"/>
          <w:sz w:val="24"/>
          <w:szCs w:val="24"/>
        </w:rPr>
        <w:t>признание права каждого ребенка на уровень жизни, необходимый для физического, умственного, духовного, нравственного и социального развития (ст. 24);</w:t>
      </w:r>
    </w:p>
    <w:p w:rsidR="00216BD8" w:rsidRPr="00823FBF" w:rsidRDefault="00216BD8" w:rsidP="00216BD8">
      <w:pPr>
        <w:pStyle w:val="a4"/>
        <w:rPr>
          <w:rFonts w:ascii="Times New Roman" w:hAnsi="Times New Roman"/>
          <w:sz w:val="24"/>
          <w:szCs w:val="24"/>
        </w:rPr>
      </w:pPr>
      <w:r w:rsidRPr="00823FBF">
        <w:rPr>
          <w:rFonts w:ascii="Times New Roman" w:hAnsi="Times New Roman"/>
          <w:sz w:val="24"/>
          <w:szCs w:val="24"/>
        </w:rPr>
        <w:t>защиту ребенка от сексуального посягательства (ст. 34);</w:t>
      </w:r>
    </w:p>
    <w:p w:rsidR="00216BD8" w:rsidRPr="00823FBF" w:rsidRDefault="00216BD8" w:rsidP="00216BD8">
      <w:pPr>
        <w:pStyle w:val="a4"/>
        <w:rPr>
          <w:rFonts w:ascii="Times New Roman" w:hAnsi="Times New Roman"/>
          <w:sz w:val="24"/>
          <w:szCs w:val="24"/>
        </w:rPr>
      </w:pPr>
      <w:r w:rsidRPr="00823FBF">
        <w:rPr>
          <w:rFonts w:ascii="Times New Roman" w:hAnsi="Times New Roman"/>
          <w:sz w:val="24"/>
          <w:szCs w:val="24"/>
        </w:rPr>
        <w:t>защиту ребенка от других форм жестокого обращения (ст. 37);</w:t>
      </w:r>
    </w:p>
    <w:p w:rsidR="00216BD8" w:rsidRPr="00823FBF" w:rsidRDefault="00216BD8" w:rsidP="00216BD8">
      <w:pPr>
        <w:pStyle w:val="a4"/>
        <w:rPr>
          <w:rFonts w:ascii="Times New Roman" w:hAnsi="Times New Roman"/>
          <w:sz w:val="24"/>
          <w:szCs w:val="24"/>
        </w:rPr>
      </w:pPr>
      <w:r w:rsidRPr="00823FBF">
        <w:rPr>
          <w:rFonts w:ascii="Times New Roman" w:hAnsi="Times New Roman"/>
          <w:sz w:val="24"/>
          <w:szCs w:val="24"/>
        </w:rPr>
        <w:t>меры помощи ребенку, явившемуся жертвой жестокого обращения (ст. 39).</w:t>
      </w:r>
    </w:p>
    <w:p w:rsidR="00216BD8" w:rsidRPr="00823FBF" w:rsidRDefault="00216BD8" w:rsidP="00216BD8">
      <w:pPr>
        <w:pStyle w:val="a4"/>
        <w:rPr>
          <w:rFonts w:ascii="Times New Roman" w:hAnsi="Times New Roman"/>
          <w:sz w:val="24"/>
          <w:szCs w:val="24"/>
        </w:rPr>
      </w:pPr>
      <w:r w:rsidRPr="00823FBF">
        <w:rPr>
          <w:rFonts w:ascii="Times New Roman" w:hAnsi="Times New Roman"/>
          <w:b/>
          <w:bCs/>
          <w:i/>
          <w:iCs/>
          <w:sz w:val="24"/>
          <w:szCs w:val="24"/>
        </w:rPr>
        <w:t xml:space="preserve">Уголовный кодекс </w:t>
      </w:r>
      <w:r w:rsidRPr="00823FBF">
        <w:rPr>
          <w:rFonts w:ascii="Times New Roman" w:hAnsi="Times New Roman"/>
          <w:sz w:val="24"/>
          <w:szCs w:val="24"/>
        </w:rPr>
        <w:t>предусматривает ответственность:</w:t>
      </w:r>
    </w:p>
    <w:p w:rsidR="00216BD8" w:rsidRPr="00823FBF" w:rsidRDefault="00216BD8" w:rsidP="00216BD8">
      <w:pPr>
        <w:pStyle w:val="a4"/>
        <w:rPr>
          <w:rFonts w:ascii="Times New Roman" w:hAnsi="Times New Roman"/>
          <w:sz w:val="24"/>
          <w:szCs w:val="24"/>
        </w:rPr>
      </w:pPr>
      <w:r w:rsidRPr="00823FBF">
        <w:rPr>
          <w:rFonts w:ascii="Times New Roman" w:hAnsi="Times New Roman"/>
          <w:sz w:val="24"/>
          <w:szCs w:val="24"/>
        </w:rPr>
        <w:t>за совершение физического и сексуального насилия, в т.ч. и в отношении несовершеннолетних (ст. 106 – 136);</w:t>
      </w:r>
    </w:p>
    <w:p w:rsidR="00216BD8" w:rsidRPr="00823FBF" w:rsidRDefault="00216BD8" w:rsidP="00216BD8">
      <w:pPr>
        <w:pStyle w:val="a4"/>
        <w:rPr>
          <w:rFonts w:ascii="Times New Roman" w:hAnsi="Times New Roman"/>
          <w:sz w:val="24"/>
          <w:szCs w:val="24"/>
        </w:rPr>
      </w:pPr>
      <w:r w:rsidRPr="00823FBF">
        <w:rPr>
          <w:rFonts w:ascii="Times New Roman" w:hAnsi="Times New Roman"/>
          <w:sz w:val="24"/>
          <w:szCs w:val="24"/>
        </w:rPr>
        <w:t>за преступление против семьи и несовершеннолетних (ст. 150 – 157).</w:t>
      </w:r>
    </w:p>
    <w:p w:rsidR="00216BD8" w:rsidRPr="00AE28A4" w:rsidRDefault="00216BD8" w:rsidP="00216BD8">
      <w:pPr>
        <w:pStyle w:val="a4"/>
        <w:rPr>
          <w:rFonts w:ascii="Times New Roman" w:hAnsi="Times New Roman"/>
          <w:sz w:val="24"/>
          <w:szCs w:val="24"/>
        </w:rPr>
      </w:pPr>
      <w:r w:rsidRPr="00AE28A4">
        <w:rPr>
          <w:rFonts w:ascii="Times New Roman" w:hAnsi="Times New Roman"/>
          <w:b/>
          <w:bCs/>
          <w:i/>
          <w:iCs/>
          <w:sz w:val="24"/>
          <w:szCs w:val="24"/>
        </w:rPr>
        <w:lastRenderedPageBreak/>
        <w:t>Семейный Кодекс РФ</w:t>
      </w:r>
      <w:r w:rsidRPr="00AE28A4">
        <w:rPr>
          <w:rFonts w:ascii="Times New Roman" w:hAnsi="Times New Roman"/>
          <w:sz w:val="24"/>
          <w:szCs w:val="24"/>
        </w:rPr>
        <w:t xml:space="preserve"> гарантирует:</w:t>
      </w:r>
    </w:p>
    <w:p w:rsidR="00216BD8" w:rsidRPr="00AE28A4" w:rsidRDefault="00216BD8" w:rsidP="00216BD8">
      <w:pPr>
        <w:pStyle w:val="a4"/>
        <w:rPr>
          <w:rFonts w:ascii="Times New Roman" w:hAnsi="Times New Roman"/>
          <w:sz w:val="24"/>
          <w:szCs w:val="24"/>
        </w:rPr>
      </w:pPr>
      <w:r w:rsidRPr="00AE28A4">
        <w:rPr>
          <w:rFonts w:ascii="Times New Roman" w:hAnsi="Times New Roman"/>
          <w:sz w:val="24"/>
          <w:szCs w:val="24"/>
        </w:rPr>
        <w:t>право ребенка на уважение его человеческого достоинства (ст. 54);</w:t>
      </w:r>
    </w:p>
    <w:p w:rsidR="00216BD8" w:rsidRPr="00AE28A4" w:rsidRDefault="00216BD8" w:rsidP="00216BD8">
      <w:pPr>
        <w:pStyle w:val="a4"/>
        <w:rPr>
          <w:rFonts w:ascii="Times New Roman" w:hAnsi="Times New Roman"/>
          <w:sz w:val="24"/>
          <w:szCs w:val="24"/>
        </w:rPr>
      </w:pPr>
      <w:r w:rsidRPr="00AE28A4">
        <w:rPr>
          <w:rFonts w:ascii="Times New Roman" w:hAnsi="Times New Roman"/>
          <w:sz w:val="24"/>
          <w:szCs w:val="24"/>
        </w:rPr>
        <w:t>право ребенка на защиту и обязанности органа опеки и попечительства принять меры по защите ребенка (ст. 56);</w:t>
      </w:r>
    </w:p>
    <w:p w:rsidR="00216BD8" w:rsidRPr="00AE28A4" w:rsidRDefault="00216BD8" w:rsidP="00216BD8">
      <w:pPr>
        <w:pStyle w:val="a4"/>
        <w:rPr>
          <w:rFonts w:ascii="Times New Roman" w:hAnsi="Times New Roman"/>
          <w:sz w:val="24"/>
          <w:szCs w:val="24"/>
        </w:rPr>
      </w:pPr>
      <w:r w:rsidRPr="00AE28A4">
        <w:rPr>
          <w:rFonts w:ascii="Times New Roman" w:hAnsi="Times New Roman"/>
          <w:sz w:val="24"/>
          <w:szCs w:val="24"/>
        </w:rPr>
        <w:t>меру «лишение родительских прав» как меру защиты детей от жестокого обращения с ними в семье (ст. 69);</w:t>
      </w:r>
    </w:p>
    <w:p w:rsidR="00216BD8" w:rsidRPr="00AE28A4" w:rsidRDefault="00216BD8" w:rsidP="00216BD8">
      <w:pPr>
        <w:pStyle w:val="a4"/>
        <w:rPr>
          <w:rFonts w:ascii="Times New Roman" w:hAnsi="Times New Roman"/>
          <w:sz w:val="24"/>
          <w:szCs w:val="24"/>
        </w:rPr>
      </w:pPr>
      <w:r w:rsidRPr="00AE28A4">
        <w:rPr>
          <w:rFonts w:ascii="Times New Roman" w:hAnsi="Times New Roman"/>
          <w:sz w:val="24"/>
          <w:szCs w:val="24"/>
        </w:rPr>
        <w:t>немедленное отбирание ребенка при непосредственной угрозе жизни и здоровью (ст. 77).</w:t>
      </w:r>
    </w:p>
    <w:p w:rsidR="00216BD8" w:rsidRPr="00AE28A4" w:rsidRDefault="00216BD8" w:rsidP="00216BD8">
      <w:pPr>
        <w:pStyle w:val="a4"/>
        <w:jc w:val="both"/>
        <w:rPr>
          <w:rFonts w:ascii="Times New Roman" w:hAnsi="Times New Roman"/>
          <w:sz w:val="24"/>
          <w:szCs w:val="24"/>
        </w:rPr>
      </w:pPr>
      <w:r w:rsidRPr="00AE28A4">
        <w:rPr>
          <w:rFonts w:ascii="Times New Roman" w:hAnsi="Times New Roman"/>
          <w:b/>
          <w:bCs/>
          <w:i/>
          <w:iCs/>
          <w:sz w:val="24"/>
          <w:szCs w:val="24"/>
        </w:rPr>
        <w:t xml:space="preserve">Закон «Об образовании» </w:t>
      </w:r>
      <w:r w:rsidRPr="00AE28A4">
        <w:rPr>
          <w:rFonts w:ascii="Times New Roman" w:hAnsi="Times New Roman"/>
          <w:sz w:val="24"/>
          <w:szCs w:val="24"/>
        </w:rPr>
        <w:t>утверждает право детей, облучающихся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 психическое «насилие над личностью обучающегося или воспитанника» (ст. 56).</w:t>
      </w:r>
      <w:r w:rsidRPr="00AE28A4">
        <w:rPr>
          <w:rFonts w:ascii="Times New Roman" w:hAnsi="Times New Roman"/>
          <w:sz w:val="24"/>
          <w:szCs w:val="24"/>
        </w:rPr>
        <w:br/>
        <w:t>В помощь семье и воспитанию детей дошкольного возраста, охране и укреплении их здоровья, развитию индивидуальных особенностей и необходимой коррекции нарушений развития действует сеть дошкольных образовательных учреждений.</w:t>
      </w:r>
      <w:r w:rsidRPr="00AE28A4">
        <w:rPr>
          <w:rFonts w:ascii="Times New Roman" w:hAnsi="Times New Roman"/>
          <w:sz w:val="24"/>
          <w:szCs w:val="24"/>
        </w:rPr>
        <w:br/>
        <w:t>ДОУ в своей деятельности руководствуется федеральными законами, указами и распоряжениями Президента РФ, Типовым положением о дошкольном образовательном учреждении и другими постановлениями и распоряжениями Правительства РФ, решениями соответствующего органа управления образованием.</w:t>
      </w:r>
    </w:p>
    <w:p w:rsidR="00216BD8" w:rsidRPr="00BB7259" w:rsidRDefault="00216BD8" w:rsidP="00216BD8">
      <w:pPr>
        <w:spacing w:before="100" w:beforeAutospacing="1" w:after="100" w:afterAutospacing="1"/>
        <w:jc w:val="both"/>
        <w:rPr>
          <w:sz w:val="24"/>
          <w:szCs w:val="24"/>
        </w:rPr>
      </w:pPr>
      <w:r w:rsidRPr="00AE28A4">
        <w:rPr>
          <w:b/>
          <w:bCs/>
          <w:i/>
          <w:iCs/>
          <w:sz w:val="24"/>
          <w:szCs w:val="24"/>
        </w:rPr>
        <w:t xml:space="preserve">Типовое положение о дошкольном образовательном учреждении </w:t>
      </w:r>
      <w:r w:rsidRPr="00AE28A4">
        <w:rPr>
          <w:sz w:val="24"/>
          <w:szCs w:val="24"/>
        </w:rPr>
        <w:t>– подзаконный акт, определяющий деятельность всех детских садов на территории РФ. Его основные положения конкретизируются в нормативных документах каждого дошкольного учреждения.</w:t>
      </w:r>
    </w:p>
    <w:p w:rsidR="00216BD8" w:rsidRPr="00BB7259" w:rsidRDefault="00216BD8" w:rsidP="00216BD8">
      <w:pPr>
        <w:spacing w:before="100" w:beforeAutospacing="1" w:after="100" w:afterAutospacing="1"/>
        <w:rPr>
          <w:sz w:val="24"/>
          <w:szCs w:val="24"/>
        </w:rPr>
      </w:pPr>
      <w:r w:rsidRPr="00BB7259">
        <w:rPr>
          <w:b/>
          <w:bCs/>
          <w:i/>
          <w:iCs/>
          <w:sz w:val="24"/>
          <w:szCs w:val="24"/>
        </w:rPr>
        <w:t xml:space="preserve">Устав </w:t>
      </w:r>
      <w:r>
        <w:rPr>
          <w:b/>
          <w:bCs/>
          <w:i/>
          <w:iCs/>
          <w:sz w:val="24"/>
          <w:szCs w:val="24"/>
        </w:rPr>
        <w:t>М</w:t>
      </w:r>
      <w:r w:rsidRPr="00BB7259">
        <w:rPr>
          <w:b/>
          <w:bCs/>
          <w:i/>
          <w:iCs/>
          <w:sz w:val="24"/>
          <w:szCs w:val="24"/>
        </w:rPr>
        <w:t xml:space="preserve">ДОУ </w:t>
      </w:r>
      <w:r w:rsidRPr="00BB7259">
        <w:rPr>
          <w:sz w:val="24"/>
          <w:szCs w:val="24"/>
        </w:rPr>
        <w:t xml:space="preserve">– нормативный документ, в котором представлены права и обязанности всех участников образовательного процесса: детей, педагогов, родителей. </w:t>
      </w:r>
      <w:r w:rsidRPr="00BB7259">
        <w:rPr>
          <w:sz w:val="24"/>
          <w:szCs w:val="24"/>
        </w:rPr>
        <w:br/>
        <w:t>Конвенция о правах ребенка  — правовой документ высокого международного стандарта и большого педагогического значения. Она провозглашает ребенка полноценной и полноправной личностью, самостоятельным субъектом права и призывает строить вза</w:t>
      </w:r>
      <w:r w:rsidRPr="00BB7259">
        <w:rPr>
          <w:sz w:val="24"/>
          <w:szCs w:val="24"/>
        </w:rPr>
        <w:softHyphen/>
        <w:t>имоотношения взрослого и ребенка на нравственно-правовых нормах, в основе которых лежит подлинный гуманизм, демократизм, уважение и бережное отношение к личности ребенка, его мнениям и взглядам.</w:t>
      </w:r>
      <w:r w:rsidRPr="00BB7259">
        <w:rPr>
          <w:sz w:val="24"/>
          <w:szCs w:val="24"/>
        </w:rPr>
        <w:br/>
        <w:t xml:space="preserve">Реализация прав ребенка включает: </w:t>
      </w:r>
    </w:p>
    <w:p w:rsidR="00216BD8" w:rsidRPr="00BB7259" w:rsidRDefault="00216BD8" w:rsidP="00216BD8">
      <w:pPr>
        <w:widowControl/>
        <w:numPr>
          <w:ilvl w:val="0"/>
          <w:numId w:val="2"/>
        </w:numPr>
        <w:autoSpaceDE/>
        <w:autoSpaceDN/>
        <w:adjustRightInd/>
        <w:spacing w:before="100" w:beforeAutospacing="1" w:after="100" w:afterAutospacing="1"/>
        <w:jc w:val="both"/>
        <w:rPr>
          <w:sz w:val="24"/>
          <w:szCs w:val="24"/>
        </w:rPr>
      </w:pPr>
      <w:r w:rsidRPr="00BB7259">
        <w:rPr>
          <w:sz w:val="24"/>
          <w:szCs w:val="24"/>
        </w:rPr>
        <w:t xml:space="preserve">защиту его от всех форм жестокого обращения, </w:t>
      </w:r>
    </w:p>
    <w:p w:rsidR="00216BD8" w:rsidRPr="00BB7259" w:rsidRDefault="00216BD8" w:rsidP="00216BD8">
      <w:pPr>
        <w:widowControl/>
        <w:numPr>
          <w:ilvl w:val="0"/>
          <w:numId w:val="2"/>
        </w:numPr>
        <w:autoSpaceDE/>
        <w:autoSpaceDN/>
        <w:adjustRightInd/>
        <w:spacing w:before="100" w:beforeAutospacing="1" w:after="100" w:afterAutospacing="1"/>
        <w:jc w:val="both"/>
        <w:rPr>
          <w:sz w:val="24"/>
          <w:szCs w:val="24"/>
        </w:rPr>
      </w:pPr>
      <w:r w:rsidRPr="00BB7259">
        <w:rPr>
          <w:sz w:val="24"/>
          <w:szCs w:val="24"/>
        </w:rPr>
        <w:t>права на охрану  жизни и здоровья,</w:t>
      </w:r>
    </w:p>
    <w:p w:rsidR="00216BD8" w:rsidRPr="00BB7259" w:rsidRDefault="00216BD8" w:rsidP="00216BD8">
      <w:pPr>
        <w:widowControl/>
        <w:numPr>
          <w:ilvl w:val="0"/>
          <w:numId w:val="2"/>
        </w:numPr>
        <w:autoSpaceDE/>
        <w:autoSpaceDN/>
        <w:adjustRightInd/>
        <w:spacing w:before="100" w:beforeAutospacing="1" w:after="100" w:afterAutospacing="1"/>
        <w:jc w:val="both"/>
        <w:rPr>
          <w:sz w:val="24"/>
          <w:szCs w:val="24"/>
        </w:rPr>
      </w:pPr>
      <w:r w:rsidRPr="00BB7259">
        <w:rPr>
          <w:sz w:val="24"/>
          <w:szCs w:val="24"/>
        </w:rPr>
        <w:t>защиту его права на образование,</w:t>
      </w:r>
    </w:p>
    <w:p w:rsidR="00216BD8" w:rsidRPr="00BB7259" w:rsidRDefault="00216BD8" w:rsidP="00216BD8">
      <w:pPr>
        <w:widowControl/>
        <w:numPr>
          <w:ilvl w:val="0"/>
          <w:numId w:val="2"/>
        </w:numPr>
        <w:autoSpaceDE/>
        <w:autoSpaceDN/>
        <w:adjustRightInd/>
        <w:spacing w:before="100" w:beforeAutospacing="1" w:after="100" w:afterAutospacing="1"/>
        <w:jc w:val="both"/>
        <w:rPr>
          <w:sz w:val="24"/>
          <w:szCs w:val="24"/>
        </w:rPr>
      </w:pPr>
      <w:r w:rsidRPr="00BB7259">
        <w:rPr>
          <w:sz w:val="24"/>
          <w:szCs w:val="24"/>
        </w:rPr>
        <w:t>права на игру,</w:t>
      </w:r>
    </w:p>
    <w:p w:rsidR="00216BD8" w:rsidRPr="00BB7259" w:rsidRDefault="00216BD8" w:rsidP="00216BD8">
      <w:pPr>
        <w:widowControl/>
        <w:numPr>
          <w:ilvl w:val="0"/>
          <w:numId w:val="2"/>
        </w:numPr>
        <w:autoSpaceDE/>
        <w:autoSpaceDN/>
        <w:adjustRightInd/>
        <w:spacing w:before="100" w:beforeAutospacing="1" w:after="100" w:afterAutospacing="1"/>
        <w:jc w:val="both"/>
        <w:rPr>
          <w:sz w:val="24"/>
          <w:szCs w:val="24"/>
        </w:rPr>
      </w:pPr>
      <w:r w:rsidRPr="00BB7259">
        <w:rPr>
          <w:sz w:val="24"/>
          <w:szCs w:val="24"/>
        </w:rPr>
        <w:t>права на сохранение своей индивидуальности.</w:t>
      </w:r>
    </w:p>
    <w:p w:rsidR="00216BD8" w:rsidRPr="00BB7259" w:rsidRDefault="00216BD8" w:rsidP="00216BD8">
      <w:pPr>
        <w:spacing w:before="100" w:beforeAutospacing="1" w:after="100" w:afterAutospacing="1"/>
        <w:jc w:val="both"/>
        <w:rPr>
          <w:sz w:val="24"/>
          <w:szCs w:val="24"/>
        </w:rPr>
      </w:pPr>
      <w:r w:rsidRPr="00442671">
        <w:rPr>
          <w:b/>
          <w:bCs/>
          <w:sz w:val="24"/>
          <w:szCs w:val="24"/>
        </w:rPr>
        <w:t xml:space="preserve">- </w:t>
      </w:r>
      <w:r w:rsidRPr="00BB7259">
        <w:rPr>
          <w:sz w:val="24"/>
          <w:szCs w:val="24"/>
        </w:rPr>
        <w:t>Нарушение прав ребенка проявляется чаще всего в жестоком и безответственном обращении с ним. Возникает вопрос, что понимается под жестоким отношением к ребенку.</w:t>
      </w:r>
    </w:p>
    <w:p w:rsidR="00216BD8" w:rsidRDefault="00216BD8" w:rsidP="00216BD8">
      <w:pPr>
        <w:widowControl/>
        <w:shd w:val="clear" w:color="auto" w:fill="FFFFFF"/>
        <w:jc w:val="both"/>
        <w:rPr>
          <w:sz w:val="24"/>
          <w:szCs w:val="24"/>
        </w:rPr>
      </w:pPr>
      <w:r>
        <w:rPr>
          <w:sz w:val="24"/>
          <w:szCs w:val="24"/>
        </w:rPr>
        <w:t xml:space="preserve">  </w:t>
      </w:r>
      <w:r w:rsidRPr="001270CF">
        <w:rPr>
          <w:sz w:val="24"/>
          <w:szCs w:val="24"/>
        </w:rPr>
        <w:t>«</w:t>
      </w:r>
      <w:r>
        <w:rPr>
          <w:sz w:val="24"/>
          <w:szCs w:val="24"/>
        </w:rPr>
        <w:t>Ж</w:t>
      </w:r>
      <w:r w:rsidRPr="001270CF">
        <w:rPr>
          <w:sz w:val="24"/>
          <w:szCs w:val="24"/>
        </w:rPr>
        <w:t>естокое обращение» включает действия, которые взрослые совершают по отношению к ребенку, и вред, который эти действия наносят ему.</w:t>
      </w:r>
      <w:r w:rsidRPr="001270CF">
        <w:rPr>
          <w:sz w:val="24"/>
          <w:szCs w:val="24"/>
        </w:rPr>
        <w:br/>
      </w:r>
      <w:r>
        <w:rPr>
          <w:sz w:val="24"/>
          <w:szCs w:val="24"/>
        </w:rPr>
        <w:t xml:space="preserve">   </w:t>
      </w:r>
      <w:r w:rsidRPr="001270CF">
        <w:rPr>
          <w:sz w:val="24"/>
          <w:szCs w:val="24"/>
        </w:rPr>
        <w:t>В чем же заключаются причины жестокого обращения с ребенком? Почему физическое наказание так популярно среди родителей? Причин тому множество.</w:t>
      </w:r>
      <w:r w:rsidRPr="001270CF">
        <w:rPr>
          <w:sz w:val="24"/>
          <w:szCs w:val="24"/>
        </w:rPr>
        <w:br/>
      </w:r>
      <w:r>
        <w:rPr>
          <w:sz w:val="24"/>
          <w:szCs w:val="24"/>
        </w:rPr>
        <w:t xml:space="preserve">    </w:t>
      </w:r>
      <w:r w:rsidRPr="001270CF">
        <w:rPr>
          <w:sz w:val="24"/>
          <w:szCs w:val="24"/>
        </w:rPr>
        <w:t>Одна из основных — приверженность традициям «Наказывали меня и ничего плохого в этом нет», а поэтому и сами переносят методы телесного наказания на своего и чужого ребенка в случаях неприемлемого поведения детей.</w:t>
      </w:r>
      <w:r w:rsidRPr="001270CF">
        <w:rPr>
          <w:sz w:val="24"/>
          <w:szCs w:val="24"/>
        </w:rPr>
        <w:br/>
      </w:r>
      <w:r>
        <w:rPr>
          <w:sz w:val="24"/>
          <w:szCs w:val="24"/>
        </w:rPr>
        <w:t xml:space="preserve">   </w:t>
      </w:r>
      <w:r w:rsidRPr="001270CF">
        <w:rPr>
          <w:sz w:val="24"/>
          <w:szCs w:val="24"/>
        </w:rPr>
        <w:t>Другая причина — высокая результативность при минимальных затратах времени: ребенку не надо ничего объяснять, убеждать, при</w:t>
      </w:r>
      <w:r w:rsidRPr="001270CF">
        <w:rPr>
          <w:sz w:val="24"/>
          <w:szCs w:val="24"/>
        </w:rPr>
        <w:softHyphen/>
        <w:t>водить примеры, наказал — и, по мнению взрослого, проблема решена.</w:t>
      </w:r>
      <w:r w:rsidRPr="001270CF">
        <w:rPr>
          <w:sz w:val="24"/>
          <w:szCs w:val="24"/>
        </w:rPr>
        <w:br/>
      </w:r>
      <w:r>
        <w:rPr>
          <w:sz w:val="24"/>
          <w:szCs w:val="24"/>
        </w:rPr>
        <w:lastRenderedPageBreak/>
        <w:t xml:space="preserve">    </w:t>
      </w:r>
      <w:r w:rsidRPr="001270CF">
        <w:rPr>
          <w:sz w:val="24"/>
          <w:szCs w:val="24"/>
        </w:rPr>
        <w:t xml:space="preserve">Но, вероятно, самая важная причина — незнание родителями других, оптимальных методов воздействия. Имеет значение и структура семьи, в которой живет ребенок. </w:t>
      </w:r>
    </w:p>
    <w:p w:rsidR="00216BD8" w:rsidRPr="00AE28A4" w:rsidRDefault="00216BD8" w:rsidP="00216BD8">
      <w:pPr>
        <w:widowControl/>
        <w:shd w:val="clear" w:color="auto" w:fill="FFFFFF"/>
        <w:jc w:val="both"/>
        <w:rPr>
          <w:sz w:val="24"/>
          <w:szCs w:val="24"/>
        </w:rPr>
      </w:pPr>
      <w:r>
        <w:rPr>
          <w:sz w:val="24"/>
          <w:szCs w:val="24"/>
        </w:rPr>
        <w:t xml:space="preserve">    </w:t>
      </w:r>
      <w:r w:rsidRPr="00AE28A4">
        <w:rPr>
          <w:sz w:val="24"/>
          <w:szCs w:val="24"/>
        </w:rPr>
        <w:t>Жестокое отношение к детям имеет место как в семьях с низким уровнем дохода, так и во внешне благополучных и обеспеченных семьях.</w:t>
      </w:r>
      <w:r w:rsidRPr="00AE28A4">
        <w:rPr>
          <w:sz w:val="24"/>
          <w:szCs w:val="24"/>
        </w:rPr>
        <w:br/>
        <w:t xml:space="preserve">    В «Комментариях к Закону РФ «Об образовании» четко указано, что к </w:t>
      </w:r>
      <w:r w:rsidRPr="00AE28A4">
        <w:rPr>
          <w:i/>
          <w:iCs/>
          <w:sz w:val="24"/>
          <w:szCs w:val="24"/>
        </w:rPr>
        <w:t xml:space="preserve">формам психического насилия относятся: </w:t>
      </w:r>
      <w:r w:rsidRPr="00AE28A4">
        <w:rPr>
          <w:sz w:val="24"/>
          <w:szCs w:val="24"/>
        </w:rPr>
        <w:t>угрозы, преднамеренная изоляция, предъявление чрезмерных требований, не соответствующих возрасту и возможностям ребенка, систематическая и необоснованная критика.</w:t>
      </w:r>
      <w:r w:rsidRPr="00AE28A4">
        <w:rPr>
          <w:sz w:val="24"/>
          <w:szCs w:val="24"/>
        </w:rPr>
        <w:br/>
        <w:t xml:space="preserve">    Когда ребенку наносится физическая или психическая травма, последствия могут быть ближайшими и отдаленными. Впоследствии такие дети неспособны добиться успехов в учебе, профессиональном труде, у них нарушается представление о себе, возникает ощущение беспомощности, как правило, они часто вовлекаются в преступную среду, у них возникают трудности в создании своей семьи.</w:t>
      </w:r>
      <w:r w:rsidRPr="00AE28A4">
        <w:rPr>
          <w:sz w:val="24"/>
          <w:szCs w:val="24"/>
        </w:rPr>
        <w:br/>
        <w:t xml:space="preserve">    В России в качестве дисциплинарной меры широко распространено физическое наказание. </w:t>
      </w:r>
      <w:r w:rsidRPr="00AE28A4">
        <w:rPr>
          <w:sz w:val="24"/>
          <w:szCs w:val="24"/>
        </w:rPr>
        <w:br/>
      </w:r>
      <w:r w:rsidRPr="00AE28A4">
        <w:rPr>
          <w:b/>
          <w:i/>
          <w:iCs/>
          <w:sz w:val="24"/>
          <w:szCs w:val="24"/>
        </w:rPr>
        <w:t>Физическое насилие</w:t>
      </w:r>
      <w:r w:rsidRPr="00AE28A4">
        <w:rPr>
          <w:b/>
          <w:sz w:val="24"/>
          <w:szCs w:val="24"/>
        </w:rPr>
        <w:t xml:space="preserve"> </w:t>
      </w:r>
      <w:r w:rsidRPr="00AE28A4">
        <w:rPr>
          <w:sz w:val="24"/>
          <w:szCs w:val="24"/>
        </w:rPr>
        <w:t>— преднамерен</w:t>
      </w:r>
      <w:r w:rsidRPr="00AE28A4">
        <w:rPr>
          <w:sz w:val="24"/>
          <w:szCs w:val="24"/>
        </w:rPr>
        <w:softHyphen/>
        <w:t>ное нанесение ребенку физических повреждений или травм, в результате чего у ребенка возникает нарушение физического или психического здоровья и развития. Однако часто физическое нака</w:t>
      </w:r>
      <w:r w:rsidRPr="00AE28A4">
        <w:rPr>
          <w:sz w:val="24"/>
          <w:szCs w:val="24"/>
        </w:rPr>
        <w:softHyphen/>
        <w:t>зание не оказывает того воспитательного эффекта, на который оно было рассчитано. Скорее, наоборот, у ребенка возникает озлобленность, агрессивность, жестокость по отношению к окружающим, жестокость по отношению к животным.</w:t>
      </w:r>
      <w:r w:rsidRPr="00AE28A4">
        <w:rPr>
          <w:sz w:val="24"/>
          <w:szCs w:val="24"/>
        </w:rPr>
        <w:br/>
        <w:t xml:space="preserve">    Один из самых разрушительных видов насилия – психологическое (эмоциональное) насилие. </w:t>
      </w:r>
      <w:r w:rsidRPr="00AE28A4">
        <w:rPr>
          <w:sz w:val="24"/>
          <w:szCs w:val="24"/>
        </w:rPr>
        <w:br/>
      </w:r>
      <w:r w:rsidRPr="00AE28A4">
        <w:rPr>
          <w:b/>
          <w:i/>
          <w:iCs/>
          <w:sz w:val="24"/>
          <w:szCs w:val="24"/>
        </w:rPr>
        <w:t>Эмоциональное насилие</w:t>
      </w:r>
      <w:r w:rsidRPr="00AE28A4">
        <w:rPr>
          <w:i/>
          <w:iCs/>
          <w:sz w:val="24"/>
          <w:szCs w:val="24"/>
        </w:rPr>
        <w:t xml:space="preserve"> </w:t>
      </w:r>
      <w:r w:rsidRPr="00AE28A4">
        <w:rPr>
          <w:sz w:val="24"/>
          <w:szCs w:val="24"/>
        </w:rPr>
        <w:t xml:space="preserve">– это однократное или многократное психическое воздействие на ребенка, враждебное или безразличное отношение, а также другое поведение взрослых, которое вызывает у ребенка нарушение самооценки, утрату веры в себя, затрудняет его развитие и адаптацию в обществе. Дети, испытывающие эмоциональное насилие, имеют отклонения в интеллекте, эмоционально-волевой сфере, испытывают тревожность, депрессию, невротические симптомы, отсутствие должного внимания и заботы, любви. </w:t>
      </w:r>
    </w:p>
    <w:p w:rsidR="00216BD8" w:rsidRDefault="00216BD8" w:rsidP="00216BD8">
      <w:pPr>
        <w:widowControl/>
        <w:shd w:val="clear" w:color="auto" w:fill="FFFFFF"/>
        <w:jc w:val="both"/>
        <w:rPr>
          <w:sz w:val="24"/>
          <w:szCs w:val="24"/>
        </w:rPr>
      </w:pPr>
      <w:r w:rsidRPr="00AE28A4">
        <w:rPr>
          <w:sz w:val="24"/>
          <w:szCs w:val="24"/>
        </w:rPr>
        <w:t xml:space="preserve">    </w:t>
      </w:r>
      <w:r w:rsidRPr="001270CF">
        <w:rPr>
          <w:sz w:val="24"/>
          <w:szCs w:val="24"/>
        </w:rPr>
        <w:t>Хочется п</w:t>
      </w:r>
      <w:r>
        <w:rPr>
          <w:sz w:val="24"/>
          <w:szCs w:val="24"/>
        </w:rPr>
        <w:t>ознакомить Вас с правами и обязанностями родителей:</w:t>
      </w:r>
    </w:p>
    <w:p w:rsidR="00216BD8" w:rsidRDefault="00216BD8" w:rsidP="00216BD8">
      <w:pPr>
        <w:widowControl/>
        <w:shd w:val="clear" w:color="auto" w:fill="FFFFFF"/>
        <w:jc w:val="both"/>
        <w:rPr>
          <w:b/>
          <w:sz w:val="24"/>
          <w:szCs w:val="24"/>
        </w:rPr>
      </w:pPr>
    </w:p>
    <w:p w:rsidR="00216BD8" w:rsidRPr="00442671" w:rsidRDefault="00216BD8" w:rsidP="00216BD8">
      <w:pPr>
        <w:pStyle w:val="a4"/>
        <w:jc w:val="center"/>
        <w:rPr>
          <w:rFonts w:ascii="Times New Roman" w:hAnsi="Times New Roman"/>
          <w:b/>
          <w:sz w:val="24"/>
          <w:szCs w:val="24"/>
          <w:lang w:eastAsia="ru-RU"/>
        </w:rPr>
      </w:pPr>
      <w:r w:rsidRPr="00442671">
        <w:rPr>
          <w:rFonts w:ascii="Times New Roman" w:hAnsi="Times New Roman"/>
          <w:b/>
          <w:sz w:val="24"/>
          <w:szCs w:val="24"/>
          <w:lang w:eastAsia="ru-RU"/>
        </w:rPr>
        <w:t>ПРАВА  РОДИТЕЛЕЙ</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1. На выбор для своих детей (до получения ими основного общего образования) форм образования и видов образовательных учреждений.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2. На прием детей в </w:t>
      </w:r>
      <w:r>
        <w:rPr>
          <w:rFonts w:ascii="Times New Roman" w:hAnsi="Times New Roman"/>
          <w:sz w:val="24"/>
          <w:szCs w:val="24"/>
          <w:lang w:eastAsia="ru-RU"/>
        </w:rPr>
        <w:tab/>
        <w:t>М</w:t>
      </w:r>
      <w:r w:rsidRPr="00442671">
        <w:rPr>
          <w:rFonts w:ascii="Times New Roman" w:hAnsi="Times New Roman"/>
          <w:sz w:val="24"/>
          <w:szCs w:val="24"/>
          <w:lang w:eastAsia="ru-RU"/>
        </w:rPr>
        <w:t xml:space="preserve">ДОУ в соответствии с </w:t>
      </w:r>
      <w:r>
        <w:rPr>
          <w:rFonts w:ascii="Times New Roman" w:hAnsi="Times New Roman"/>
          <w:sz w:val="24"/>
          <w:szCs w:val="24"/>
          <w:lang w:eastAsia="ru-RU"/>
        </w:rPr>
        <w:t xml:space="preserve">условиями </w:t>
      </w:r>
      <w:r w:rsidRPr="00442671">
        <w:rPr>
          <w:rFonts w:ascii="Times New Roman" w:hAnsi="Times New Roman"/>
          <w:sz w:val="24"/>
          <w:szCs w:val="24"/>
          <w:lang w:eastAsia="ru-RU"/>
        </w:rPr>
        <w:t xml:space="preserve">договора </w:t>
      </w:r>
      <w:r>
        <w:rPr>
          <w:rFonts w:ascii="Times New Roman" w:hAnsi="Times New Roman"/>
          <w:sz w:val="24"/>
          <w:szCs w:val="24"/>
          <w:lang w:eastAsia="ru-RU"/>
        </w:rPr>
        <w:t>М</w:t>
      </w:r>
      <w:r w:rsidRPr="00442671">
        <w:rPr>
          <w:rFonts w:ascii="Times New Roman" w:hAnsi="Times New Roman"/>
          <w:sz w:val="24"/>
          <w:szCs w:val="24"/>
          <w:lang w:eastAsia="ru-RU"/>
        </w:rPr>
        <w:t xml:space="preserve">ДОУ.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3. На ознакомление с ходом и содержанием образовательного процесса.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4. На перевод ребенка, в другое </w:t>
      </w:r>
      <w:r>
        <w:rPr>
          <w:rFonts w:ascii="Times New Roman" w:hAnsi="Times New Roman"/>
          <w:sz w:val="24"/>
          <w:szCs w:val="24"/>
          <w:lang w:eastAsia="ru-RU"/>
        </w:rPr>
        <w:t>М</w:t>
      </w:r>
      <w:r w:rsidRPr="00442671">
        <w:rPr>
          <w:rFonts w:ascii="Times New Roman" w:hAnsi="Times New Roman"/>
          <w:sz w:val="24"/>
          <w:szCs w:val="24"/>
          <w:lang w:eastAsia="ru-RU"/>
        </w:rPr>
        <w:t xml:space="preserve">ДОУ.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5. При возникновении спорных вопросов обсуждать их с воспитателем группы или администрацией </w:t>
      </w:r>
      <w:r>
        <w:rPr>
          <w:rFonts w:ascii="Times New Roman" w:hAnsi="Times New Roman"/>
          <w:sz w:val="24"/>
          <w:szCs w:val="24"/>
          <w:lang w:eastAsia="ru-RU"/>
        </w:rPr>
        <w:t>М</w:t>
      </w:r>
      <w:r w:rsidRPr="00442671">
        <w:rPr>
          <w:rFonts w:ascii="Times New Roman" w:hAnsi="Times New Roman"/>
          <w:sz w:val="24"/>
          <w:szCs w:val="24"/>
          <w:lang w:eastAsia="ru-RU"/>
        </w:rPr>
        <w:t xml:space="preserve">ДОУ и обращаться к уполномоченному по правам участников образовательного процесса.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6. Обеспечивать религиозное и нравственное воспитание детей в соответствии со своими собственными убеждениями. Никому в отдельности и ни одной группе лиц, взятой в целом, не следует навязывать религиозное воспитание, несовместимое с их убеждениями.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7. Проживающие отдельно от ребенка родители имеют право на посещение родительских собраний, а также на получение информации о своем ребенке, если это не противоречит закону и не наносит вреда ребенку.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8. Требовать соблюдения прав ребенка.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9. На полную информацию об образовательно-воспитательном процессе в </w:t>
      </w:r>
      <w:r>
        <w:rPr>
          <w:rFonts w:ascii="Times New Roman" w:hAnsi="Times New Roman"/>
          <w:sz w:val="24"/>
          <w:szCs w:val="24"/>
          <w:lang w:eastAsia="ru-RU"/>
        </w:rPr>
        <w:t>М</w:t>
      </w:r>
      <w:r w:rsidRPr="00442671">
        <w:rPr>
          <w:rFonts w:ascii="Times New Roman" w:hAnsi="Times New Roman"/>
          <w:sz w:val="24"/>
          <w:szCs w:val="24"/>
          <w:lang w:eastAsia="ru-RU"/>
        </w:rPr>
        <w:t xml:space="preserve">ДОУ.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10. Высказывать обоснованную критику в адрес </w:t>
      </w:r>
      <w:r>
        <w:rPr>
          <w:rFonts w:ascii="Times New Roman" w:hAnsi="Times New Roman"/>
          <w:sz w:val="24"/>
          <w:szCs w:val="24"/>
          <w:lang w:eastAsia="ru-RU"/>
        </w:rPr>
        <w:t>М</w:t>
      </w:r>
      <w:r w:rsidRPr="00442671">
        <w:rPr>
          <w:rFonts w:ascii="Times New Roman" w:hAnsi="Times New Roman"/>
          <w:sz w:val="24"/>
          <w:szCs w:val="24"/>
          <w:lang w:eastAsia="ru-RU"/>
        </w:rPr>
        <w:t xml:space="preserve">ДОУ на родительских собраниях, а также при встрече с заведующим </w:t>
      </w:r>
      <w:r>
        <w:rPr>
          <w:rFonts w:ascii="Times New Roman" w:hAnsi="Times New Roman"/>
          <w:sz w:val="24"/>
          <w:szCs w:val="24"/>
          <w:lang w:eastAsia="ru-RU"/>
        </w:rPr>
        <w:t>М</w:t>
      </w:r>
      <w:r w:rsidRPr="00442671">
        <w:rPr>
          <w:rFonts w:ascii="Times New Roman" w:hAnsi="Times New Roman"/>
          <w:sz w:val="24"/>
          <w:szCs w:val="24"/>
          <w:lang w:eastAsia="ru-RU"/>
        </w:rPr>
        <w:t xml:space="preserve">ДОУ в корректной форме.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11. На своевременную информацию о родительских собраниях и встречах родительской общественности с заведующим </w:t>
      </w:r>
      <w:r>
        <w:rPr>
          <w:rFonts w:ascii="Times New Roman" w:hAnsi="Times New Roman"/>
          <w:sz w:val="24"/>
          <w:szCs w:val="24"/>
          <w:lang w:eastAsia="ru-RU"/>
        </w:rPr>
        <w:t>М</w:t>
      </w:r>
      <w:r w:rsidRPr="00442671">
        <w:rPr>
          <w:rFonts w:ascii="Times New Roman" w:hAnsi="Times New Roman"/>
          <w:sz w:val="24"/>
          <w:szCs w:val="24"/>
          <w:lang w:eastAsia="ru-RU"/>
        </w:rPr>
        <w:t xml:space="preserve">ДОУ.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lastRenderedPageBreak/>
        <w:t xml:space="preserve">12. В случае конфликта между родителем и воспитателем, между воспитателем и ребенком, а также между детьми на перевод ребенка с согласия администрации в другую группу.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13. Оказывать материальную помощь образовательному учреждению, предусмотренным договором с </w:t>
      </w:r>
      <w:r>
        <w:rPr>
          <w:rFonts w:ascii="Times New Roman" w:hAnsi="Times New Roman"/>
          <w:sz w:val="24"/>
          <w:szCs w:val="24"/>
          <w:lang w:eastAsia="ru-RU"/>
        </w:rPr>
        <w:t>М</w:t>
      </w:r>
      <w:r w:rsidRPr="00442671">
        <w:rPr>
          <w:rFonts w:ascii="Times New Roman" w:hAnsi="Times New Roman"/>
          <w:sz w:val="24"/>
          <w:szCs w:val="24"/>
          <w:lang w:eastAsia="ru-RU"/>
        </w:rPr>
        <w:t xml:space="preserve">ДОУ об использовании средств.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14. Право обращаться к уполномоченному по правам участников образовательного процесса. </w:t>
      </w:r>
    </w:p>
    <w:p w:rsidR="00216BD8" w:rsidRDefault="00216BD8" w:rsidP="00216BD8">
      <w:pPr>
        <w:pStyle w:val="a4"/>
        <w:jc w:val="both"/>
        <w:rPr>
          <w:rFonts w:ascii="Times New Roman" w:hAnsi="Times New Roman"/>
          <w:sz w:val="24"/>
          <w:szCs w:val="24"/>
          <w:lang w:eastAsia="ru-RU"/>
        </w:rPr>
      </w:pPr>
    </w:p>
    <w:p w:rsidR="00216BD8" w:rsidRPr="00442671" w:rsidRDefault="00216BD8" w:rsidP="00216BD8">
      <w:pPr>
        <w:pStyle w:val="a4"/>
        <w:jc w:val="center"/>
        <w:rPr>
          <w:rFonts w:ascii="Times New Roman" w:hAnsi="Times New Roman"/>
          <w:b/>
          <w:sz w:val="24"/>
          <w:szCs w:val="24"/>
          <w:lang w:eastAsia="ru-RU"/>
        </w:rPr>
      </w:pPr>
      <w:r w:rsidRPr="00442671">
        <w:rPr>
          <w:rFonts w:ascii="Times New Roman" w:hAnsi="Times New Roman"/>
          <w:b/>
          <w:sz w:val="24"/>
          <w:szCs w:val="24"/>
          <w:lang w:eastAsia="ru-RU"/>
        </w:rPr>
        <w:t>ОБЯЗАННОСТИ РОДИТЕЛЕЙ</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1. Обеспечивать и защищать права и интересы своих детей, не причиняя вред их физическому и психологическому здоровью, нравственному развитию, воспитывать детей, исключая пренебрежительное, грубое, жестокое, унижающее человеческое достоинство обращение, оскорбление, эксплуатацию.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2. Обеспечивать детям до 15 лет получение основного общего образования в общеобразовательной школе или другом образовательном учреждении.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3. Следить за внешним видом, поведением своих детей.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4. Интересоваться успехами и неудачами своих детей.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5. Выполнять Договор, заключенный с образовательным учреждением.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6. Обеспечивать базу в меру своих способностей и финансовых возможностей для всестороннего развития ребенка (на посещение театров, музеев, выставок и т. д.) .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7. Регулярно посещать родительские собрания,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8. Соблюдать режим </w:t>
      </w:r>
      <w:r>
        <w:rPr>
          <w:rFonts w:ascii="Times New Roman" w:hAnsi="Times New Roman"/>
          <w:sz w:val="24"/>
          <w:szCs w:val="24"/>
          <w:lang w:eastAsia="ru-RU"/>
        </w:rPr>
        <w:t>М</w:t>
      </w:r>
      <w:r w:rsidRPr="00442671">
        <w:rPr>
          <w:rFonts w:ascii="Times New Roman" w:hAnsi="Times New Roman"/>
          <w:sz w:val="24"/>
          <w:szCs w:val="24"/>
          <w:lang w:eastAsia="ru-RU"/>
        </w:rPr>
        <w:t xml:space="preserve">ДОУ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9. В случае причиненного ущерба имуществу </w:t>
      </w:r>
      <w:r>
        <w:rPr>
          <w:rFonts w:ascii="Times New Roman" w:hAnsi="Times New Roman"/>
          <w:sz w:val="24"/>
          <w:szCs w:val="24"/>
          <w:lang w:eastAsia="ru-RU"/>
        </w:rPr>
        <w:t>М</w:t>
      </w:r>
      <w:r w:rsidRPr="00442671">
        <w:rPr>
          <w:rFonts w:ascii="Times New Roman" w:hAnsi="Times New Roman"/>
          <w:sz w:val="24"/>
          <w:szCs w:val="24"/>
          <w:lang w:eastAsia="ru-RU"/>
        </w:rPr>
        <w:t xml:space="preserve">ДОУ родители обязаны возместить его. </w:t>
      </w:r>
    </w:p>
    <w:p w:rsidR="00216BD8" w:rsidRPr="00442671" w:rsidRDefault="00216BD8" w:rsidP="00216BD8">
      <w:pPr>
        <w:pStyle w:val="a4"/>
        <w:jc w:val="both"/>
        <w:rPr>
          <w:rFonts w:ascii="Times New Roman" w:hAnsi="Times New Roman"/>
          <w:sz w:val="24"/>
          <w:szCs w:val="24"/>
          <w:lang w:eastAsia="ru-RU"/>
        </w:rPr>
      </w:pPr>
      <w:r w:rsidRPr="00442671">
        <w:rPr>
          <w:rFonts w:ascii="Times New Roman" w:hAnsi="Times New Roman"/>
          <w:sz w:val="24"/>
          <w:szCs w:val="24"/>
          <w:lang w:eastAsia="ru-RU"/>
        </w:rPr>
        <w:t xml:space="preserve">10. Своевременная оплата за содержание ребенка в детском саду. </w:t>
      </w:r>
    </w:p>
    <w:p w:rsidR="00216BD8" w:rsidRDefault="00216BD8" w:rsidP="00216BD8">
      <w:pPr>
        <w:widowControl/>
        <w:shd w:val="clear" w:color="auto" w:fill="FFFFFF"/>
        <w:rPr>
          <w:sz w:val="24"/>
          <w:szCs w:val="24"/>
        </w:rPr>
      </w:pPr>
      <w:r w:rsidRPr="0099105C">
        <w:rPr>
          <w:b/>
          <w:sz w:val="24"/>
          <w:szCs w:val="24"/>
        </w:rPr>
        <w:t>Ведущий: </w:t>
      </w:r>
    </w:p>
    <w:p w:rsidR="00216BD8" w:rsidRPr="00E24F3F" w:rsidRDefault="00216BD8" w:rsidP="00216BD8">
      <w:pPr>
        <w:widowControl/>
        <w:shd w:val="clear" w:color="auto" w:fill="FFFFFF"/>
        <w:rPr>
          <w:rStyle w:val="submenu-table"/>
          <w:sz w:val="24"/>
          <w:szCs w:val="24"/>
        </w:rPr>
      </w:pPr>
      <w:r w:rsidRPr="001270CF">
        <w:rPr>
          <w:sz w:val="24"/>
          <w:szCs w:val="24"/>
        </w:rPr>
        <w:t xml:space="preserve">Хочется предложить </w:t>
      </w:r>
      <w:r>
        <w:rPr>
          <w:sz w:val="24"/>
          <w:szCs w:val="24"/>
        </w:rPr>
        <w:t>Вам поиграть с нами в игру «Я имею право»</w:t>
      </w:r>
      <w:r w:rsidRPr="001270CF">
        <w:rPr>
          <w:sz w:val="24"/>
          <w:szCs w:val="24"/>
        </w:rPr>
        <w:t>.</w:t>
      </w:r>
      <w:r>
        <w:br/>
      </w:r>
    </w:p>
    <w:p w:rsidR="00216BD8" w:rsidRDefault="00216BD8" w:rsidP="00216BD8">
      <w:pPr>
        <w:widowControl/>
        <w:shd w:val="clear" w:color="auto" w:fill="FFFFFF"/>
        <w:jc w:val="center"/>
        <w:rPr>
          <w:rStyle w:val="submenu-table"/>
          <w:b/>
          <w:bCs/>
          <w:sz w:val="24"/>
          <w:szCs w:val="24"/>
        </w:rPr>
      </w:pPr>
    </w:p>
    <w:p w:rsidR="00216BD8" w:rsidRPr="0099105C" w:rsidRDefault="00216BD8" w:rsidP="00216BD8">
      <w:pPr>
        <w:widowControl/>
        <w:shd w:val="clear" w:color="auto" w:fill="FFFFFF"/>
        <w:jc w:val="center"/>
        <w:rPr>
          <w:b/>
          <w:sz w:val="24"/>
          <w:szCs w:val="24"/>
        </w:rPr>
      </w:pPr>
      <w:r w:rsidRPr="0099105C">
        <w:rPr>
          <w:rStyle w:val="submenu-table"/>
          <w:b/>
          <w:bCs/>
          <w:sz w:val="24"/>
          <w:szCs w:val="24"/>
        </w:rPr>
        <w:t>Я имею право.</w:t>
      </w:r>
    </w:p>
    <w:p w:rsidR="00216BD8" w:rsidRPr="0099105C" w:rsidRDefault="00216BD8" w:rsidP="00216BD8">
      <w:pPr>
        <w:widowControl/>
        <w:shd w:val="clear" w:color="auto" w:fill="FFFFFF"/>
        <w:rPr>
          <w:color w:val="000000"/>
          <w:sz w:val="24"/>
          <w:szCs w:val="24"/>
        </w:rPr>
      </w:pPr>
      <w:r w:rsidRPr="00216BD8">
        <w:rPr>
          <w:b/>
          <w:sz w:val="24"/>
          <w:szCs w:val="24"/>
        </w:rPr>
        <w:t>ЦЕЛЬ:</w:t>
      </w:r>
      <w:r w:rsidRPr="00216BD8">
        <w:rPr>
          <w:sz w:val="24"/>
          <w:szCs w:val="24"/>
        </w:rPr>
        <w:t xml:space="preserve"> Расширить область правовых знаний детей.</w:t>
      </w:r>
      <w:r>
        <w:rPr>
          <w:sz w:val="24"/>
          <w:szCs w:val="24"/>
        </w:rPr>
        <w:t xml:space="preserve"> </w:t>
      </w:r>
      <w:r w:rsidRPr="0099105C">
        <w:rPr>
          <w:sz w:val="24"/>
          <w:szCs w:val="24"/>
        </w:rPr>
        <w:br/>
      </w:r>
      <w:r w:rsidRPr="0099105C">
        <w:rPr>
          <w:b/>
          <w:sz w:val="24"/>
          <w:szCs w:val="24"/>
        </w:rPr>
        <w:t>МАТЕРИАЛ:</w:t>
      </w:r>
    </w:p>
    <w:p w:rsidR="00216BD8" w:rsidRDefault="00216BD8" w:rsidP="00216BD8">
      <w:pPr>
        <w:pStyle w:val="a4"/>
        <w:rPr>
          <w:rFonts w:ascii="Times New Roman" w:hAnsi="Times New Roman"/>
          <w:b/>
          <w:sz w:val="24"/>
          <w:szCs w:val="24"/>
        </w:rPr>
      </w:pPr>
      <w:r w:rsidRPr="0099105C">
        <w:rPr>
          <w:rFonts w:ascii="Times New Roman" w:hAnsi="Times New Roman"/>
          <w:sz w:val="24"/>
          <w:szCs w:val="24"/>
        </w:rPr>
        <w:t>Набор сюжетных картинок к статьям «Конвенции ООН о правах ребёнка».  Картинки с изображением ситуаций, не рассматриваемых в «Конвенции ООН о правах ребёнка» (ребёнок катается на велосипеде, играет в прятки, поливает цветы). Шаблон «</w:t>
      </w:r>
      <w:r>
        <w:rPr>
          <w:rFonts w:ascii="Times New Roman" w:hAnsi="Times New Roman"/>
          <w:sz w:val="24"/>
          <w:szCs w:val="24"/>
        </w:rPr>
        <w:t>Я имею право» в виде знака «+».</w:t>
      </w:r>
    </w:p>
    <w:p w:rsidR="00216BD8" w:rsidRPr="0099105C" w:rsidRDefault="00216BD8" w:rsidP="00216BD8">
      <w:pPr>
        <w:pStyle w:val="a4"/>
        <w:jc w:val="center"/>
        <w:rPr>
          <w:rFonts w:ascii="Times New Roman" w:hAnsi="Times New Roman"/>
          <w:b/>
          <w:sz w:val="24"/>
          <w:szCs w:val="24"/>
        </w:rPr>
      </w:pPr>
      <w:r w:rsidRPr="0099105C">
        <w:rPr>
          <w:rFonts w:ascii="Times New Roman" w:hAnsi="Times New Roman"/>
          <w:b/>
          <w:sz w:val="24"/>
          <w:szCs w:val="24"/>
        </w:rPr>
        <w:t>ХОД ИГРЫ:</w:t>
      </w:r>
    </w:p>
    <w:p w:rsidR="00216BD8" w:rsidRPr="0099105C" w:rsidRDefault="00216BD8" w:rsidP="00216BD8">
      <w:pPr>
        <w:pStyle w:val="a4"/>
        <w:jc w:val="both"/>
        <w:rPr>
          <w:rFonts w:ascii="Times New Roman" w:hAnsi="Times New Roman"/>
          <w:sz w:val="24"/>
          <w:szCs w:val="24"/>
          <w:lang w:eastAsia="ru-RU"/>
        </w:rPr>
      </w:pPr>
      <w:r w:rsidRPr="0099105C">
        <w:rPr>
          <w:rFonts w:ascii="Times New Roman" w:hAnsi="Times New Roman"/>
          <w:sz w:val="24"/>
          <w:szCs w:val="24"/>
        </w:rPr>
        <w:t xml:space="preserve"> </w:t>
      </w:r>
      <w:r>
        <w:rPr>
          <w:rFonts w:ascii="Times New Roman" w:hAnsi="Times New Roman"/>
          <w:sz w:val="24"/>
          <w:szCs w:val="24"/>
        </w:rPr>
        <w:t>Родители</w:t>
      </w:r>
      <w:r w:rsidRPr="0099105C">
        <w:rPr>
          <w:rFonts w:ascii="Times New Roman" w:hAnsi="Times New Roman"/>
          <w:sz w:val="24"/>
          <w:szCs w:val="24"/>
        </w:rPr>
        <w:t xml:space="preserve"> поочерёдно выбирают те картинки, которые соответствуют статьям Конвенции, и раскладывают около шаблона «Я имею право». Затем каждый  объясня</w:t>
      </w:r>
      <w:r>
        <w:rPr>
          <w:rFonts w:ascii="Times New Roman" w:hAnsi="Times New Roman"/>
          <w:sz w:val="24"/>
          <w:szCs w:val="24"/>
        </w:rPr>
        <w:t>ю</w:t>
      </w:r>
      <w:r w:rsidRPr="0099105C">
        <w:rPr>
          <w:rFonts w:ascii="Times New Roman" w:hAnsi="Times New Roman"/>
          <w:sz w:val="24"/>
          <w:szCs w:val="24"/>
        </w:rPr>
        <w:t>т причину своего выбора, остальные обсуждают правильность принятого решения.</w:t>
      </w:r>
      <w:r w:rsidRPr="0099105C">
        <w:rPr>
          <w:rFonts w:ascii="Times New Roman" w:hAnsi="Times New Roman"/>
          <w:sz w:val="24"/>
          <w:szCs w:val="24"/>
          <w:lang w:eastAsia="ru-RU"/>
        </w:rPr>
        <w:br/>
      </w:r>
      <w:r w:rsidRPr="0099105C">
        <w:rPr>
          <w:rFonts w:ascii="Times New Roman" w:hAnsi="Times New Roman"/>
          <w:b/>
          <w:sz w:val="24"/>
          <w:szCs w:val="24"/>
          <w:lang w:eastAsia="ru-RU"/>
        </w:rPr>
        <w:t>Ведущий: </w:t>
      </w:r>
    </w:p>
    <w:p w:rsidR="00216BD8" w:rsidRPr="006D577A" w:rsidRDefault="00216BD8" w:rsidP="00216BD8">
      <w:pPr>
        <w:widowControl/>
        <w:shd w:val="clear" w:color="auto" w:fill="FFFFFF"/>
        <w:jc w:val="both"/>
        <w:rPr>
          <w:i/>
          <w:sz w:val="24"/>
          <w:szCs w:val="24"/>
        </w:rPr>
      </w:pPr>
      <w:r w:rsidRPr="0099105C">
        <w:rPr>
          <w:sz w:val="24"/>
          <w:szCs w:val="24"/>
        </w:rPr>
        <w:t xml:space="preserve"> При рождении каждому человеку даётся имя и это имя выбираете </w:t>
      </w:r>
      <w:r>
        <w:rPr>
          <w:sz w:val="24"/>
          <w:szCs w:val="24"/>
        </w:rPr>
        <w:t>В</w:t>
      </w:r>
      <w:r w:rsidRPr="0099105C">
        <w:rPr>
          <w:sz w:val="24"/>
          <w:szCs w:val="24"/>
        </w:rPr>
        <w:t xml:space="preserve">ы, дорогие мамы и папы. С этим именем ребенок живет всю свою жизнь. </w:t>
      </w:r>
      <w:r>
        <w:rPr>
          <w:sz w:val="24"/>
          <w:szCs w:val="24"/>
        </w:rPr>
        <w:t xml:space="preserve"> </w:t>
      </w:r>
      <w:r w:rsidRPr="0099105C">
        <w:rPr>
          <w:sz w:val="24"/>
          <w:szCs w:val="24"/>
        </w:rPr>
        <w:t>Для того</w:t>
      </w:r>
      <w:r>
        <w:rPr>
          <w:sz w:val="24"/>
          <w:szCs w:val="24"/>
        </w:rPr>
        <w:t>,</w:t>
      </w:r>
      <w:r w:rsidRPr="0099105C">
        <w:rPr>
          <w:sz w:val="24"/>
          <w:szCs w:val="24"/>
        </w:rPr>
        <w:t xml:space="preserve"> чтоб обогатить свои знания и интерес к своему имени, мы не зря попросили вас провести маленькое исследование – узнать, что же означает имя вашего ребе</w:t>
      </w:r>
      <w:r>
        <w:rPr>
          <w:sz w:val="24"/>
          <w:szCs w:val="24"/>
        </w:rPr>
        <w:t>нка и выполнить поделки «</w:t>
      </w:r>
      <w:r w:rsidRPr="0099105C">
        <w:rPr>
          <w:sz w:val="24"/>
          <w:szCs w:val="24"/>
        </w:rPr>
        <w:t xml:space="preserve">Моё имя». </w:t>
      </w:r>
      <w:r w:rsidRPr="006D577A">
        <w:rPr>
          <w:i/>
          <w:sz w:val="24"/>
          <w:szCs w:val="24"/>
        </w:rPr>
        <w:t>(см. приложение 1)</w:t>
      </w:r>
    </w:p>
    <w:p w:rsidR="00216BD8" w:rsidRDefault="00216BD8" w:rsidP="00216BD8">
      <w:pPr>
        <w:widowControl/>
        <w:shd w:val="clear" w:color="auto" w:fill="FFFFFF"/>
        <w:jc w:val="both"/>
        <w:rPr>
          <w:sz w:val="24"/>
          <w:szCs w:val="24"/>
        </w:rPr>
      </w:pPr>
      <w:r>
        <w:rPr>
          <w:sz w:val="24"/>
          <w:szCs w:val="24"/>
        </w:rPr>
        <w:t xml:space="preserve">- </w:t>
      </w:r>
      <w:r w:rsidRPr="0099105C">
        <w:rPr>
          <w:sz w:val="24"/>
          <w:szCs w:val="24"/>
        </w:rPr>
        <w:t>Спасибо за проявленный ваш интерес к данной теме, фантазию и творчество. Работы красивые, необычные, тв</w:t>
      </w:r>
      <w:r>
        <w:rPr>
          <w:sz w:val="24"/>
          <w:szCs w:val="24"/>
        </w:rPr>
        <w:t xml:space="preserve">орчески раскрыты индивидуально, </w:t>
      </w:r>
      <w:r w:rsidRPr="0099105C">
        <w:rPr>
          <w:sz w:val="24"/>
          <w:szCs w:val="24"/>
        </w:rPr>
        <w:t>непохожие друг на друга, как и мы с вами. В этом и проявляется наша индивидуальность, непохожесть на других.</w:t>
      </w:r>
      <w:r w:rsidRPr="0099105C">
        <w:rPr>
          <w:sz w:val="24"/>
          <w:szCs w:val="24"/>
        </w:rPr>
        <w:br/>
        <w:t>Все люди разные, нет людей абсолютно одинаковых, поэтому и наш мир разноцветный, красочный, яркий.</w:t>
      </w:r>
    </w:p>
    <w:p w:rsidR="00216BD8" w:rsidRDefault="00216BD8" w:rsidP="00216BD8">
      <w:pPr>
        <w:jc w:val="both"/>
        <w:rPr>
          <w:b/>
          <w:sz w:val="24"/>
          <w:szCs w:val="24"/>
        </w:rPr>
      </w:pPr>
      <w:r w:rsidRPr="0099105C">
        <w:rPr>
          <w:b/>
          <w:sz w:val="24"/>
          <w:szCs w:val="24"/>
        </w:rPr>
        <w:t>Ведущий: </w:t>
      </w:r>
    </w:p>
    <w:p w:rsidR="00216BD8" w:rsidRDefault="00216BD8" w:rsidP="00216BD8">
      <w:pPr>
        <w:jc w:val="both"/>
        <w:rPr>
          <w:rStyle w:val="apple-converted-space"/>
          <w:color w:val="000000"/>
          <w:sz w:val="24"/>
          <w:szCs w:val="24"/>
          <w:shd w:val="clear" w:color="auto" w:fill="FFFFFF"/>
        </w:rPr>
      </w:pPr>
      <w:r w:rsidRPr="00C86F77">
        <w:rPr>
          <w:color w:val="000000"/>
          <w:sz w:val="24"/>
          <w:szCs w:val="24"/>
          <w:shd w:val="clear" w:color="auto" w:fill="FFFFFF"/>
        </w:rPr>
        <w:t>Детство - это самое счастливое время, каждый человек вспоминает годы юности и детства, всегда с очень теплыми чувствами, однако далеко не все люди могут в своей памяти найти те радостные мгновения. От каждого из нас зависит, будут ли дети нашего времени через несколько лет с улыбкой вспоминать годы радости, счастья и беззаботности.</w:t>
      </w:r>
      <w:r w:rsidRPr="00C86F77">
        <w:rPr>
          <w:rStyle w:val="apple-converted-space"/>
          <w:color w:val="000000"/>
          <w:sz w:val="24"/>
          <w:szCs w:val="24"/>
          <w:shd w:val="clear" w:color="auto" w:fill="FFFFFF"/>
        </w:rPr>
        <w:t> </w:t>
      </w:r>
      <w:r w:rsidRPr="00C86F77">
        <w:rPr>
          <w:color w:val="000000"/>
          <w:sz w:val="24"/>
          <w:szCs w:val="24"/>
        </w:rPr>
        <w:br/>
      </w:r>
    </w:p>
    <w:p w:rsidR="00216BD8" w:rsidRDefault="00216BD8" w:rsidP="00216BD8">
      <w:pPr>
        <w:widowControl/>
        <w:shd w:val="clear" w:color="auto" w:fill="FFFFFF"/>
        <w:rPr>
          <w:b/>
          <w:bCs/>
          <w:color w:val="000000"/>
          <w:sz w:val="23"/>
          <w:szCs w:val="23"/>
        </w:rPr>
      </w:pPr>
    </w:p>
    <w:p w:rsidR="00216BD8" w:rsidRDefault="00216BD8" w:rsidP="00216BD8">
      <w:pPr>
        <w:widowControl/>
        <w:shd w:val="clear" w:color="auto" w:fill="FFFFFF"/>
        <w:jc w:val="center"/>
        <w:rPr>
          <w:sz w:val="24"/>
          <w:szCs w:val="24"/>
        </w:rPr>
      </w:pPr>
      <w:r>
        <w:rPr>
          <w:b/>
          <w:bCs/>
          <w:color w:val="000000"/>
          <w:sz w:val="23"/>
          <w:szCs w:val="23"/>
        </w:rPr>
        <w:t xml:space="preserve">Игра «Разрешается, запрещается» </w:t>
      </w:r>
      <w:r>
        <w:rPr>
          <w:color w:val="000000"/>
          <w:sz w:val="23"/>
          <w:szCs w:val="23"/>
        </w:rPr>
        <w:t>(на закрепление)</w:t>
      </w:r>
    </w:p>
    <w:p w:rsidR="00216BD8" w:rsidRDefault="00216BD8" w:rsidP="00216BD8">
      <w:pPr>
        <w:widowControl/>
        <w:shd w:val="clear" w:color="auto" w:fill="FFFFFF"/>
        <w:rPr>
          <w:sz w:val="24"/>
          <w:szCs w:val="24"/>
        </w:rPr>
      </w:pPr>
      <w:r>
        <w:rPr>
          <w:b/>
          <w:bCs/>
          <w:color w:val="000000"/>
          <w:sz w:val="23"/>
          <w:szCs w:val="23"/>
        </w:rPr>
        <w:t>№ 1.</w:t>
      </w:r>
    </w:p>
    <w:p w:rsidR="00216BD8" w:rsidRDefault="00216BD8" w:rsidP="00216BD8">
      <w:pPr>
        <w:widowControl/>
        <w:shd w:val="clear" w:color="auto" w:fill="FFFFFF"/>
        <w:rPr>
          <w:sz w:val="24"/>
          <w:szCs w:val="24"/>
        </w:rPr>
      </w:pPr>
      <w:r>
        <w:rPr>
          <w:color w:val="000000"/>
          <w:sz w:val="22"/>
          <w:szCs w:val="22"/>
        </w:rPr>
        <w:t>Петь, рисовать и танцевать.</w:t>
      </w:r>
    </w:p>
    <w:p w:rsidR="00216BD8" w:rsidRDefault="00216BD8" w:rsidP="00216BD8">
      <w:pPr>
        <w:widowControl/>
        <w:shd w:val="clear" w:color="auto" w:fill="FFFFFF"/>
        <w:rPr>
          <w:sz w:val="24"/>
          <w:szCs w:val="24"/>
        </w:rPr>
      </w:pPr>
      <w:r>
        <w:rPr>
          <w:color w:val="000000"/>
          <w:sz w:val="22"/>
          <w:szCs w:val="22"/>
        </w:rPr>
        <w:t>Уроки в школе посещать,</w:t>
      </w:r>
    </w:p>
    <w:p w:rsidR="00216BD8" w:rsidRDefault="00216BD8" w:rsidP="00216BD8">
      <w:pPr>
        <w:widowControl/>
        <w:shd w:val="clear" w:color="auto" w:fill="FFFFFF"/>
        <w:rPr>
          <w:sz w:val="24"/>
          <w:szCs w:val="24"/>
        </w:rPr>
      </w:pPr>
      <w:r>
        <w:rPr>
          <w:color w:val="000000"/>
          <w:sz w:val="22"/>
          <w:szCs w:val="22"/>
        </w:rPr>
        <w:t>Свои таланты развивать -</w:t>
      </w:r>
    </w:p>
    <w:p w:rsidR="00216BD8" w:rsidRDefault="00216BD8" w:rsidP="00216BD8">
      <w:pPr>
        <w:widowControl/>
        <w:shd w:val="clear" w:color="auto" w:fill="FFFFFF"/>
        <w:rPr>
          <w:color w:val="000000"/>
          <w:sz w:val="22"/>
          <w:szCs w:val="22"/>
        </w:rPr>
      </w:pPr>
      <w:r>
        <w:rPr>
          <w:color w:val="000000"/>
          <w:sz w:val="22"/>
          <w:szCs w:val="22"/>
        </w:rPr>
        <w:t>Это…..(</w:t>
      </w:r>
      <w:r w:rsidRPr="00D62F15">
        <w:rPr>
          <w:i/>
          <w:color w:val="000000"/>
          <w:sz w:val="22"/>
          <w:szCs w:val="22"/>
        </w:rPr>
        <w:t>разрешается)</w:t>
      </w:r>
      <w:r>
        <w:rPr>
          <w:color w:val="000000"/>
          <w:sz w:val="22"/>
          <w:szCs w:val="22"/>
        </w:rPr>
        <w:t xml:space="preserve"> </w:t>
      </w:r>
    </w:p>
    <w:p w:rsidR="00216BD8" w:rsidRPr="00D62F15" w:rsidRDefault="00216BD8" w:rsidP="00216BD8">
      <w:pPr>
        <w:widowControl/>
        <w:shd w:val="clear" w:color="auto" w:fill="FFFFFF"/>
        <w:rPr>
          <w:b/>
          <w:sz w:val="24"/>
          <w:szCs w:val="24"/>
        </w:rPr>
      </w:pPr>
      <w:r w:rsidRPr="00D62F15">
        <w:rPr>
          <w:b/>
          <w:color w:val="000000"/>
          <w:sz w:val="22"/>
          <w:szCs w:val="22"/>
        </w:rPr>
        <w:t>№ 2.</w:t>
      </w:r>
    </w:p>
    <w:p w:rsidR="00216BD8" w:rsidRDefault="00216BD8" w:rsidP="00216BD8">
      <w:pPr>
        <w:widowControl/>
        <w:shd w:val="clear" w:color="auto" w:fill="FFFFFF"/>
        <w:rPr>
          <w:sz w:val="24"/>
          <w:szCs w:val="24"/>
        </w:rPr>
      </w:pPr>
      <w:r>
        <w:rPr>
          <w:color w:val="000000"/>
          <w:sz w:val="22"/>
          <w:szCs w:val="22"/>
        </w:rPr>
        <w:t>Посмотри на этот знак:</w:t>
      </w:r>
    </w:p>
    <w:p w:rsidR="00216BD8" w:rsidRDefault="00216BD8" w:rsidP="00216BD8">
      <w:pPr>
        <w:widowControl/>
        <w:shd w:val="clear" w:color="auto" w:fill="FFFFFF"/>
        <w:rPr>
          <w:sz w:val="24"/>
          <w:szCs w:val="24"/>
        </w:rPr>
      </w:pPr>
      <w:r>
        <w:rPr>
          <w:color w:val="000000"/>
          <w:sz w:val="22"/>
          <w:szCs w:val="22"/>
        </w:rPr>
        <w:t>Человек поднял флаг,</w:t>
      </w:r>
    </w:p>
    <w:p w:rsidR="00216BD8" w:rsidRDefault="00216BD8" w:rsidP="00216BD8">
      <w:pPr>
        <w:widowControl/>
        <w:shd w:val="clear" w:color="auto" w:fill="FFFFFF"/>
        <w:rPr>
          <w:sz w:val="24"/>
          <w:szCs w:val="24"/>
        </w:rPr>
      </w:pPr>
      <w:r>
        <w:rPr>
          <w:color w:val="000000"/>
          <w:sz w:val="22"/>
          <w:szCs w:val="22"/>
        </w:rPr>
        <w:t>Выражает свое мнение -</w:t>
      </w:r>
    </w:p>
    <w:p w:rsidR="00216BD8" w:rsidRDefault="00216BD8" w:rsidP="00216BD8">
      <w:pPr>
        <w:widowControl/>
        <w:shd w:val="clear" w:color="auto" w:fill="FFFFFF"/>
        <w:rPr>
          <w:i/>
          <w:color w:val="000000"/>
          <w:sz w:val="22"/>
          <w:szCs w:val="22"/>
        </w:rPr>
      </w:pPr>
      <w:r>
        <w:rPr>
          <w:color w:val="000000"/>
          <w:sz w:val="22"/>
          <w:szCs w:val="22"/>
        </w:rPr>
        <w:t>Это …..(</w:t>
      </w:r>
      <w:r w:rsidRPr="00D62F15">
        <w:rPr>
          <w:i/>
          <w:color w:val="000000"/>
          <w:sz w:val="22"/>
          <w:szCs w:val="22"/>
        </w:rPr>
        <w:t xml:space="preserve">разрешается) </w:t>
      </w:r>
    </w:p>
    <w:p w:rsidR="00216BD8" w:rsidRPr="00D62F15" w:rsidRDefault="00216BD8" w:rsidP="00216BD8">
      <w:pPr>
        <w:widowControl/>
        <w:shd w:val="clear" w:color="auto" w:fill="FFFFFF"/>
        <w:rPr>
          <w:i/>
          <w:color w:val="000000"/>
          <w:sz w:val="22"/>
          <w:szCs w:val="22"/>
        </w:rPr>
      </w:pPr>
    </w:p>
    <w:p w:rsidR="00216BD8" w:rsidRDefault="00216BD8" w:rsidP="00216BD8">
      <w:pPr>
        <w:widowControl/>
        <w:shd w:val="clear" w:color="auto" w:fill="FFFFFF"/>
        <w:rPr>
          <w:sz w:val="24"/>
          <w:szCs w:val="24"/>
        </w:rPr>
      </w:pPr>
      <w:r>
        <w:rPr>
          <w:b/>
          <w:bCs/>
          <w:color w:val="000000"/>
          <w:sz w:val="22"/>
          <w:szCs w:val="22"/>
        </w:rPr>
        <w:t>№ 3.</w:t>
      </w:r>
    </w:p>
    <w:p w:rsidR="00216BD8" w:rsidRDefault="00216BD8" w:rsidP="00216BD8">
      <w:pPr>
        <w:widowControl/>
        <w:shd w:val="clear" w:color="auto" w:fill="FFFFFF"/>
        <w:rPr>
          <w:sz w:val="24"/>
          <w:szCs w:val="24"/>
        </w:rPr>
      </w:pPr>
      <w:r>
        <w:rPr>
          <w:color w:val="000000"/>
          <w:sz w:val="22"/>
          <w:szCs w:val="22"/>
        </w:rPr>
        <w:t>Эта грань обозначает:</w:t>
      </w:r>
    </w:p>
    <w:p w:rsidR="00216BD8" w:rsidRDefault="00216BD8" w:rsidP="00216BD8">
      <w:pPr>
        <w:widowControl/>
        <w:shd w:val="clear" w:color="auto" w:fill="FFFFFF"/>
        <w:rPr>
          <w:sz w:val="24"/>
          <w:szCs w:val="24"/>
        </w:rPr>
      </w:pPr>
      <w:r>
        <w:rPr>
          <w:color w:val="000000"/>
          <w:sz w:val="22"/>
          <w:szCs w:val="22"/>
        </w:rPr>
        <w:t>Мать с ребенком разлучают -</w:t>
      </w:r>
    </w:p>
    <w:p w:rsidR="00216BD8" w:rsidRDefault="00216BD8" w:rsidP="00216BD8">
      <w:pPr>
        <w:widowControl/>
        <w:shd w:val="clear" w:color="auto" w:fill="FFFFFF"/>
        <w:rPr>
          <w:color w:val="000000"/>
          <w:sz w:val="22"/>
          <w:szCs w:val="22"/>
        </w:rPr>
      </w:pPr>
      <w:r>
        <w:rPr>
          <w:color w:val="000000"/>
          <w:sz w:val="22"/>
          <w:szCs w:val="22"/>
        </w:rPr>
        <w:t>Это…..</w:t>
      </w:r>
      <w:r w:rsidRPr="00D62F15">
        <w:rPr>
          <w:i/>
          <w:color w:val="000000"/>
          <w:sz w:val="22"/>
          <w:szCs w:val="22"/>
        </w:rPr>
        <w:t>( запрещается)</w:t>
      </w:r>
    </w:p>
    <w:p w:rsidR="00216BD8" w:rsidRDefault="00216BD8" w:rsidP="00216BD8">
      <w:pPr>
        <w:widowControl/>
        <w:shd w:val="clear" w:color="auto" w:fill="FFFFFF"/>
        <w:rPr>
          <w:sz w:val="24"/>
          <w:szCs w:val="24"/>
        </w:rPr>
      </w:pPr>
      <w:r>
        <w:rPr>
          <w:b/>
          <w:bCs/>
          <w:color w:val="000000"/>
          <w:sz w:val="22"/>
          <w:szCs w:val="22"/>
        </w:rPr>
        <w:t xml:space="preserve"> № 4.</w:t>
      </w:r>
    </w:p>
    <w:p w:rsidR="00216BD8" w:rsidRDefault="00216BD8" w:rsidP="00216BD8">
      <w:pPr>
        <w:widowControl/>
        <w:shd w:val="clear" w:color="auto" w:fill="FFFFFF"/>
        <w:rPr>
          <w:sz w:val="24"/>
          <w:szCs w:val="24"/>
        </w:rPr>
      </w:pPr>
      <w:r>
        <w:rPr>
          <w:color w:val="000000"/>
          <w:sz w:val="22"/>
          <w:szCs w:val="22"/>
        </w:rPr>
        <w:t>Здесь ремень вокруг дитя,</w:t>
      </w:r>
    </w:p>
    <w:p w:rsidR="00216BD8" w:rsidRDefault="00216BD8" w:rsidP="00216BD8">
      <w:pPr>
        <w:widowControl/>
        <w:shd w:val="clear" w:color="auto" w:fill="FFFFFF"/>
        <w:rPr>
          <w:sz w:val="24"/>
          <w:szCs w:val="24"/>
        </w:rPr>
      </w:pPr>
      <w:r>
        <w:rPr>
          <w:color w:val="000000"/>
          <w:sz w:val="22"/>
          <w:szCs w:val="22"/>
        </w:rPr>
        <w:t>Как лента, извивается,</w:t>
      </w:r>
    </w:p>
    <w:p w:rsidR="00216BD8" w:rsidRDefault="00216BD8" w:rsidP="00216BD8">
      <w:pPr>
        <w:widowControl/>
        <w:shd w:val="clear" w:color="auto" w:fill="FFFFFF"/>
        <w:rPr>
          <w:sz w:val="24"/>
          <w:szCs w:val="24"/>
        </w:rPr>
      </w:pPr>
      <w:r>
        <w:rPr>
          <w:color w:val="000000"/>
          <w:sz w:val="22"/>
          <w:szCs w:val="22"/>
        </w:rPr>
        <w:t xml:space="preserve">Бить, наказывать </w:t>
      </w:r>
      <w:r>
        <w:rPr>
          <w:i/>
          <w:iCs/>
          <w:color w:val="000000"/>
          <w:sz w:val="22"/>
          <w:szCs w:val="22"/>
        </w:rPr>
        <w:t xml:space="preserve">- </w:t>
      </w:r>
      <w:r>
        <w:rPr>
          <w:color w:val="000000"/>
          <w:sz w:val="22"/>
          <w:szCs w:val="22"/>
        </w:rPr>
        <w:t>всегда</w:t>
      </w:r>
    </w:p>
    <w:p w:rsidR="00216BD8" w:rsidRDefault="00216BD8" w:rsidP="00216BD8">
      <w:pPr>
        <w:widowControl/>
        <w:shd w:val="clear" w:color="auto" w:fill="FFFFFF"/>
        <w:rPr>
          <w:color w:val="000000"/>
          <w:sz w:val="22"/>
          <w:szCs w:val="22"/>
        </w:rPr>
      </w:pPr>
      <w:r>
        <w:rPr>
          <w:color w:val="000000"/>
          <w:sz w:val="22"/>
          <w:szCs w:val="22"/>
        </w:rPr>
        <w:t>…….(</w:t>
      </w:r>
      <w:r w:rsidRPr="00D62F15">
        <w:rPr>
          <w:i/>
          <w:color w:val="000000"/>
          <w:sz w:val="22"/>
          <w:szCs w:val="22"/>
        </w:rPr>
        <w:t>Запрещается!)</w:t>
      </w:r>
    </w:p>
    <w:p w:rsidR="00216BD8" w:rsidRPr="00D62F15" w:rsidRDefault="00216BD8" w:rsidP="00216BD8">
      <w:pPr>
        <w:widowControl/>
        <w:shd w:val="clear" w:color="auto" w:fill="FFFFFF"/>
        <w:rPr>
          <w:b/>
          <w:sz w:val="24"/>
          <w:szCs w:val="24"/>
        </w:rPr>
      </w:pPr>
      <w:r w:rsidRPr="00D62F15">
        <w:rPr>
          <w:b/>
          <w:color w:val="000000"/>
          <w:sz w:val="22"/>
          <w:szCs w:val="22"/>
        </w:rPr>
        <w:t>№ 5.</w:t>
      </w:r>
    </w:p>
    <w:p w:rsidR="00216BD8" w:rsidRDefault="00216BD8" w:rsidP="00216BD8">
      <w:pPr>
        <w:widowControl/>
        <w:shd w:val="clear" w:color="auto" w:fill="FFFFFF"/>
        <w:rPr>
          <w:sz w:val="24"/>
          <w:szCs w:val="24"/>
        </w:rPr>
      </w:pPr>
      <w:r>
        <w:rPr>
          <w:color w:val="000000"/>
          <w:sz w:val="22"/>
          <w:szCs w:val="22"/>
        </w:rPr>
        <w:t>Вот ребенок груз несет,</w:t>
      </w:r>
    </w:p>
    <w:p w:rsidR="00216BD8" w:rsidRDefault="00216BD8" w:rsidP="00216BD8">
      <w:pPr>
        <w:widowControl/>
        <w:shd w:val="clear" w:color="auto" w:fill="FFFFFF"/>
        <w:rPr>
          <w:sz w:val="24"/>
          <w:szCs w:val="24"/>
        </w:rPr>
      </w:pPr>
      <w:r>
        <w:rPr>
          <w:color w:val="000000"/>
          <w:sz w:val="22"/>
          <w:szCs w:val="22"/>
        </w:rPr>
        <w:t>Тащит, надрывается,</w:t>
      </w:r>
    </w:p>
    <w:p w:rsidR="00216BD8" w:rsidRDefault="00216BD8" w:rsidP="00216BD8">
      <w:pPr>
        <w:widowControl/>
        <w:shd w:val="clear" w:color="auto" w:fill="FFFFFF"/>
        <w:rPr>
          <w:sz w:val="24"/>
          <w:szCs w:val="24"/>
        </w:rPr>
      </w:pPr>
      <w:r>
        <w:rPr>
          <w:color w:val="000000"/>
          <w:sz w:val="22"/>
          <w:szCs w:val="22"/>
        </w:rPr>
        <w:t>В детстве тяжкая работа</w:t>
      </w:r>
    </w:p>
    <w:p w:rsidR="00216BD8" w:rsidRDefault="00216BD8" w:rsidP="00216BD8">
      <w:pPr>
        <w:widowControl/>
        <w:shd w:val="clear" w:color="auto" w:fill="FFFFFF"/>
        <w:rPr>
          <w:color w:val="000000"/>
          <w:sz w:val="22"/>
          <w:szCs w:val="22"/>
        </w:rPr>
      </w:pPr>
      <w:r>
        <w:rPr>
          <w:color w:val="000000"/>
          <w:sz w:val="22"/>
          <w:szCs w:val="22"/>
        </w:rPr>
        <w:t>…….(</w:t>
      </w:r>
      <w:r w:rsidRPr="00D62F15">
        <w:rPr>
          <w:i/>
          <w:color w:val="000000"/>
          <w:sz w:val="22"/>
          <w:szCs w:val="22"/>
        </w:rPr>
        <w:t>Запрещается!)</w:t>
      </w:r>
    </w:p>
    <w:p w:rsidR="00216BD8" w:rsidRDefault="00216BD8" w:rsidP="00216BD8">
      <w:pPr>
        <w:widowControl/>
        <w:shd w:val="clear" w:color="auto" w:fill="FFFFFF"/>
        <w:rPr>
          <w:sz w:val="24"/>
          <w:szCs w:val="24"/>
        </w:rPr>
      </w:pPr>
      <w:r>
        <w:rPr>
          <w:b/>
          <w:bCs/>
          <w:color w:val="000000"/>
          <w:sz w:val="22"/>
          <w:szCs w:val="22"/>
        </w:rPr>
        <w:t>№ 6.</w:t>
      </w:r>
    </w:p>
    <w:p w:rsidR="00216BD8" w:rsidRDefault="00216BD8" w:rsidP="00216BD8">
      <w:pPr>
        <w:widowControl/>
        <w:shd w:val="clear" w:color="auto" w:fill="FFFFFF"/>
        <w:rPr>
          <w:sz w:val="24"/>
          <w:szCs w:val="24"/>
        </w:rPr>
      </w:pPr>
      <w:r>
        <w:rPr>
          <w:color w:val="000000"/>
          <w:sz w:val="22"/>
          <w:szCs w:val="22"/>
        </w:rPr>
        <w:t>Этот черный человек</w:t>
      </w:r>
    </w:p>
    <w:p w:rsidR="00216BD8" w:rsidRDefault="00216BD8" w:rsidP="00216BD8">
      <w:pPr>
        <w:widowControl/>
        <w:shd w:val="clear" w:color="auto" w:fill="FFFFFF"/>
        <w:rPr>
          <w:sz w:val="24"/>
          <w:szCs w:val="24"/>
        </w:rPr>
      </w:pPr>
      <w:r>
        <w:rPr>
          <w:color w:val="000000"/>
          <w:sz w:val="22"/>
          <w:szCs w:val="22"/>
        </w:rPr>
        <w:t>Пред белым преклоняется.</w:t>
      </w:r>
    </w:p>
    <w:p w:rsidR="00216BD8" w:rsidRDefault="00216BD8" w:rsidP="00216BD8">
      <w:pPr>
        <w:widowControl/>
        <w:shd w:val="clear" w:color="auto" w:fill="FFFFFF"/>
        <w:rPr>
          <w:sz w:val="24"/>
          <w:szCs w:val="24"/>
        </w:rPr>
      </w:pPr>
      <w:r>
        <w:rPr>
          <w:color w:val="000000"/>
          <w:sz w:val="22"/>
          <w:szCs w:val="22"/>
        </w:rPr>
        <w:t>Быть над слабым господином</w:t>
      </w:r>
    </w:p>
    <w:p w:rsidR="00216BD8" w:rsidRDefault="00216BD8" w:rsidP="00216BD8">
      <w:pPr>
        <w:widowControl/>
        <w:shd w:val="clear" w:color="auto" w:fill="FFFFFF"/>
        <w:rPr>
          <w:sz w:val="24"/>
          <w:szCs w:val="24"/>
        </w:rPr>
      </w:pPr>
      <w:r>
        <w:rPr>
          <w:color w:val="000000"/>
          <w:sz w:val="22"/>
          <w:szCs w:val="22"/>
        </w:rPr>
        <w:t>Строго ….(</w:t>
      </w:r>
      <w:r w:rsidRPr="00D62F15">
        <w:rPr>
          <w:i/>
          <w:color w:val="000000"/>
          <w:sz w:val="22"/>
          <w:szCs w:val="22"/>
        </w:rPr>
        <w:t>запрещается!)</w:t>
      </w:r>
    </w:p>
    <w:p w:rsidR="00216BD8" w:rsidRPr="00C86F77" w:rsidRDefault="00216BD8" w:rsidP="00216BD8">
      <w:pPr>
        <w:jc w:val="both"/>
        <w:rPr>
          <w:color w:val="000000"/>
          <w:sz w:val="24"/>
          <w:szCs w:val="24"/>
          <w:shd w:val="clear" w:color="auto" w:fill="FFFFFF"/>
        </w:rPr>
      </w:pPr>
    </w:p>
    <w:p w:rsidR="00216BD8" w:rsidRDefault="00216BD8" w:rsidP="00216BD8">
      <w:pPr>
        <w:widowControl/>
        <w:shd w:val="clear" w:color="auto" w:fill="FFFFFF"/>
        <w:jc w:val="both"/>
        <w:rPr>
          <w:b/>
          <w:sz w:val="24"/>
          <w:szCs w:val="24"/>
        </w:rPr>
      </w:pPr>
    </w:p>
    <w:p w:rsidR="00216BD8" w:rsidRDefault="00216BD8" w:rsidP="00216BD8">
      <w:pPr>
        <w:widowControl/>
        <w:shd w:val="clear" w:color="auto" w:fill="FFFFFF"/>
        <w:jc w:val="both"/>
        <w:rPr>
          <w:sz w:val="24"/>
          <w:szCs w:val="24"/>
        </w:rPr>
      </w:pPr>
      <w:r w:rsidRPr="00C63BB1">
        <w:rPr>
          <w:b/>
          <w:sz w:val="24"/>
          <w:szCs w:val="24"/>
        </w:rPr>
        <w:t>Дети:</w:t>
      </w:r>
    </w:p>
    <w:p w:rsidR="00216BD8" w:rsidRPr="002907E8" w:rsidRDefault="00216BD8" w:rsidP="00216BD8">
      <w:pPr>
        <w:pStyle w:val="a4"/>
        <w:jc w:val="center"/>
        <w:rPr>
          <w:rFonts w:ascii="Times New Roman" w:hAnsi="Times New Roman"/>
          <w:b/>
          <w:kern w:val="36"/>
          <w:sz w:val="24"/>
          <w:szCs w:val="24"/>
          <w:lang w:eastAsia="ru-RU"/>
        </w:rPr>
      </w:pPr>
      <w:r w:rsidRPr="002907E8">
        <w:rPr>
          <w:rFonts w:ascii="Times New Roman" w:hAnsi="Times New Roman"/>
          <w:b/>
          <w:kern w:val="36"/>
          <w:sz w:val="24"/>
          <w:szCs w:val="24"/>
          <w:lang w:eastAsia="ru-RU"/>
        </w:rPr>
        <w:t>Как хорошо, что есть права!</w:t>
      </w:r>
    </w:p>
    <w:p w:rsidR="00216BD8" w:rsidRPr="00F14F0B" w:rsidRDefault="00216BD8" w:rsidP="00216BD8">
      <w:pPr>
        <w:pStyle w:val="a4"/>
        <w:numPr>
          <w:ilvl w:val="0"/>
          <w:numId w:val="3"/>
        </w:numPr>
        <w:rPr>
          <w:rFonts w:ascii="Times New Roman" w:hAnsi="Times New Roman"/>
          <w:sz w:val="24"/>
          <w:szCs w:val="24"/>
          <w:lang w:eastAsia="ru-RU"/>
        </w:rPr>
      </w:pPr>
      <w:r w:rsidRPr="00F14F0B">
        <w:rPr>
          <w:rFonts w:ascii="Times New Roman" w:hAnsi="Times New Roman"/>
          <w:sz w:val="24"/>
          <w:szCs w:val="24"/>
          <w:lang w:eastAsia="ru-RU"/>
        </w:rPr>
        <w:t xml:space="preserve">Как хорошо, что есть права! </w:t>
      </w:r>
    </w:p>
    <w:p w:rsidR="00216BD8" w:rsidRPr="00F14F0B" w:rsidRDefault="00216BD8" w:rsidP="00216BD8">
      <w:pPr>
        <w:pStyle w:val="a4"/>
        <w:rPr>
          <w:rFonts w:ascii="Times New Roman" w:hAnsi="Times New Roman"/>
          <w:sz w:val="24"/>
          <w:szCs w:val="24"/>
          <w:lang w:eastAsia="ru-RU"/>
        </w:rPr>
      </w:pPr>
      <w:r>
        <w:rPr>
          <w:rFonts w:ascii="Times New Roman" w:hAnsi="Times New Roman"/>
          <w:sz w:val="24"/>
          <w:szCs w:val="24"/>
          <w:lang w:eastAsia="ru-RU"/>
        </w:rPr>
        <w:t xml:space="preserve">        </w:t>
      </w:r>
      <w:r w:rsidRPr="00F14F0B">
        <w:rPr>
          <w:rFonts w:ascii="Times New Roman" w:hAnsi="Times New Roman"/>
          <w:sz w:val="24"/>
          <w:szCs w:val="24"/>
          <w:lang w:eastAsia="ru-RU"/>
        </w:rPr>
        <w:t xml:space="preserve">Закон нас строго защищает. </w:t>
      </w:r>
    </w:p>
    <w:p w:rsidR="00216BD8" w:rsidRPr="00F14F0B" w:rsidRDefault="00216BD8" w:rsidP="00216BD8">
      <w:pPr>
        <w:pStyle w:val="a4"/>
        <w:rPr>
          <w:rFonts w:ascii="Times New Roman" w:hAnsi="Times New Roman"/>
          <w:sz w:val="24"/>
          <w:szCs w:val="24"/>
          <w:lang w:eastAsia="ru-RU"/>
        </w:rPr>
      </w:pPr>
      <w:r>
        <w:rPr>
          <w:rFonts w:ascii="Times New Roman" w:hAnsi="Times New Roman"/>
          <w:sz w:val="24"/>
          <w:szCs w:val="24"/>
          <w:lang w:eastAsia="ru-RU"/>
        </w:rPr>
        <w:t xml:space="preserve">        </w:t>
      </w:r>
      <w:r w:rsidRPr="00F14F0B">
        <w:rPr>
          <w:rFonts w:ascii="Times New Roman" w:hAnsi="Times New Roman"/>
          <w:sz w:val="24"/>
          <w:szCs w:val="24"/>
          <w:lang w:eastAsia="ru-RU"/>
        </w:rPr>
        <w:t xml:space="preserve">И в нем важны нам все права, </w:t>
      </w:r>
    </w:p>
    <w:p w:rsidR="00216BD8" w:rsidRPr="00F14F0B" w:rsidRDefault="00216BD8" w:rsidP="00216BD8">
      <w:pPr>
        <w:pStyle w:val="a4"/>
        <w:rPr>
          <w:rFonts w:ascii="Times New Roman" w:hAnsi="Times New Roman"/>
          <w:sz w:val="24"/>
          <w:szCs w:val="24"/>
          <w:lang w:eastAsia="ru-RU"/>
        </w:rPr>
      </w:pPr>
      <w:r>
        <w:rPr>
          <w:rFonts w:ascii="Times New Roman" w:hAnsi="Times New Roman"/>
          <w:sz w:val="24"/>
          <w:szCs w:val="24"/>
          <w:lang w:eastAsia="ru-RU"/>
        </w:rPr>
        <w:t xml:space="preserve">       </w:t>
      </w:r>
      <w:r w:rsidRPr="00F14F0B">
        <w:rPr>
          <w:rFonts w:ascii="Times New Roman" w:hAnsi="Times New Roman"/>
          <w:sz w:val="24"/>
          <w:szCs w:val="24"/>
          <w:lang w:eastAsia="ru-RU"/>
        </w:rPr>
        <w:t xml:space="preserve">Они великой силой обладают – </w:t>
      </w:r>
    </w:p>
    <w:p w:rsidR="00216BD8" w:rsidRPr="00F14F0B" w:rsidRDefault="00216BD8" w:rsidP="00216BD8">
      <w:pPr>
        <w:pStyle w:val="a4"/>
        <w:numPr>
          <w:ilvl w:val="0"/>
          <w:numId w:val="3"/>
        </w:numPr>
        <w:rPr>
          <w:rFonts w:ascii="Times New Roman" w:hAnsi="Times New Roman"/>
          <w:sz w:val="24"/>
          <w:szCs w:val="24"/>
          <w:lang w:eastAsia="ru-RU"/>
        </w:rPr>
      </w:pPr>
      <w:r w:rsidRPr="00F14F0B">
        <w:rPr>
          <w:rFonts w:ascii="Times New Roman" w:hAnsi="Times New Roman"/>
          <w:sz w:val="24"/>
          <w:szCs w:val="24"/>
          <w:lang w:eastAsia="ru-RU"/>
        </w:rPr>
        <w:t xml:space="preserve">Чтоб нас никто не мог побить, </w:t>
      </w:r>
    </w:p>
    <w:p w:rsidR="00216BD8" w:rsidRPr="00F14F0B" w:rsidRDefault="00216BD8" w:rsidP="00216BD8">
      <w:pPr>
        <w:pStyle w:val="a4"/>
        <w:rPr>
          <w:rFonts w:ascii="Times New Roman" w:hAnsi="Times New Roman"/>
          <w:sz w:val="24"/>
          <w:szCs w:val="24"/>
          <w:lang w:eastAsia="ru-RU"/>
        </w:rPr>
      </w:pPr>
      <w:r w:rsidRPr="00F14F0B">
        <w:rPr>
          <w:rFonts w:ascii="Times New Roman" w:hAnsi="Times New Roman"/>
          <w:sz w:val="24"/>
          <w:szCs w:val="24"/>
          <w:lang w:eastAsia="ru-RU"/>
        </w:rPr>
        <w:t xml:space="preserve">Украсть, унизить и обидеть. </w:t>
      </w:r>
    </w:p>
    <w:p w:rsidR="00216BD8" w:rsidRPr="00F14F0B" w:rsidRDefault="00216BD8" w:rsidP="00216BD8">
      <w:pPr>
        <w:pStyle w:val="a4"/>
        <w:rPr>
          <w:rFonts w:ascii="Times New Roman" w:hAnsi="Times New Roman"/>
          <w:sz w:val="24"/>
          <w:szCs w:val="24"/>
          <w:lang w:eastAsia="ru-RU"/>
        </w:rPr>
      </w:pPr>
      <w:r w:rsidRPr="00F14F0B">
        <w:rPr>
          <w:rFonts w:ascii="Times New Roman" w:hAnsi="Times New Roman"/>
          <w:sz w:val="24"/>
          <w:szCs w:val="24"/>
          <w:lang w:eastAsia="ru-RU"/>
        </w:rPr>
        <w:t xml:space="preserve">Как хорошо, что есть права! </w:t>
      </w:r>
    </w:p>
    <w:p w:rsidR="00216BD8" w:rsidRPr="00F14F0B" w:rsidRDefault="00216BD8" w:rsidP="00216BD8">
      <w:pPr>
        <w:pStyle w:val="a4"/>
        <w:numPr>
          <w:ilvl w:val="0"/>
          <w:numId w:val="3"/>
        </w:numPr>
        <w:rPr>
          <w:rFonts w:ascii="Times New Roman" w:hAnsi="Times New Roman"/>
          <w:sz w:val="24"/>
          <w:szCs w:val="24"/>
          <w:lang w:eastAsia="ru-RU"/>
        </w:rPr>
      </w:pPr>
      <w:r w:rsidRPr="00F14F0B">
        <w:rPr>
          <w:rFonts w:ascii="Times New Roman" w:hAnsi="Times New Roman"/>
          <w:sz w:val="24"/>
          <w:szCs w:val="24"/>
          <w:lang w:eastAsia="ru-RU"/>
        </w:rPr>
        <w:t xml:space="preserve">Права останутся навеки. </w:t>
      </w:r>
    </w:p>
    <w:p w:rsidR="00216BD8" w:rsidRPr="00F14F0B" w:rsidRDefault="00216BD8" w:rsidP="00216BD8">
      <w:pPr>
        <w:pStyle w:val="a4"/>
        <w:rPr>
          <w:rFonts w:ascii="Times New Roman" w:hAnsi="Times New Roman"/>
          <w:sz w:val="24"/>
          <w:szCs w:val="24"/>
          <w:lang w:eastAsia="ru-RU"/>
        </w:rPr>
      </w:pPr>
      <w:r w:rsidRPr="00F14F0B">
        <w:rPr>
          <w:rFonts w:ascii="Times New Roman" w:hAnsi="Times New Roman"/>
          <w:sz w:val="24"/>
          <w:szCs w:val="24"/>
          <w:lang w:eastAsia="ru-RU"/>
        </w:rPr>
        <w:t xml:space="preserve">Они помогут человеку, </w:t>
      </w:r>
    </w:p>
    <w:p w:rsidR="00216BD8" w:rsidRPr="00F14F0B" w:rsidRDefault="00216BD8" w:rsidP="00216BD8">
      <w:pPr>
        <w:pStyle w:val="a4"/>
        <w:rPr>
          <w:rFonts w:ascii="Times New Roman" w:hAnsi="Times New Roman"/>
          <w:sz w:val="24"/>
          <w:szCs w:val="24"/>
          <w:lang w:eastAsia="ru-RU"/>
        </w:rPr>
      </w:pPr>
      <w:r w:rsidRPr="00F14F0B">
        <w:rPr>
          <w:rFonts w:ascii="Times New Roman" w:hAnsi="Times New Roman"/>
          <w:sz w:val="24"/>
          <w:szCs w:val="24"/>
          <w:lang w:eastAsia="ru-RU"/>
        </w:rPr>
        <w:t xml:space="preserve">Мир восстановят навсегда. </w:t>
      </w:r>
    </w:p>
    <w:p w:rsidR="00216BD8" w:rsidRPr="00F14F0B" w:rsidRDefault="00216BD8" w:rsidP="00216BD8">
      <w:pPr>
        <w:pStyle w:val="a4"/>
        <w:numPr>
          <w:ilvl w:val="0"/>
          <w:numId w:val="3"/>
        </w:numPr>
        <w:rPr>
          <w:rFonts w:ascii="Times New Roman" w:hAnsi="Times New Roman"/>
          <w:sz w:val="24"/>
          <w:szCs w:val="24"/>
          <w:lang w:eastAsia="ru-RU"/>
        </w:rPr>
      </w:pPr>
      <w:r w:rsidRPr="00F14F0B">
        <w:rPr>
          <w:rFonts w:ascii="Times New Roman" w:hAnsi="Times New Roman"/>
          <w:sz w:val="24"/>
          <w:szCs w:val="24"/>
          <w:lang w:eastAsia="ru-RU"/>
        </w:rPr>
        <w:t xml:space="preserve">И у младенца есть права, </w:t>
      </w:r>
    </w:p>
    <w:p w:rsidR="00216BD8" w:rsidRPr="00F14F0B" w:rsidRDefault="00216BD8" w:rsidP="00216BD8">
      <w:pPr>
        <w:pStyle w:val="a4"/>
        <w:rPr>
          <w:rFonts w:ascii="Times New Roman" w:hAnsi="Times New Roman"/>
          <w:sz w:val="24"/>
          <w:szCs w:val="24"/>
          <w:lang w:eastAsia="ru-RU"/>
        </w:rPr>
      </w:pPr>
      <w:r>
        <w:rPr>
          <w:rFonts w:ascii="Times New Roman" w:hAnsi="Times New Roman"/>
          <w:sz w:val="24"/>
          <w:szCs w:val="24"/>
          <w:lang w:eastAsia="ru-RU"/>
        </w:rPr>
        <w:t>И у собаки</w:t>
      </w:r>
      <w:r w:rsidRPr="00F14F0B">
        <w:rPr>
          <w:rFonts w:ascii="Times New Roman" w:hAnsi="Times New Roman"/>
          <w:sz w:val="24"/>
          <w:szCs w:val="24"/>
          <w:lang w:eastAsia="ru-RU"/>
        </w:rPr>
        <w:t xml:space="preserve">, и у кошек тоже, </w:t>
      </w:r>
    </w:p>
    <w:p w:rsidR="00216BD8" w:rsidRPr="00F14F0B" w:rsidRDefault="00216BD8" w:rsidP="00216BD8">
      <w:pPr>
        <w:pStyle w:val="a4"/>
        <w:rPr>
          <w:rFonts w:ascii="Times New Roman" w:hAnsi="Times New Roman"/>
          <w:b/>
          <w:sz w:val="24"/>
          <w:szCs w:val="24"/>
          <w:lang w:eastAsia="ru-RU"/>
        </w:rPr>
      </w:pPr>
      <w:r>
        <w:rPr>
          <w:rFonts w:ascii="Times New Roman" w:hAnsi="Times New Roman"/>
          <w:b/>
          <w:sz w:val="24"/>
          <w:szCs w:val="24"/>
          <w:lang w:eastAsia="ru-RU"/>
        </w:rPr>
        <w:t>Без прав на свете  жить не</w:t>
      </w:r>
      <w:r w:rsidRPr="00F14F0B">
        <w:rPr>
          <w:rFonts w:ascii="Times New Roman" w:hAnsi="Times New Roman"/>
          <w:b/>
          <w:sz w:val="24"/>
          <w:szCs w:val="24"/>
          <w:lang w:eastAsia="ru-RU"/>
        </w:rPr>
        <w:t xml:space="preserve"> сможем, </w:t>
      </w:r>
    </w:p>
    <w:p w:rsidR="00216BD8" w:rsidRPr="00F14F0B" w:rsidRDefault="00216BD8" w:rsidP="00216BD8">
      <w:pPr>
        <w:pStyle w:val="a4"/>
        <w:rPr>
          <w:rFonts w:ascii="Times New Roman" w:hAnsi="Times New Roman"/>
          <w:b/>
          <w:sz w:val="24"/>
          <w:szCs w:val="24"/>
          <w:lang w:eastAsia="ru-RU"/>
        </w:rPr>
      </w:pPr>
      <w:r w:rsidRPr="00F14F0B">
        <w:rPr>
          <w:rFonts w:ascii="Times New Roman" w:hAnsi="Times New Roman"/>
          <w:b/>
          <w:sz w:val="24"/>
          <w:szCs w:val="24"/>
          <w:lang w:eastAsia="ru-RU"/>
        </w:rPr>
        <w:t xml:space="preserve">Всегда нам право и везде поможет. </w:t>
      </w:r>
    </w:p>
    <w:p w:rsidR="00216BD8" w:rsidRPr="00F14F0B" w:rsidRDefault="00216BD8" w:rsidP="00216BD8">
      <w:pPr>
        <w:pStyle w:val="a4"/>
        <w:jc w:val="right"/>
        <w:rPr>
          <w:rFonts w:ascii="Times New Roman" w:hAnsi="Times New Roman"/>
          <w:b/>
          <w:sz w:val="24"/>
          <w:szCs w:val="24"/>
          <w:lang w:eastAsia="ru-RU"/>
        </w:rPr>
      </w:pPr>
      <w:r w:rsidRPr="00F14F0B">
        <w:rPr>
          <w:rFonts w:ascii="Times New Roman" w:hAnsi="Times New Roman"/>
          <w:b/>
          <w:sz w:val="24"/>
          <w:szCs w:val="24"/>
          <w:lang w:eastAsia="ru-RU"/>
        </w:rPr>
        <w:t xml:space="preserve">                                     Автор: К. </w:t>
      </w:r>
      <w:proofErr w:type="spellStart"/>
      <w:r w:rsidRPr="00F14F0B">
        <w:rPr>
          <w:rFonts w:ascii="Times New Roman" w:hAnsi="Times New Roman"/>
          <w:b/>
          <w:sz w:val="24"/>
          <w:szCs w:val="24"/>
          <w:lang w:eastAsia="ru-RU"/>
        </w:rPr>
        <w:t>Шамбур</w:t>
      </w:r>
      <w:proofErr w:type="spellEnd"/>
    </w:p>
    <w:p w:rsidR="00216BD8" w:rsidRDefault="00216BD8" w:rsidP="00216BD8">
      <w:pPr>
        <w:jc w:val="both"/>
        <w:rPr>
          <w:b/>
          <w:sz w:val="24"/>
          <w:szCs w:val="24"/>
        </w:rPr>
      </w:pPr>
    </w:p>
    <w:p w:rsidR="00216BD8" w:rsidRPr="00F91055" w:rsidRDefault="00216BD8" w:rsidP="00216BD8">
      <w:pPr>
        <w:jc w:val="both"/>
        <w:rPr>
          <w:b/>
          <w:sz w:val="24"/>
          <w:szCs w:val="24"/>
        </w:rPr>
      </w:pPr>
      <w:r w:rsidRPr="0099105C">
        <w:rPr>
          <w:b/>
          <w:sz w:val="24"/>
          <w:szCs w:val="24"/>
        </w:rPr>
        <w:t>Ведущий: </w:t>
      </w:r>
    </w:p>
    <w:p w:rsidR="00216BD8" w:rsidRDefault="00216BD8" w:rsidP="00216BD8">
      <w:pPr>
        <w:pStyle w:val="a4"/>
        <w:ind w:left="720"/>
        <w:jc w:val="center"/>
        <w:rPr>
          <w:rFonts w:ascii="Times New Roman" w:hAnsi="Times New Roman"/>
          <w:b/>
          <w:sz w:val="24"/>
          <w:szCs w:val="24"/>
          <w:lang w:eastAsia="ru-RU"/>
        </w:rPr>
      </w:pPr>
      <w:r w:rsidRPr="006D577A">
        <w:rPr>
          <w:rFonts w:ascii="Times New Roman" w:hAnsi="Times New Roman"/>
          <w:b/>
          <w:sz w:val="24"/>
          <w:szCs w:val="24"/>
          <w:lang w:eastAsia="ru-RU"/>
        </w:rPr>
        <w:t>Анкетирование родителей</w:t>
      </w:r>
      <w:r w:rsidRPr="002907E8">
        <w:rPr>
          <w:rFonts w:ascii="Times New Roman" w:hAnsi="Times New Roman"/>
          <w:b/>
          <w:sz w:val="24"/>
          <w:szCs w:val="24"/>
          <w:lang w:eastAsia="ru-RU"/>
        </w:rPr>
        <w:t>.</w:t>
      </w:r>
    </w:p>
    <w:p w:rsidR="00216BD8" w:rsidRPr="006B32D5" w:rsidRDefault="00216BD8" w:rsidP="00216BD8">
      <w:pPr>
        <w:pStyle w:val="a4"/>
        <w:ind w:left="720"/>
        <w:rPr>
          <w:rFonts w:ascii="Times New Roman" w:hAnsi="Times New Roman"/>
          <w:i/>
          <w:sz w:val="24"/>
          <w:szCs w:val="24"/>
          <w:lang w:eastAsia="ru-RU"/>
        </w:rPr>
      </w:pPr>
      <w:r w:rsidRPr="002907E8">
        <w:rPr>
          <w:rFonts w:ascii="Times New Roman" w:hAnsi="Times New Roman"/>
          <w:b/>
          <w:sz w:val="24"/>
          <w:szCs w:val="24"/>
          <w:lang w:eastAsia="ru-RU"/>
        </w:rPr>
        <w:br/>
      </w:r>
      <w:r w:rsidRPr="002907E8">
        <w:rPr>
          <w:rFonts w:ascii="Times New Roman" w:hAnsi="Times New Roman"/>
          <w:sz w:val="24"/>
          <w:szCs w:val="24"/>
          <w:lang w:eastAsia="ru-RU"/>
        </w:rPr>
        <w:t xml:space="preserve">·  Что нового </w:t>
      </w:r>
      <w:r>
        <w:rPr>
          <w:rFonts w:ascii="Times New Roman" w:hAnsi="Times New Roman"/>
          <w:sz w:val="24"/>
          <w:szCs w:val="24"/>
          <w:lang w:eastAsia="ru-RU"/>
        </w:rPr>
        <w:t xml:space="preserve">Вы </w:t>
      </w:r>
      <w:r w:rsidRPr="002907E8">
        <w:rPr>
          <w:rFonts w:ascii="Times New Roman" w:hAnsi="Times New Roman"/>
          <w:sz w:val="24"/>
          <w:szCs w:val="24"/>
          <w:lang w:eastAsia="ru-RU"/>
        </w:rPr>
        <w:t>узнали сегодня?</w:t>
      </w:r>
      <w:r w:rsidRPr="002907E8">
        <w:rPr>
          <w:rFonts w:ascii="Times New Roman" w:hAnsi="Times New Roman"/>
          <w:sz w:val="24"/>
          <w:szCs w:val="24"/>
          <w:lang w:eastAsia="ru-RU"/>
        </w:rPr>
        <w:br/>
      </w:r>
      <w:r w:rsidRPr="002907E8">
        <w:rPr>
          <w:rFonts w:ascii="Times New Roman" w:hAnsi="Times New Roman"/>
          <w:sz w:val="24"/>
          <w:szCs w:val="24"/>
          <w:lang w:eastAsia="ru-RU"/>
        </w:rPr>
        <w:lastRenderedPageBreak/>
        <w:t xml:space="preserve">·  Было ли для </w:t>
      </w:r>
      <w:r>
        <w:rPr>
          <w:rFonts w:ascii="Times New Roman" w:hAnsi="Times New Roman"/>
          <w:sz w:val="24"/>
          <w:szCs w:val="24"/>
          <w:lang w:eastAsia="ru-RU"/>
        </w:rPr>
        <w:t>В</w:t>
      </w:r>
      <w:r w:rsidRPr="002907E8">
        <w:rPr>
          <w:rFonts w:ascii="Times New Roman" w:hAnsi="Times New Roman"/>
          <w:sz w:val="24"/>
          <w:szCs w:val="24"/>
          <w:lang w:eastAsia="ru-RU"/>
        </w:rPr>
        <w:t>ас это полезно?</w:t>
      </w:r>
      <w:r w:rsidRPr="002907E8">
        <w:rPr>
          <w:rFonts w:ascii="Times New Roman" w:hAnsi="Times New Roman"/>
          <w:sz w:val="24"/>
          <w:szCs w:val="24"/>
          <w:lang w:eastAsia="ru-RU"/>
        </w:rPr>
        <w:br/>
        <w:t>·  Ваши пожелания и предложения.</w:t>
      </w:r>
      <w:r>
        <w:rPr>
          <w:rFonts w:ascii="Times New Roman" w:hAnsi="Times New Roman"/>
          <w:sz w:val="24"/>
          <w:szCs w:val="24"/>
          <w:lang w:eastAsia="ru-RU"/>
        </w:rPr>
        <w:t xml:space="preserve"> (с</w:t>
      </w:r>
      <w:r>
        <w:rPr>
          <w:rFonts w:ascii="Times New Roman" w:hAnsi="Times New Roman"/>
          <w:i/>
          <w:sz w:val="24"/>
          <w:szCs w:val="24"/>
          <w:lang w:eastAsia="ru-RU"/>
        </w:rPr>
        <w:t>м.приложение3)</w:t>
      </w:r>
    </w:p>
    <w:p w:rsidR="00216BD8" w:rsidRDefault="00216BD8" w:rsidP="00216BD8">
      <w:pPr>
        <w:jc w:val="both"/>
        <w:rPr>
          <w:b/>
          <w:sz w:val="24"/>
          <w:szCs w:val="24"/>
        </w:rPr>
      </w:pPr>
      <w:r w:rsidRPr="0099105C">
        <w:rPr>
          <w:b/>
          <w:sz w:val="24"/>
          <w:szCs w:val="24"/>
        </w:rPr>
        <w:t>Ведущий: </w:t>
      </w:r>
    </w:p>
    <w:p w:rsidR="00216BD8" w:rsidRPr="00F14F0B" w:rsidRDefault="00216BD8" w:rsidP="00216BD8">
      <w:pPr>
        <w:rPr>
          <w:sz w:val="24"/>
          <w:szCs w:val="24"/>
        </w:rPr>
      </w:pPr>
      <w:r>
        <w:rPr>
          <w:sz w:val="24"/>
          <w:szCs w:val="24"/>
        </w:rPr>
        <w:t xml:space="preserve">- И закончить нашу встречу,  мы хотим концовкой рассказа Андрея Усачёва </w:t>
      </w:r>
      <w:r w:rsidRPr="00F14F0B">
        <w:rPr>
          <w:sz w:val="24"/>
          <w:szCs w:val="24"/>
        </w:rPr>
        <w:t>«Всеобщая Декларация Прав Человека для Детей и Взрослых»</w:t>
      </w:r>
      <w:r>
        <w:rPr>
          <w:sz w:val="24"/>
          <w:szCs w:val="24"/>
        </w:rPr>
        <w:t>.</w:t>
      </w:r>
    </w:p>
    <w:p w:rsidR="00216BD8" w:rsidRPr="00F91055" w:rsidRDefault="00216BD8" w:rsidP="00216BD8">
      <w:pPr>
        <w:pStyle w:val="a4"/>
        <w:rPr>
          <w:rFonts w:ascii="Times New Roman" w:hAnsi="Times New Roman"/>
          <w:b/>
          <w:kern w:val="36"/>
          <w:sz w:val="24"/>
          <w:szCs w:val="24"/>
          <w:lang w:eastAsia="ru-RU"/>
        </w:rPr>
      </w:pPr>
      <w:r>
        <w:rPr>
          <w:rFonts w:ascii="Times New Roman" w:hAnsi="Times New Roman"/>
          <w:sz w:val="24"/>
          <w:szCs w:val="24"/>
          <w:lang w:eastAsia="ru-RU"/>
        </w:rPr>
        <w:t>«…</w:t>
      </w:r>
      <w:r w:rsidRPr="00050B97">
        <w:rPr>
          <w:rFonts w:ascii="Times New Roman" w:eastAsia="Times New Roman" w:hAnsi="Times New Roman"/>
          <w:color w:val="000000"/>
          <w:sz w:val="24"/>
          <w:szCs w:val="24"/>
        </w:rPr>
        <w:t>Вскоре вокруг плаката собрались горожане.</w:t>
      </w:r>
    </w:p>
    <w:p w:rsidR="00216BD8" w:rsidRPr="00050B97" w:rsidRDefault="00216BD8" w:rsidP="00216BD8">
      <w:pPr>
        <w:widowControl/>
        <w:shd w:val="clear" w:color="auto" w:fill="FFFFFF"/>
        <w:jc w:val="both"/>
        <w:rPr>
          <w:sz w:val="24"/>
          <w:szCs w:val="24"/>
        </w:rPr>
      </w:pPr>
      <w:r w:rsidRPr="00050B97">
        <w:rPr>
          <w:color w:val="000000"/>
          <w:sz w:val="24"/>
          <w:szCs w:val="24"/>
        </w:rPr>
        <w:t>- Что это тут написано</w:t>
      </w:r>
      <w:r>
        <w:rPr>
          <w:color w:val="000000"/>
          <w:sz w:val="24"/>
          <w:szCs w:val="24"/>
        </w:rPr>
        <w:t xml:space="preserve">? </w:t>
      </w:r>
      <w:r w:rsidRPr="00050B97">
        <w:rPr>
          <w:color w:val="000000"/>
          <w:sz w:val="24"/>
          <w:szCs w:val="24"/>
        </w:rPr>
        <w:t>- в недоумении спрашивали они друг у друга.  Хотя  Маленький  Человек  написал   все  ОЧЕНЬ БОЛЬШИМИ БУКВАМИ.</w:t>
      </w:r>
    </w:p>
    <w:p w:rsidR="00216BD8" w:rsidRDefault="00216BD8" w:rsidP="00216BD8">
      <w:pPr>
        <w:widowControl/>
        <w:shd w:val="clear" w:color="auto" w:fill="FFFFFF"/>
        <w:jc w:val="both"/>
        <w:rPr>
          <w:color w:val="000000"/>
          <w:sz w:val="24"/>
          <w:szCs w:val="24"/>
        </w:rPr>
      </w:pPr>
      <w:r>
        <w:rPr>
          <w:color w:val="000000"/>
          <w:sz w:val="24"/>
          <w:szCs w:val="24"/>
        </w:rPr>
        <w:t xml:space="preserve">- </w:t>
      </w:r>
      <w:r w:rsidRPr="00050B97">
        <w:rPr>
          <w:color w:val="000000"/>
          <w:sz w:val="24"/>
          <w:szCs w:val="24"/>
        </w:rPr>
        <w:t>Это слова из "Всеобщей Декларации Прав Человека", -</w:t>
      </w:r>
      <w:r>
        <w:rPr>
          <w:color w:val="000000"/>
          <w:sz w:val="24"/>
          <w:szCs w:val="24"/>
        </w:rPr>
        <w:t xml:space="preserve"> </w:t>
      </w:r>
      <w:r w:rsidRPr="00050B97">
        <w:rPr>
          <w:color w:val="000000"/>
          <w:sz w:val="24"/>
          <w:szCs w:val="24"/>
        </w:rPr>
        <w:t>объяснил им Маленький Человек.</w:t>
      </w:r>
    </w:p>
    <w:p w:rsidR="00216BD8" w:rsidRPr="00050B97" w:rsidRDefault="00216BD8" w:rsidP="00216BD8">
      <w:pPr>
        <w:widowControl/>
        <w:shd w:val="clear" w:color="auto" w:fill="FFFFFF"/>
        <w:jc w:val="both"/>
        <w:rPr>
          <w:sz w:val="24"/>
          <w:szCs w:val="24"/>
        </w:rPr>
      </w:pPr>
      <w:r w:rsidRPr="00050B97">
        <w:rPr>
          <w:color w:val="000000"/>
          <w:sz w:val="24"/>
          <w:szCs w:val="24"/>
        </w:rPr>
        <w:t xml:space="preserve"> — Она написана для того, чтобы все люди знали о своих правах...</w:t>
      </w:r>
    </w:p>
    <w:p w:rsidR="00216BD8" w:rsidRPr="00050B97" w:rsidRDefault="00216BD8" w:rsidP="00216BD8">
      <w:pPr>
        <w:widowControl/>
        <w:shd w:val="clear" w:color="auto" w:fill="FFFFFF"/>
        <w:jc w:val="both"/>
        <w:rPr>
          <w:sz w:val="24"/>
          <w:szCs w:val="24"/>
        </w:rPr>
      </w:pPr>
      <w:r>
        <w:rPr>
          <w:color w:val="000000"/>
          <w:sz w:val="24"/>
          <w:szCs w:val="24"/>
        </w:rPr>
        <w:t xml:space="preserve">- </w:t>
      </w:r>
      <w:r w:rsidRPr="00050B97">
        <w:rPr>
          <w:color w:val="000000"/>
          <w:sz w:val="24"/>
          <w:szCs w:val="24"/>
        </w:rPr>
        <w:t>Глупость какая-то  написана,  заявил один Толстый гражданин.— Люди не могут рождаться равными. Я, например, когда родился, весил 4 килограмма 500 граммов, а мой сосед всего 3 килограмма 100 граммов, а вы...</w:t>
      </w:r>
    </w:p>
    <w:p w:rsidR="00216BD8" w:rsidRDefault="00216BD8" w:rsidP="00216BD8">
      <w:pPr>
        <w:widowControl/>
        <w:shd w:val="clear" w:color="auto" w:fill="FFFFFF"/>
        <w:jc w:val="both"/>
        <w:rPr>
          <w:color w:val="000000"/>
          <w:sz w:val="24"/>
          <w:szCs w:val="24"/>
        </w:rPr>
      </w:pPr>
      <w:r w:rsidRPr="00050B97">
        <w:rPr>
          <w:color w:val="000000"/>
          <w:sz w:val="24"/>
          <w:szCs w:val="24"/>
        </w:rPr>
        <w:t xml:space="preserve">- Послушайте! — сказал Маленький Человек. </w:t>
      </w:r>
    </w:p>
    <w:p w:rsidR="00216BD8" w:rsidRDefault="00216BD8" w:rsidP="00216BD8">
      <w:pPr>
        <w:widowControl/>
        <w:shd w:val="clear" w:color="auto" w:fill="FFFFFF"/>
        <w:jc w:val="both"/>
        <w:rPr>
          <w:color w:val="000000"/>
          <w:sz w:val="24"/>
          <w:szCs w:val="24"/>
        </w:rPr>
      </w:pPr>
      <w:r>
        <w:rPr>
          <w:color w:val="000000"/>
          <w:sz w:val="24"/>
          <w:szCs w:val="24"/>
        </w:rPr>
        <w:t>-</w:t>
      </w:r>
      <w:r w:rsidRPr="00050B97">
        <w:rPr>
          <w:color w:val="000000"/>
          <w:sz w:val="24"/>
          <w:szCs w:val="24"/>
        </w:rPr>
        <w:t xml:space="preserve"> Рождаться равными -- это не значит рождаться одного роста и веса. Или одинаково сильными и красивыми. </w:t>
      </w:r>
    </w:p>
    <w:p w:rsidR="00216BD8" w:rsidRPr="00050B97" w:rsidRDefault="00216BD8" w:rsidP="00216BD8">
      <w:pPr>
        <w:widowControl/>
        <w:shd w:val="clear" w:color="auto" w:fill="FFFFFF"/>
        <w:jc w:val="both"/>
        <w:rPr>
          <w:sz w:val="24"/>
          <w:szCs w:val="24"/>
        </w:rPr>
      </w:pPr>
      <w:r>
        <w:rPr>
          <w:color w:val="000000"/>
          <w:sz w:val="24"/>
          <w:szCs w:val="24"/>
        </w:rPr>
        <w:t xml:space="preserve">    </w:t>
      </w:r>
      <w:r w:rsidRPr="00050B97">
        <w:rPr>
          <w:color w:val="000000"/>
          <w:sz w:val="24"/>
          <w:szCs w:val="24"/>
        </w:rPr>
        <w:t>Рождаться равными значит РОЖДАТЬСЯ ЛЮДЬМИ. Маленькими и голыми. Ведь никто еще не появлялся на свет Министром с Портфелем или Генералом с Погонами.</w:t>
      </w:r>
    </w:p>
    <w:p w:rsidR="00216BD8" w:rsidRPr="00050B97" w:rsidRDefault="00216BD8" w:rsidP="00216BD8">
      <w:pPr>
        <w:widowControl/>
        <w:shd w:val="clear" w:color="auto" w:fill="FFFFFF"/>
        <w:jc w:val="both"/>
        <w:rPr>
          <w:sz w:val="24"/>
          <w:szCs w:val="24"/>
        </w:rPr>
      </w:pPr>
      <w:r w:rsidRPr="00050B97">
        <w:rPr>
          <w:color w:val="000000"/>
          <w:sz w:val="24"/>
          <w:szCs w:val="24"/>
        </w:rPr>
        <w:t>-  Допустим, — сказал Толстый гражданин. — Но почему это я должен относиться ко всем как к братьям и сестрам? Я в семье единственный ребенок, и никаких братьев и сестер у меня сроду не было!</w:t>
      </w:r>
    </w:p>
    <w:p w:rsidR="00216BD8" w:rsidRDefault="00216BD8" w:rsidP="00216BD8">
      <w:pPr>
        <w:widowControl/>
        <w:shd w:val="clear" w:color="auto" w:fill="FFFFFF"/>
        <w:jc w:val="both"/>
        <w:rPr>
          <w:color w:val="000000"/>
          <w:sz w:val="24"/>
          <w:szCs w:val="24"/>
        </w:rPr>
      </w:pPr>
      <w:r>
        <w:rPr>
          <w:color w:val="000000"/>
          <w:sz w:val="24"/>
          <w:szCs w:val="24"/>
        </w:rPr>
        <w:t xml:space="preserve">- </w:t>
      </w:r>
      <w:r w:rsidRPr="00050B97">
        <w:rPr>
          <w:color w:val="000000"/>
          <w:sz w:val="24"/>
          <w:szCs w:val="24"/>
        </w:rPr>
        <w:t xml:space="preserve">У меня их тоже не было, - вздохнул Маленький Человек. </w:t>
      </w:r>
    </w:p>
    <w:p w:rsidR="00216BD8" w:rsidRDefault="00216BD8" w:rsidP="00216BD8">
      <w:pPr>
        <w:widowControl/>
        <w:shd w:val="clear" w:color="auto" w:fill="FFFFFF"/>
        <w:jc w:val="both"/>
        <w:rPr>
          <w:color w:val="000000"/>
          <w:sz w:val="24"/>
          <w:szCs w:val="24"/>
        </w:rPr>
      </w:pPr>
      <w:r w:rsidRPr="00050B97">
        <w:rPr>
          <w:color w:val="000000"/>
          <w:sz w:val="24"/>
          <w:szCs w:val="24"/>
        </w:rPr>
        <w:t>-</w:t>
      </w:r>
      <w:r>
        <w:rPr>
          <w:color w:val="000000"/>
          <w:sz w:val="24"/>
          <w:szCs w:val="24"/>
        </w:rPr>
        <w:t xml:space="preserve"> </w:t>
      </w:r>
      <w:r w:rsidRPr="00050B97">
        <w:rPr>
          <w:color w:val="000000"/>
          <w:sz w:val="24"/>
          <w:szCs w:val="24"/>
        </w:rPr>
        <w:t>Но все мы - люди, и значит, братья по разуму и происхождению...</w:t>
      </w:r>
    </w:p>
    <w:p w:rsidR="00216BD8" w:rsidRPr="00050B97" w:rsidRDefault="00216BD8" w:rsidP="00216BD8">
      <w:pPr>
        <w:widowControl/>
        <w:shd w:val="clear" w:color="auto" w:fill="FFFFFF"/>
        <w:jc w:val="both"/>
        <w:rPr>
          <w:sz w:val="24"/>
          <w:szCs w:val="24"/>
        </w:rPr>
      </w:pPr>
      <w:r>
        <w:rPr>
          <w:color w:val="000000"/>
          <w:sz w:val="24"/>
          <w:szCs w:val="24"/>
        </w:rPr>
        <w:t xml:space="preserve">   </w:t>
      </w:r>
      <w:r w:rsidRPr="00050B97">
        <w:rPr>
          <w:color w:val="000000"/>
          <w:sz w:val="24"/>
          <w:szCs w:val="24"/>
        </w:rPr>
        <w:t xml:space="preserve"> Говорят, что все люди произошли от Адама и Евы, то есть, приходятся друг другу родственниками. Только очень дальними. Вы, я думаю, приходитесь мне приблизительно 88-юродным дядей.</w:t>
      </w:r>
    </w:p>
    <w:p w:rsidR="00216BD8" w:rsidRPr="00050B97" w:rsidRDefault="00216BD8" w:rsidP="00216BD8">
      <w:pPr>
        <w:widowControl/>
        <w:shd w:val="clear" w:color="auto" w:fill="FFFFFF"/>
        <w:jc w:val="both"/>
        <w:rPr>
          <w:sz w:val="24"/>
          <w:szCs w:val="24"/>
        </w:rPr>
      </w:pPr>
      <w:r>
        <w:rPr>
          <w:color w:val="000000"/>
          <w:sz w:val="24"/>
          <w:szCs w:val="24"/>
        </w:rPr>
        <w:t xml:space="preserve">- </w:t>
      </w:r>
      <w:r w:rsidRPr="00050B97">
        <w:rPr>
          <w:color w:val="000000"/>
          <w:sz w:val="24"/>
          <w:szCs w:val="24"/>
        </w:rPr>
        <w:t>Вздор! - возмутился Толстый гражданин. Я, лично, атеист. И твердо знаю, что все люди произошли от обезьяны. И я, и вы!</w:t>
      </w:r>
    </w:p>
    <w:p w:rsidR="00216BD8" w:rsidRDefault="00216BD8" w:rsidP="00216BD8">
      <w:pPr>
        <w:widowControl/>
        <w:shd w:val="clear" w:color="auto" w:fill="FFFFFF"/>
        <w:jc w:val="both"/>
        <w:rPr>
          <w:color w:val="000000"/>
          <w:sz w:val="24"/>
          <w:szCs w:val="24"/>
        </w:rPr>
      </w:pPr>
      <w:r w:rsidRPr="00050B97">
        <w:rPr>
          <w:color w:val="000000"/>
          <w:sz w:val="24"/>
          <w:szCs w:val="24"/>
        </w:rPr>
        <w:t>-  Жаль, — грустно сказал Маленький Человек</w:t>
      </w:r>
      <w:r>
        <w:rPr>
          <w:color w:val="000000"/>
          <w:sz w:val="24"/>
          <w:szCs w:val="24"/>
        </w:rPr>
        <w:t>.</w:t>
      </w:r>
      <w:r w:rsidRPr="00050B97">
        <w:rPr>
          <w:color w:val="000000"/>
          <w:sz w:val="24"/>
          <w:szCs w:val="24"/>
        </w:rPr>
        <w:t xml:space="preserve"> В таком случае вы мне приходитесь </w:t>
      </w:r>
    </w:p>
    <w:p w:rsidR="00216BD8" w:rsidRPr="00050B97" w:rsidRDefault="00216BD8" w:rsidP="00216BD8">
      <w:pPr>
        <w:widowControl/>
        <w:shd w:val="clear" w:color="auto" w:fill="FFFFFF"/>
        <w:jc w:val="both"/>
        <w:rPr>
          <w:sz w:val="24"/>
          <w:szCs w:val="24"/>
        </w:rPr>
      </w:pPr>
      <w:r>
        <w:rPr>
          <w:color w:val="000000"/>
          <w:sz w:val="24"/>
          <w:szCs w:val="24"/>
        </w:rPr>
        <w:t xml:space="preserve">88 </w:t>
      </w:r>
      <w:r w:rsidRPr="00050B97">
        <w:rPr>
          <w:color w:val="000000"/>
          <w:sz w:val="24"/>
          <w:szCs w:val="24"/>
        </w:rPr>
        <w:t>-</w:t>
      </w:r>
      <w:proofErr w:type="spellStart"/>
      <w:r w:rsidRPr="00050B97">
        <w:rPr>
          <w:color w:val="000000"/>
          <w:sz w:val="24"/>
          <w:szCs w:val="24"/>
        </w:rPr>
        <w:t>юродным</w:t>
      </w:r>
      <w:proofErr w:type="spellEnd"/>
      <w:r w:rsidRPr="00050B97">
        <w:rPr>
          <w:color w:val="000000"/>
          <w:sz w:val="24"/>
          <w:szCs w:val="24"/>
        </w:rPr>
        <w:t xml:space="preserve"> дядей по обезьяньей линии...</w:t>
      </w:r>
    </w:p>
    <w:p w:rsidR="00216BD8" w:rsidRPr="00050B97" w:rsidRDefault="00216BD8" w:rsidP="00216BD8">
      <w:pPr>
        <w:widowControl/>
        <w:shd w:val="clear" w:color="auto" w:fill="FFFFFF"/>
        <w:jc w:val="both"/>
        <w:rPr>
          <w:sz w:val="24"/>
          <w:szCs w:val="24"/>
        </w:rPr>
      </w:pPr>
      <w:r>
        <w:rPr>
          <w:color w:val="000000"/>
          <w:sz w:val="24"/>
          <w:szCs w:val="24"/>
        </w:rPr>
        <w:t xml:space="preserve">- </w:t>
      </w:r>
      <w:r w:rsidRPr="00050B97">
        <w:rPr>
          <w:color w:val="000000"/>
          <w:sz w:val="24"/>
          <w:szCs w:val="24"/>
        </w:rPr>
        <w:t xml:space="preserve">Вы только послушайте его!.. </w:t>
      </w:r>
      <w:r>
        <w:rPr>
          <w:color w:val="000000"/>
          <w:sz w:val="24"/>
          <w:szCs w:val="24"/>
        </w:rPr>
        <w:t xml:space="preserve">- </w:t>
      </w:r>
      <w:r w:rsidRPr="00050B97">
        <w:rPr>
          <w:color w:val="000000"/>
          <w:sz w:val="24"/>
          <w:szCs w:val="24"/>
        </w:rPr>
        <w:t>закричал возмущенный "дядя".</w:t>
      </w:r>
    </w:p>
    <w:p w:rsidR="00216BD8" w:rsidRPr="00050B97" w:rsidRDefault="00216BD8" w:rsidP="00216BD8">
      <w:pPr>
        <w:widowControl/>
        <w:shd w:val="clear" w:color="auto" w:fill="FFFFFF"/>
        <w:jc w:val="both"/>
        <w:rPr>
          <w:sz w:val="24"/>
          <w:szCs w:val="24"/>
        </w:rPr>
      </w:pPr>
      <w:r>
        <w:rPr>
          <w:color w:val="000000"/>
          <w:sz w:val="24"/>
          <w:szCs w:val="24"/>
        </w:rPr>
        <w:t xml:space="preserve">    </w:t>
      </w:r>
      <w:r w:rsidRPr="00050B97">
        <w:rPr>
          <w:color w:val="000000"/>
          <w:sz w:val="24"/>
          <w:szCs w:val="24"/>
        </w:rPr>
        <w:t xml:space="preserve">Но ни его, ни Маленького Человека никто уже на площади не слушал. Все активно выясняли, кто кому кем приходится. Сразу же нашлись </w:t>
      </w:r>
      <w:proofErr w:type="spellStart"/>
      <w:r w:rsidRPr="00050B97">
        <w:rPr>
          <w:color w:val="000000"/>
          <w:sz w:val="24"/>
          <w:szCs w:val="24"/>
        </w:rPr>
        <w:t>стоюродные</w:t>
      </w:r>
      <w:proofErr w:type="spellEnd"/>
      <w:r w:rsidRPr="00050B97">
        <w:rPr>
          <w:color w:val="000000"/>
          <w:sz w:val="24"/>
          <w:szCs w:val="24"/>
        </w:rPr>
        <w:t xml:space="preserve"> братья и </w:t>
      </w:r>
      <w:proofErr w:type="spellStart"/>
      <w:r w:rsidRPr="00050B97">
        <w:rPr>
          <w:color w:val="000000"/>
          <w:sz w:val="24"/>
          <w:szCs w:val="24"/>
        </w:rPr>
        <w:t>двухсотюродные</w:t>
      </w:r>
      <w:proofErr w:type="spellEnd"/>
      <w:r w:rsidRPr="00050B97">
        <w:rPr>
          <w:color w:val="000000"/>
          <w:sz w:val="24"/>
          <w:szCs w:val="24"/>
        </w:rPr>
        <w:t xml:space="preserve"> бабушки. А одна старушка высчитала, что приходится </w:t>
      </w:r>
      <w:proofErr w:type="spellStart"/>
      <w:r w:rsidRPr="00050B97">
        <w:rPr>
          <w:color w:val="000000"/>
          <w:sz w:val="24"/>
          <w:szCs w:val="24"/>
        </w:rPr>
        <w:t>четырнадцатиюродной</w:t>
      </w:r>
      <w:proofErr w:type="spellEnd"/>
      <w:r w:rsidRPr="00050B97">
        <w:rPr>
          <w:color w:val="000000"/>
          <w:sz w:val="24"/>
          <w:szCs w:val="24"/>
        </w:rPr>
        <w:t xml:space="preserve"> ТЕТЕЙ ПРЕЗИДЕНТА и побежала отругать его за то, что он принял плохой закон о пенсиях.</w:t>
      </w:r>
    </w:p>
    <w:p w:rsidR="00216BD8" w:rsidRPr="00050B97" w:rsidRDefault="00216BD8" w:rsidP="00216BD8">
      <w:pPr>
        <w:widowControl/>
        <w:shd w:val="clear" w:color="auto" w:fill="FFFFFF"/>
        <w:jc w:val="both"/>
        <w:rPr>
          <w:sz w:val="24"/>
          <w:szCs w:val="24"/>
        </w:rPr>
      </w:pPr>
      <w:r>
        <w:rPr>
          <w:color w:val="000000"/>
          <w:sz w:val="24"/>
          <w:szCs w:val="24"/>
        </w:rPr>
        <w:t xml:space="preserve">    </w:t>
      </w:r>
      <w:r w:rsidRPr="00050B97">
        <w:rPr>
          <w:color w:val="000000"/>
          <w:sz w:val="24"/>
          <w:szCs w:val="24"/>
        </w:rPr>
        <w:t>Многие горожане перезнакомились между собой и по-род</w:t>
      </w:r>
      <w:r w:rsidRPr="00050B97">
        <w:rPr>
          <w:color w:val="000000"/>
          <w:sz w:val="24"/>
          <w:szCs w:val="24"/>
        </w:rPr>
        <w:softHyphen/>
        <w:t>ственному приглашали друг друга в гости.</w:t>
      </w:r>
    </w:p>
    <w:p w:rsidR="00216BD8" w:rsidRPr="00050B97" w:rsidRDefault="00216BD8" w:rsidP="00216BD8">
      <w:pPr>
        <w:jc w:val="both"/>
        <w:rPr>
          <w:sz w:val="24"/>
          <w:szCs w:val="24"/>
        </w:rPr>
      </w:pPr>
      <w:r>
        <w:rPr>
          <w:color w:val="000000"/>
          <w:sz w:val="24"/>
          <w:szCs w:val="24"/>
        </w:rPr>
        <w:t xml:space="preserve">    </w:t>
      </w:r>
      <w:r w:rsidRPr="00050B97">
        <w:rPr>
          <w:color w:val="000000"/>
          <w:sz w:val="24"/>
          <w:szCs w:val="24"/>
        </w:rPr>
        <w:t>А Маленький Человек свернул свой плакат и отправился домой, весьма довольный этой маленькой победой.</w:t>
      </w:r>
    </w:p>
    <w:p w:rsidR="00216BD8" w:rsidRDefault="00216BD8" w:rsidP="00216BD8">
      <w:pPr>
        <w:jc w:val="both"/>
        <w:rPr>
          <w:b/>
          <w:sz w:val="24"/>
          <w:szCs w:val="24"/>
        </w:rPr>
      </w:pPr>
      <w:r w:rsidRPr="0099105C">
        <w:rPr>
          <w:b/>
          <w:sz w:val="24"/>
          <w:szCs w:val="24"/>
        </w:rPr>
        <w:t>Ведущий: </w:t>
      </w:r>
    </w:p>
    <w:p w:rsidR="00216BD8" w:rsidRDefault="00216BD8" w:rsidP="00216BD8">
      <w:pPr>
        <w:jc w:val="both"/>
        <w:rPr>
          <w:sz w:val="24"/>
          <w:szCs w:val="24"/>
        </w:rPr>
      </w:pPr>
      <w:r>
        <w:rPr>
          <w:sz w:val="24"/>
          <w:szCs w:val="24"/>
        </w:rPr>
        <w:t xml:space="preserve">- </w:t>
      </w:r>
      <w:r w:rsidRPr="001270CF">
        <w:rPr>
          <w:sz w:val="24"/>
          <w:szCs w:val="24"/>
        </w:rPr>
        <w:t>У каждого человека своя индивидуальность: характер, взгляды, отношения к окружающим. Индивидуальность – великий дар природы, но его легко уничтожить в детстве, когда человек еще не окреп. Взрослые призваны не только понимать личность ребенка, но и помогать малышу сохранить и ра</w:t>
      </w:r>
      <w:r>
        <w:rPr>
          <w:sz w:val="24"/>
          <w:szCs w:val="24"/>
        </w:rPr>
        <w:t xml:space="preserve">звивать свою индивидуальность. </w:t>
      </w:r>
      <w:r w:rsidRPr="001270CF">
        <w:rPr>
          <w:sz w:val="24"/>
          <w:szCs w:val="24"/>
        </w:rPr>
        <w:t>Знание и понимание прав</w:t>
      </w:r>
      <w:r>
        <w:rPr>
          <w:sz w:val="24"/>
          <w:szCs w:val="24"/>
        </w:rPr>
        <w:t xml:space="preserve"> </w:t>
      </w:r>
      <w:r w:rsidRPr="001270CF">
        <w:rPr>
          <w:sz w:val="24"/>
          <w:szCs w:val="24"/>
        </w:rPr>
        <w:t xml:space="preserve"> ребенка всеми участниками образовательного процесса, позволяет осуществить полноценное развитие ребенка при условии совместных усилий семьи и детского сада.</w:t>
      </w:r>
    </w:p>
    <w:p w:rsidR="00216BD8" w:rsidRPr="001270CF" w:rsidRDefault="00216BD8" w:rsidP="00216BD8">
      <w:pPr>
        <w:spacing w:before="100" w:beforeAutospacing="1" w:after="100" w:afterAutospacing="1"/>
        <w:rPr>
          <w:sz w:val="24"/>
          <w:szCs w:val="24"/>
        </w:rPr>
      </w:pPr>
      <w:r w:rsidRPr="001270CF">
        <w:rPr>
          <w:b/>
          <w:bCs/>
          <w:sz w:val="24"/>
          <w:szCs w:val="24"/>
        </w:rPr>
        <w:t>Решение общего родительского собрания</w:t>
      </w:r>
    </w:p>
    <w:p w:rsidR="00216BD8" w:rsidRPr="001270CF" w:rsidRDefault="00216BD8" w:rsidP="00216BD8">
      <w:pPr>
        <w:spacing w:before="100" w:beforeAutospacing="1" w:after="100" w:afterAutospacing="1"/>
        <w:rPr>
          <w:sz w:val="24"/>
          <w:szCs w:val="24"/>
        </w:rPr>
      </w:pPr>
      <w:r w:rsidRPr="001270CF">
        <w:rPr>
          <w:sz w:val="24"/>
          <w:szCs w:val="24"/>
        </w:rPr>
        <w:t xml:space="preserve">1.  </w:t>
      </w:r>
      <w:r>
        <w:rPr>
          <w:sz w:val="24"/>
          <w:szCs w:val="24"/>
        </w:rPr>
        <w:t xml:space="preserve"> </w:t>
      </w:r>
      <w:r w:rsidRPr="001270CF">
        <w:rPr>
          <w:sz w:val="24"/>
          <w:szCs w:val="24"/>
        </w:rPr>
        <w:t>Принимать ребенка таким, какой  он есть и любить его.</w:t>
      </w:r>
      <w:r w:rsidRPr="001270CF">
        <w:rPr>
          <w:sz w:val="24"/>
          <w:szCs w:val="24"/>
        </w:rPr>
        <w:br/>
        <w:t>2.   Любить своего ребенка и постоянно заботиться о нем.</w:t>
      </w:r>
      <w:r w:rsidRPr="001270CF">
        <w:rPr>
          <w:sz w:val="24"/>
          <w:szCs w:val="24"/>
        </w:rPr>
        <w:br/>
        <w:t>3.   Не допускать нарушения прав ребенка в семье.</w:t>
      </w:r>
      <w:r w:rsidRPr="001270CF">
        <w:rPr>
          <w:sz w:val="24"/>
          <w:szCs w:val="24"/>
        </w:rPr>
        <w:br/>
        <w:t>4.   Наказание не должно вредить здоровью – ни  физическому, ни психическому.</w:t>
      </w:r>
      <w:r w:rsidRPr="001270CF">
        <w:rPr>
          <w:sz w:val="24"/>
          <w:szCs w:val="24"/>
        </w:rPr>
        <w:br/>
      </w:r>
      <w:r w:rsidRPr="001270CF">
        <w:rPr>
          <w:sz w:val="24"/>
          <w:szCs w:val="24"/>
        </w:rPr>
        <w:lastRenderedPageBreak/>
        <w:t>5.   Запретить детям проявлять грубость и жестокость к сверстникам, животным, насекомым.</w:t>
      </w:r>
      <w:r w:rsidRPr="001270CF">
        <w:rPr>
          <w:sz w:val="24"/>
          <w:szCs w:val="24"/>
        </w:rPr>
        <w:br/>
        <w:t>6.   Изъять игрушки, которые способствуют развитию в ребенке жестокости и агрессивности.</w:t>
      </w:r>
    </w:p>
    <w:p w:rsidR="00216BD8" w:rsidRPr="00013AEB" w:rsidRDefault="00216BD8" w:rsidP="00216BD8">
      <w:pPr>
        <w:pStyle w:val="a4"/>
        <w:rPr>
          <w:rFonts w:ascii="Times New Roman" w:hAnsi="Times New Roman"/>
          <w:sz w:val="24"/>
          <w:szCs w:val="24"/>
        </w:rPr>
      </w:pPr>
      <w:r w:rsidRPr="00013AEB">
        <w:rPr>
          <w:rFonts w:eastAsia="Times New Roman"/>
        </w:rPr>
        <w:t> </w:t>
      </w:r>
      <w:r w:rsidRPr="00013AEB">
        <w:rPr>
          <w:rFonts w:ascii="Times New Roman" w:eastAsia="Times New Roman" w:hAnsi="Times New Roman"/>
          <w:sz w:val="24"/>
          <w:szCs w:val="24"/>
        </w:rPr>
        <w:t xml:space="preserve">В завершении </w:t>
      </w:r>
      <w:r w:rsidRPr="001270CF">
        <w:rPr>
          <w:rFonts w:eastAsia="Times New Roman"/>
          <w:sz w:val="24"/>
          <w:szCs w:val="24"/>
        </w:rPr>
        <w:t>собрания</w:t>
      </w:r>
      <w:r w:rsidRPr="00013AEB">
        <w:rPr>
          <w:rFonts w:ascii="Times New Roman" w:hAnsi="Times New Roman"/>
          <w:sz w:val="24"/>
          <w:szCs w:val="24"/>
        </w:rPr>
        <w:t xml:space="preserve"> </w:t>
      </w:r>
      <w:r>
        <w:rPr>
          <w:rFonts w:ascii="Times New Roman" w:hAnsi="Times New Roman"/>
          <w:sz w:val="24"/>
          <w:szCs w:val="24"/>
        </w:rPr>
        <w:t xml:space="preserve">я зачитаю </w:t>
      </w:r>
      <w:r w:rsidRPr="00013AEB">
        <w:rPr>
          <w:rFonts w:ascii="Times New Roman" w:hAnsi="Times New Roman"/>
          <w:sz w:val="24"/>
          <w:szCs w:val="24"/>
        </w:rPr>
        <w:t>выдержку из детского сочинения «Что такое детство»…</w:t>
      </w:r>
      <w:r w:rsidRPr="00013AEB">
        <w:rPr>
          <w:rFonts w:ascii="Times New Roman" w:eastAsia="Times New Roman" w:hAnsi="Times New Roman"/>
          <w:sz w:val="24"/>
          <w:szCs w:val="24"/>
        </w:rPr>
        <w:t>  </w:t>
      </w:r>
    </w:p>
    <w:p w:rsidR="00216BD8" w:rsidRPr="00013AEB" w:rsidRDefault="00216BD8" w:rsidP="00216BD8">
      <w:pPr>
        <w:pStyle w:val="a4"/>
        <w:rPr>
          <w:rFonts w:ascii="Times New Roman" w:hAnsi="Times New Roman"/>
          <w:b/>
          <w:color w:val="000000"/>
          <w:sz w:val="24"/>
          <w:szCs w:val="24"/>
        </w:rPr>
      </w:pPr>
      <w:r>
        <w:rPr>
          <w:rFonts w:ascii="Times New Roman" w:hAnsi="Times New Roman"/>
          <w:b/>
          <w:color w:val="000000"/>
          <w:sz w:val="24"/>
          <w:szCs w:val="24"/>
        </w:rPr>
        <w:t>«</w:t>
      </w:r>
      <w:r w:rsidRPr="00013AEB">
        <w:rPr>
          <w:rFonts w:ascii="Times New Roman" w:hAnsi="Times New Roman"/>
          <w:b/>
          <w:color w:val="000000"/>
          <w:sz w:val="24"/>
          <w:szCs w:val="24"/>
        </w:rPr>
        <w:t>Детство уходит, ребенок взрослеет, становится более занятым, у него начинается новая жизнь. И все-таки память о детстве всегда живет в его сердце.</w:t>
      </w:r>
      <w:r>
        <w:rPr>
          <w:rFonts w:ascii="Times New Roman" w:hAnsi="Times New Roman"/>
          <w:b/>
          <w:color w:val="000000"/>
          <w:sz w:val="24"/>
          <w:szCs w:val="24"/>
        </w:rPr>
        <w:t>»</w:t>
      </w:r>
    </w:p>
    <w:p w:rsidR="00216BD8" w:rsidRDefault="00216BD8" w:rsidP="00216BD8">
      <w:pPr>
        <w:jc w:val="both"/>
        <w:rPr>
          <w:i/>
          <w:sz w:val="24"/>
          <w:szCs w:val="24"/>
        </w:rPr>
      </w:pPr>
      <w:r>
        <w:rPr>
          <w:sz w:val="24"/>
          <w:szCs w:val="24"/>
        </w:rPr>
        <w:t>Р</w:t>
      </w:r>
      <w:r w:rsidRPr="001270CF">
        <w:rPr>
          <w:sz w:val="24"/>
          <w:szCs w:val="24"/>
        </w:rPr>
        <w:t>аздаются «Памятки»</w:t>
      </w:r>
      <w:r>
        <w:rPr>
          <w:sz w:val="24"/>
          <w:szCs w:val="24"/>
        </w:rPr>
        <w:t xml:space="preserve"> </w:t>
      </w:r>
      <w:r w:rsidRPr="006D577A">
        <w:rPr>
          <w:i/>
          <w:sz w:val="24"/>
          <w:szCs w:val="24"/>
        </w:rPr>
        <w:t>(см. приложение2)</w:t>
      </w:r>
      <w:r>
        <w:rPr>
          <w:i/>
          <w:sz w:val="24"/>
          <w:szCs w:val="24"/>
        </w:rPr>
        <w:t xml:space="preserve"> </w:t>
      </w:r>
    </w:p>
    <w:p w:rsidR="00216BD8" w:rsidRDefault="00216BD8" w:rsidP="00216BD8">
      <w:pPr>
        <w:jc w:val="both"/>
        <w:rPr>
          <w:i/>
          <w:sz w:val="24"/>
          <w:szCs w:val="24"/>
        </w:rPr>
      </w:pPr>
    </w:p>
    <w:p w:rsidR="00216BD8" w:rsidRDefault="00216BD8" w:rsidP="00216BD8">
      <w:pPr>
        <w:jc w:val="both"/>
        <w:rPr>
          <w:i/>
          <w:sz w:val="24"/>
          <w:szCs w:val="24"/>
        </w:rPr>
      </w:pPr>
    </w:p>
    <w:p w:rsidR="00216BD8" w:rsidRDefault="00216BD8" w:rsidP="00216BD8">
      <w:pPr>
        <w:jc w:val="both"/>
        <w:rPr>
          <w:i/>
          <w:sz w:val="24"/>
          <w:szCs w:val="24"/>
        </w:rPr>
      </w:pPr>
    </w:p>
    <w:p w:rsidR="00216BD8" w:rsidRDefault="00216BD8" w:rsidP="00216BD8">
      <w:pPr>
        <w:jc w:val="both"/>
        <w:rPr>
          <w:i/>
          <w:sz w:val="24"/>
          <w:szCs w:val="24"/>
        </w:rPr>
      </w:pPr>
    </w:p>
    <w:p w:rsidR="00216BD8" w:rsidRDefault="00216BD8" w:rsidP="00216BD8">
      <w:pPr>
        <w:jc w:val="both"/>
        <w:rPr>
          <w:i/>
          <w:sz w:val="24"/>
          <w:szCs w:val="24"/>
        </w:rPr>
      </w:pPr>
    </w:p>
    <w:p w:rsidR="00216BD8" w:rsidRPr="00B24532" w:rsidRDefault="00216BD8" w:rsidP="00216BD8">
      <w:pPr>
        <w:jc w:val="both"/>
        <w:rPr>
          <w:i/>
          <w:sz w:val="24"/>
          <w:szCs w:val="24"/>
        </w:rPr>
      </w:pPr>
    </w:p>
    <w:p w:rsidR="00216BD8" w:rsidRDefault="00216BD8"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AE28A4" w:rsidRDefault="00AE28A4" w:rsidP="00216BD8">
      <w:pPr>
        <w:jc w:val="both"/>
        <w:rPr>
          <w:sz w:val="24"/>
          <w:szCs w:val="24"/>
        </w:rPr>
      </w:pPr>
    </w:p>
    <w:p w:rsidR="00216BD8" w:rsidRPr="001270CF" w:rsidRDefault="00216BD8" w:rsidP="00216BD8">
      <w:pPr>
        <w:spacing w:before="100" w:beforeAutospacing="1" w:after="100" w:afterAutospacing="1"/>
        <w:rPr>
          <w:sz w:val="24"/>
          <w:szCs w:val="24"/>
        </w:rPr>
      </w:pPr>
      <w:r w:rsidRPr="001270CF">
        <w:rPr>
          <w:b/>
          <w:bCs/>
          <w:i/>
          <w:iCs/>
          <w:sz w:val="24"/>
          <w:szCs w:val="24"/>
        </w:rPr>
        <w:t>Используемая литература</w:t>
      </w:r>
      <w:r w:rsidRPr="001270CF">
        <w:rPr>
          <w:b/>
          <w:bCs/>
          <w:sz w:val="24"/>
          <w:szCs w:val="24"/>
        </w:rPr>
        <w:t>:</w:t>
      </w:r>
      <w:r w:rsidRPr="001270CF">
        <w:rPr>
          <w:sz w:val="24"/>
          <w:szCs w:val="24"/>
        </w:rPr>
        <w:t xml:space="preserve"> </w:t>
      </w:r>
    </w:p>
    <w:p w:rsidR="00216BD8" w:rsidRPr="008C3093" w:rsidRDefault="00216BD8" w:rsidP="00216BD8">
      <w:pPr>
        <w:pStyle w:val="a4"/>
        <w:numPr>
          <w:ilvl w:val="0"/>
          <w:numId w:val="6"/>
        </w:numPr>
        <w:rPr>
          <w:rFonts w:ascii="Times New Roman" w:hAnsi="Times New Roman"/>
          <w:sz w:val="24"/>
          <w:szCs w:val="24"/>
        </w:rPr>
      </w:pPr>
      <w:r w:rsidRPr="008C3093">
        <w:rPr>
          <w:rFonts w:ascii="Times New Roman" w:hAnsi="Times New Roman"/>
          <w:sz w:val="24"/>
          <w:szCs w:val="24"/>
        </w:rPr>
        <w:t>«Всеобщая Декларация Прав Человека для Детей и Взрослых», авт. Андрей Усачёв - МНПП «АНГСТРЕМ» Москва</w:t>
      </w:r>
    </w:p>
    <w:p w:rsidR="00216BD8" w:rsidRPr="008C3093" w:rsidRDefault="00216BD8" w:rsidP="00216BD8">
      <w:pPr>
        <w:pStyle w:val="a4"/>
        <w:numPr>
          <w:ilvl w:val="0"/>
          <w:numId w:val="6"/>
        </w:numPr>
        <w:rPr>
          <w:rFonts w:ascii="Times New Roman" w:hAnsi="Times New Roman"/>
          <w:sz w:val="24"/>
          <w:szCs w:val="24"/>
        </w:rPr>
      </w:pPr>
      <w:r w:rsidRPr="008C3093">
        <w:rPr>
          <w:rFonts w:ascii="Times New Roman" w:hAnsi="Times New Roman"/>
          <w:sz w:val="24"/>
          <w:szCs w:val="24"/>
        </w:rPr>
        <w:t>«Именем Закона», авт. Олег Данилов -  «Детская литература»1990г.</w:t>
      </w:r>
    </w:p>
    <w:p w:rsidR="00216BD8" w:rsidRPr="008C3093" w:rsidRDefault="00216BD8" w:rsidP="00216BD8">
      <w:pPr>
        <w:pStyle w:val="a4"/>
        <w:numPr>
          <w:ilvl w:val="0"/>
          <w:numId w:val="6"/>
        </w:numPr>
        <w:rPr>
          <w:rFonts w:ascii="Times New Roman" w:hAnsi="Times New Roman"/>
          <w:sz w:val="24"/>
          <w:szCs w:val="24"/>
        </w:rPr>
      </w:pPr>
      <w:r w:rsidRPr="008C3093">
        <w:rPr>
          <w:rFonts w:ascii="Times New Roman" w:hAnsi="Times New Roman"/>
          <w:sz w:val="24"/>
          <w:szCs w:val="24"/>
        </w:rPr>
        <w:t>«Ваши права», авт. Е.С.</w:t>
      </w:r>
      <w:r>
        <w:rPr>
          <w:rFonts w:ascii="Times New Roman" w:hAnsi="Times New Roman"/>
          <w:sz w:val="24"/>
          <w:szCs w:val="24"/>
        </w:rPr>
        <w:t xml:space="preserve"> </w:t>
      </w:r>
      <w:proofErr w:type="spellStart"/>
      <w:r w:rsidRPr="008C3093">
        <w:rPr>
          <w:rFonts w:ascii="Times New Roman" w:hAnsi="Times New Roman"/>
          <w:sz w:val="24"/>
          <w:szCs w:val="24"/>
        </w:rPr>
        <w:t>Шабельник</w:t>
      </w:r>
      <w:proofErr w:type="spellEnd"/>
      <w:r w:rsidRPr="008C3093">
        <w:rPr>
          <w:rFonts w:ascii="Times New Roman" w:hAnsi="Times New Roman"/>
          <w:sz w:val="24"/>
          <w:szCs w:val="24"/>
        </w:rPr>
        <w:t>, Е.Г.</w:t>
      </w:r>
      <w:r>
        <w:rPr>
          <w:rFonts w:ascii="Times New Roman" w:hAnsi="Times New Roman"/>
          <w:sz w:val="24"/>
          <w:szCs w:val="24"/>
        </w:rPr>
        <w:t xml:space="preserve"> </w:t>
      </w:r>
      <w:proofErr w:type="spellStart"/>
      <w:r w:rsidRPr="008C3093">
        <w:rPr>
          <w:rFonts w:ascii="Times New Roman" w:hAnsi="Times New Roman"/>
          <w:sz w:val="24"/>
          <w:szCs w:val="24"/>
        </w:rPr>
        <w:t>Каширцева</w:t>
      </w:r>
      <w:proofErr w:type="spellEnd"/>
      <w:r w:rsidRPr="008C3093">
        <w:rPr>
          <w:rFonts w:ascii="Times New Roman" w:hAnsi="Times New Roman"/>
          <w:sz w:val="24"/>
          <w:szCs w:val="24"/>
        </w:rPr>
        <w:t xml:space="preserve"> – «Вита – Пресс» 1995г.</w:t>
      </w:r>
    </w:p>
    <w:p w:rsidR="00216BD8" w:rsidRPr="008C3093" w:rsidRDefault="00216BD8" w:rsidP="00216BD8">
      <w:pPr>
        <w:pStyle w:val="a4"/>
        <w:numPr>
          <w:ilvl w:val="0"/>
          <w:numId w:val="6"/>
        </w:numPr>
        <w:rPr>
          <w:rFonts w:ascii="Times New Roman" w:hAnsi="Times New Roman"/>
          <w:sz w:val="24"/>
          <w:szCs w:val="24"/>
        </w:rPr>
      </w:pPr>
      <w:r w:rsidRPr="008C3093">
        <w:rPr>
          <w:rFonts w:ascii="Times New Roman" w:hAnsi="Times New Roman"/>
          <w:sz w:val="24"/>
          <w:szCs w:val="24"/>
        </w:rPr>
        <w:t>«Права ребёнка», авт. Е.С.</w:t>
      </w:r>
      <w:r>
        <w:rPr>
          <w:rFonts w:ascii="Times New Roman" w:hAnsi="Times New Roman"/>
          <w:sz w:val="24"/>
          <w:szCs w:val="24"/>
        </w:rPr>
        <w:t xml:space="preserve"> </w:t>
      </w:r>
      <w:proofErr w:type="spellStart"/>
      <w:r w:rsidRPr="008C3093">
        <w:rPr>
          <w:rFonts w:ascii="Times New Roman" w:hAnsi="Times New Roman"/>
          <w:sz w:val="24"/>
          <w:szCs w:val="24"/>
        </w:rPr>
        <w:t>Шабельник</w:t>
      </w:r>
      <w:proofErr w:type="spellEnd"/>
      <w:r w:rsidRPr="008C3093">
        <w:rPr>
          <w:rFonts w:ascii="Times New Roman" w:hAnsi="Times New Roman"/>
          <w:sz w:val="24"/>
          <w:szCs w:val="24"/>
        </w:rPr>
        <w:t xml:space="preserve"> – «Вита – Пресс» 1997г.</w:t>
      </w:r>
    </w:p>
    <w:p w:rsidR="00216BD8" w:rsidRPr="008C3093" w:rsidRDefault="00216BD8" w:rsidP="00216BD8">
      <w:pPr>
        <w:pStyle w:val="a4"/>
        <w:numPr>
          <w:ilvl w:val="0"/>
          <w:numId w:val="6"/>
        </w:numPr>
        <w:rPr>
          <w:rFonts w:ascii="Times New Roman" w:eastAsia="Times New Roman" w:hAnsi="Times New Roman"/>
          <w:sz w:val="24"/>
          <w:szCs w:val="24"/>
        </w:rPr>
      </w:pPr>
      <w:r w:rsidRPr="008C3093">
        <w:rPr>
          <w:rFonts w:ascii="Times New Roman" w:eastAsia="Times New Roman" w:hAnsi="Times New Roman"/>
          <w:sz w:val="24"/>
          <w:szCs w:val="24"/>
        </w:rPr>
        <w:t xml:space="preserve">Право и образование// Дошкольное воспитание. </w:t>
      </w:r>
      <w:r>
        <w:rPr>
          <w:rFonts w:ascii="Times New Roman" w:eastAsia="Times New Roman" w:hAnsi="Times New Roman"/>
          <w:sz w:val="24"/>
          <w:szCs w:val="24"/>
        </w:rPr>
        <w:t xml:space="preserve"> </w:t>
      </w:r>
      <w:proofErr w:type="spellStart"/>
      <w:r w:rsidRPr="008C3093">
        <w:rPr>
          <w:rFonts w:ascii="Times New Roman" w:eastAsia="Times New Roman" w:hAnsi="Times New Roman"/>
          <w:i/>
          <w:iCs/>
          <w:sz w:val="24"/>
          <w:szCs w:val="24"/>
        </w:rPr>
        <w:t>Доронова</w:t>
      </w:r>
      <w:proofErr w:type="spellEnd"/>
      <w:r w:rsidRPr="008C3093">
        <w:rPr>
          <w:rFonts w:ascii="Times New Roman" w:eastAsia="Times New Roman" w:hAnsi="Times New Roman"/>
          <w:i/>
          <w:iCs/>
          <w:sz w:val="24"/>
          <w:szCs w:val="24"/>
        </w:rPr>
        <w:t xml:space="preserve"> Т.</w:t>
      </w:r>
      <w:r w:rsidRPr="008C3093">
        <w:rPr>
          <w:rFonts w:ascii="Times New Roman" w:eastAsia="Times New Roman" w:hAnsi="Times New Roman"/>
          <w:sz w:val="24"/>
          <w:szCs w:val="24"/>
        </w:rPr>
        <w:t>2001,  № 10.</w:t>
      </w:r>
      <w:r w:rsidRPr="008C3093">
        <w:rPr>
          <w:rFonts w:ascii="Times New Roman" w:eastAsia="Times New Roman" w:hAnsi="Times New Roman"/>
          <w:i/>
          <w:iCs/>
          <w:sz w:val="24"/>
          <w:szCs w:val="24"/>
        </w:rPr>
        <w:t xml:space="preserve"> </w:t>
      </w:r>
    </w:p>
    <w:p w:rsidR="00216BD8" w:rsidRPr="008C3093" w:rsidRDefault="00216BD8" w:rsidP="00216BD8">
      <w:pPr>
        <w:pStyle w:val="a4"/>
        <w:numPr>
          <w:ilvl w:val="0"/>
          <w:numId w:val="6"/>
        </w:numPr>
        <w:rPr>
          <w:rFonts w:ascii="Times New Roman" w:eastAsia="Times New Roman" w:hAnsi="Times New Roman"/>
          <w:sz w:val="24"/>
          <w:szCs w:val="24"/>
        </w:rPr>
      </w:pPr>
      <w:r w:rsidRPr="008C3093">
        <w:rPr>
          <w:rFonts w:ascii="Times New Roman" w:eastAsia="Times New Roman" w:hAnsi="Times New Roman"/>
          <w:sz w:val="24"/>
          <w:szCs w:val="24"/>
        </w:rPr>
        <w:t>Дошкольное учреждение и семья — единое пространство детского развития: Методическое руководство для работников дошкольных образовательных учреждений /</w:t>
      </w:r>
      <w:r w:rsidRPr="008C3093">
        <w:rPr>
          <w:rFonts w:ascii="Times New Roman" w:eastAsia="Times New Roman" w:hAnsi="Times New Roman"/>
          <w:i/>
          <w:iCs/>
          <w:sz w:val="24"/>
          <w:szCs w:val="24"/>
        </w:rPr>
        <w:t>Т.Н.</w:t>
      </w:r>
      <w:r>
        <w:rPr>
          <w:rFonts w:ascii="Times New Roman" w:eastAsia="Times New Roman" w:hAnsi="Times New Roman"/>
          <w:i/>
          <w:iCs/>
          <w:sz w:val="24"/>
          <w:szCs w:val="24"/>
        </w:rPr>
        <w:t xml:space="preserve"> </w:t>
      </w:r>
      <w:proofErr w:type="spellStart"/>
      <w:r w:rsidRPr="008C3093">
        <w:rPr>
          <w:rFonts w:ascii="Times New Roman" w:eastAsia="Times New Roman" w:hAnsi="Times New Roman"/>
          <w:i/>
          <w:iCs/>
          <w:sz w:val="24"/>
          <w:szCs w:val="24"/>
        </w:rPr>
        <w:t>Доронова</w:t>
      </w:r>
      <w:proofErr w:type="spellEnd"/>
      <w:r w:rsidRPr="008C3093">
        <w:rPr>
          <w:rFonts w:ascii="Times New Roman" w:eastAsia="Times New Roman" w:hAnsi="Times New Roman"/>
          <w:i/>
          <w:iCs/>
          <w:sz w:val="24"/>
          <w:szCs w:val="24"/>
        </w:rPr>
        <w:t>, Е.В.Соловьева, А.Е.</w:t>
      </w:r>
      <w:r>
        <w:rPr>
          <w:rFonts w:ascii="Times New Roman" w:eastAsia="Times New Roman" w:hAnsi="Times New Roman"/>
          <w:i/>
          <w:iCs/>
          <w:sz w:val="24"/>
          <w:szCs w:val="24"/>
        </w:rPr>
        <w:t xml:space="preserve"> </w:t>
      </w:r>
      <w:proofErr w:type="spellStart"/>
      <w:r w:rsidRPr="008C3093">
        <w:rPr>
          <w:rFonts w:ascii="Times New Roman" w:eastAsia="Times New Roman" w:hAnsi="Times New Roman"/>
          <w:i/>
          <w:iCs/>
          <w:sz w:val="24"/>
          <w:szCs w:val="24"/>
        </w:rPr>
        <w:t>Жичкина</w:t>
      </w:r>
      <w:proofErr w:type="spellEnd"/>
      <w:r w:rsidRPr="008C3093">
        <w:rPr>
          <w:rFonts w:ascii="Times New Roman" w:eastAsia="Times New Roman" w:hAnsi="Times New Roman"/>
          <w:i/>
          <w:iCs/>
          <w:sz w:val="24"/>
          <w:szCs w:val="24"/>
        </w:rPr>
        <w:t>, С.И.</w:t>
      </w:r>
      <w:r>
        <w:rPr>
          <w:rFonts w:ascii="Times New Roman" w:eastAsia="Times New Roman" w:hAnsi="Times New Roman"/>
          <w:i/>
          <w:iCs/>
          <w:sz w:val="24"/>
          <w:szCs w:val="24"/>
        </w:rPr>
        <w:t xml:space="preserve"> </w:t>
      </w:r>
      <w:proofErr w:type="spellStart"/>
      <w:r w:rsidRPr="008C3093">
        <w:rPr>
          <w:rFonts w:ascii="Times New Roman" w:eastAsia="Times New Roman" w:hAnsi="Times New Roman"/>
          <w:i/>
          <w:iCs/>
          <w:sz w:val="24"/>
          <w:szCs w:val="24"/>
        </w:rPr>
        <w:t>Мусиенко</w:t>
      </w:r>
      <w:proofErr w:type="spellEnd"/>
      <w:r w:rsidRPr="008C3093">
        <w:rPr>
          <w:rFonts w:ascii="Times New Roman" w:eastAsia="Times New Roman" w:hAnsi="Times New Roman"/>
          <w:sz w:val="24"/>
          <w:szCs w:val="24"/>
        </w:rPr>
        <w:t xml:space="preserve"> – М.: Л ИНКА-ПРЕСС, 2001. – 224 с.</w:t>
      </w:r>
    </w:p>
    <w:p w:rsidR="00216BD8" w:rsidRPr="008C3093" w:rsidRDefault="00216BD8" w:rsidP="00216BD8">
      <w:pPr>
        <w:pStyle w:val="a4"/>
        <w:numPr>
          <w:ilvl w:val="0"/>
          <w:numId w:val="6"/>
        </w:numPr>
        <w:rPr>
          <w:rFonts w:ascii="Times New Roman" w:eastAsia="Times New Roman" w:hAnsi="Times New Roman"/>
          <w:sz w:val="24"/>
          <w:szCs w:val="24"/>
        </w:rPr>
      </w:pPr>
      <w:r w:rsidRPr="008C3093">
        <w:rPr>
          <w:rFonts w:ascii="Times New Roman" w:eastAsia="Times New Roman" w:hAnsi="Times New Roman"/>
          <w:sz w:val="24"/>
          <w:szCs w:val="24"/>
        </w:rPr>
        <w:t>Реализация Конвенции о правах ребенка в дошкольных образовательных учреждениях. – М.: Педагогическое общество России, 2005. – 80 с.</w:t>
      </w:r>
    </w:p>
    <w:p w:rsidR="00216BD8" w:rsidRPr="008C3093" w:rsidRDefault="00216BD8" w:rsidP="00216BD8">
      <w:pPr>
        <w:pStyle w:val="a4"/>
        <w:numPr>
          <w:ilvl w:val="0"/>
          <w:numId w:val="6"/>
        </w:numPr>
        <w:rPr>
          <w:rFonts w:ascii="Times New Roman" w:eastAsia="Times New Roman" w:hAnsi="Times New Roman"/>
          <w:sz w:val="24"/>
          <w:szCs w:val="24"/>
        </w:rPr>
      </w:pPr>
      <w:r w:rsidRPr="008C3093">
        <w:rPr>
          <w:rFonts w:ascii="Times New Roman" w:eastAsia="Times New Roman" w:hAnsi="Times New Roman"/>
          <w:sz w:val="24"/>
          <w:szCs w:val="24"/>
        </w:rPr>
        <w:t xml:space="preserve">Родительские собрания в  детском саду. </w:t>
      </w:r>
      <w:proofErr w:type="spellStart"/>
      <w:r w:rsidRPr="008C3093">
        <w:rPr>
          <w:rFonts w:ascii="Times New Roman" w:eastAsia="Times New Roman" w:hAnsi="Times New Roman"/>
          <w:i/>
          <w:iCs/>
          <w:sz w:val="24"/>
          <w:szCs w:val="24"/>
        </w:rPr>
        <w:t>Зенина</w:t>
      </w:r>
      <w:proofErr w:type="spellEnd"/>
      <w:r w:rsidRPr="008C3093">
        <w:rPr>
          <w:rFonts w:ascii="Times New Roman" w:eastAsia="Times New Roman" w:hAnsi="Times New Roman"/>
          <w:i/>
          <w:iCs/>
          <w:sz w:val="24"/>
          <w:szCs w:val="24"/>
        </w:rPr>
        <w:t xml:space="preserve"> Т.Н.</w:t>
      </w:r>
      <w:r w:rsidRPr="008C3093">
        <w:rPr>
          <w:rFonts w:ascii="Times New Roman" w:eastAsia="Times New Roman" w:hAnsi="Times New Roman"/>
          <w:sz w:val="24"/>
          <w:szCs w:val="24"/>
        </w:rPr>
        <w:t xml:space="preserve"> – М.:</w:t>
      </w:r>
      <w:r w:rsidRPr="008C3093">
        <w:rPr>
          <w:rFonts w:ascii="Times New Roman" w:eastAsia="Times New Roman" w:hAnsi="Times New Roman"/>
          <w:b/>
          <w:bCs/>
          <w:sz w:val="24"/>
          <w:szCs w:val="24"/>
        </w:rPr>
        <w:t xml:space="preserve"> </w:t>
      </w:r>
      <w:r w:rsidRPr="008C3093">
        <w:rPr>
          <w:rFonts w:ascii="Times New Roman" w:eastAsia="Times New Roman" w:hAnsi="Times New Roman"/>
          <w:sz w:val="24"/>
          <w:szCs w:val="24"/>
        </w:rPr>
        <w:t xml:space="preserve">Педагогическое общество России, 2007.– 96 с. </w:t>
      </w:r>
    </w:p>
    <w:p w:rsidR="00216BD8" w:rsidRPr="008C3093" w:rsidRDefault="00216BD8" w:rsidP="00216BD8">
      <w:pPr>
        <w:pStyle w:val="a4"/>
        <w:rPr>
          <w:rFonts w:ascii="Times New Roman" w:eastAsia="Times New Roman" w:hAnsi="Times New Roman"/>
          <w:sz w:val="24"/>
          <w:szCs w:val="24"/>
        </w:rPr>
      </w:pPr>
    </w:p>
    <w:p w:rsidR="00216BD8" w:rsidRDefault="00216BD8" w:rsidP="00216BD8"/>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jc w:val="both"/>
        <w:rPr>
          <w:sz w:val="24"/>
          <w:szCs w:val="24"/>
        </w:rPr>
      </w:pPr>
    </w:p>
    <w:p w:rsidR="00216BD8" w:rsidRDefault="00216BD8" w:rsidP="00216BD8">
      <w:pPr>
        <w:widowControl/>
        <w:autoSpaceDE/>
        <w:autoSpaceDN/>
        <w:adjustRightInd/>
        <w:spacing w:after="200" w:line="276" w:lineRule="auto"/>
        <w:rPr>
          <w:sz w:val="24"/>
          <w:szCs w:val="24"/>
        </w:rPr>
      </w:pPr>
      <w:r>
        <w:rPr>
          <w:sz w:val="24"/>
          <w:szCs w:val="24"/>
        </w:rPr>
        <w:br w:type="page"/>
      </w:r>
    </w:p>
    <w:p w:rsidR="00216BD8" w:rsidRDefault="00216BD8" w:rsidP="00216BD8">
      <w:pPr>
        <w:jc w:val="right"/>
        <w:rPr>
          <w:sz w:val="24"/>
          <w:szCs w:val="24"/>
        </w:rPr>
        <w:sectPr w:rsidR="00216BD8" w:rsidSect="00216BD8">
          <w:pgSz w:w="11909" w:h="16834"/>
          <w:pgMar w:top="567" w:right="994" w:bottom="720" w:left="1701" w:header="720" w:footer="720" w:gutter="0"/>
          <w:cols w:space="60"/>
          <w:noEndnote/>
          <w:docGrid w:linePitch="360"/>
        </w:sectPr>
      </w:pPr>
    </w:p>
    <w:tbl>
      <w:tblPr>
        <w:tblW w:w="16236" w:type="dxa"/>
        <w:tblInd w:w="-252" w:type="dxa"/>
        <w:tblLook w:val="0000"/>
      </w:tblPr>
      <w:tblGrid>
        <w:gridCol w:w="5220"/>
        <w:gridCol w:w="5580"/>
        <w:gridCol w:w="5295"/>
        <w:gridCol w:w="141"/>
      </w:tblGrid>
      <w:tr w:rsidR="00216BD8" w:rsidRPr="000303F3" w:rsidTr="0091286B">
        <w:trPr>
          <w:gridAfter w:val="1"/>
          <w:wAfter w:w="141" w:type="dxa"/>
          <w:trHeight w:val="10774"/>
        </w:trPr>
        <w:tc>
          <w:tcPr>
            <w:tcW w:w="5220" w:type="dxa"/>
          </w:tcPr>
          <w:p w:rsidR="00216BD8" w:rsidRPr="000303F3" w:rsidRDefault="00216BD8" w:rsidP="0091286B">
            <w:pPr>
              <w:tabs>
                <w:tab w:val="left" w:pos="9354"/>
              </w:tabs>
              <w:ind w:left="252" w:right="252" w:firstLine="360"/>
              <w:jc w:val="both"/>
              <w:rPr>
                <w:color w:val="000099"/>
                <w:sz w:val="28"/>
                <w:szCs w:val="28"/>
              </w:rPr>
            </w:pPr>
            <w:r w:rsidRPr="000303F3">
              <w:rPr>
                <w:color w:val="000099"/>
                <w:sz w:val="28"/>
                <w:szCs w:val="28"/>
              </w:rPr>
              <w:lastRenderedPageBreak/>
              <w:t>У счастливых родителей счастливые дети. Такие родители знают, что дети наше будущее.</w:t>
            </w:r>
          </w:p>
          <w:p w:rsidR="00216BD8" w:rsidRPr="000303F3" w:rsidRDefault="00216BD8" w:rsidP="0091286B">
            <w:pPr>
              <w:tabs>
                <w:tab w:val="left" w:pos="9354"/>
              </w:tabs>
              <w:ind w:left="252" w:right="252" w:firstLine="360"/>
              <w:jc w:val="both"/>
              <w:rPr>
                <w:color w:val="000080"/>
                <w:sz w:val="28"/>
                <w:szCs w:val="28"/>
              </w:rPr>
            </w:pPr>
            <w:r w:rsidRPr="000303F3">
              <w:rPr>
                <w:b/>
                <w:bCs/>
                <w:color w:val="000080"/>
                <w:sz w:val="28"/>
                <w:szCs w:val="28"/>
              </w:rPr>
              <w:t>Конвенция ООН о правах ребёнка</w:t>
            </w:r>
            <w:r w:rsidRPr="000303F3">
              <w:rPr>
                <w:color w:val="000080"/>
                <w:sz w:val="28"/>
                <w:szCs w:val="28"/>
              </w:rPr>
              <w:t xml:space="preserve"> — международный правовой документ, определяющий права детей в государствах-участниках.</w:t>
            </w:r>
          </w:p>
          <w:p w:rsidR="00216BD8" w:rsidRPr="000303F3" w:rsidRDefault="00216BD8" w:rsidP="0091286B">
            <w:pPr>
              <w:tabs>
                <w:tab w:val="left" w:pos="9354"/>
              </w:tabs>
              <w:ind w:left="252" w:right="252" w:firstLine="360"/>
              <w:jc w:val="both"/>
              <w:rPr>
                <w:color w:val="000080"/>
                <w:sz w:val="28"/>
                <w:szCs w:val="28"/>
              </w:rPr>
            </w:pPr>
            <w:r w:rsidRPr="000303F3">
              <w:rPr>
                <w:color w:val="000080"/>
                <w:sz w:val="28"/>
                <w:szCs w:val="28"/>
              </w:rPr>
              <w:t>Конвенция обязывает государства, подписавшие ее, наилучшим образом обеспечивать права и интересы ребенка в деятельности всех государственных, частных, административных, судебных и законодательных органов.</w:t>
            </w:r>
          </w:p>
          <w:p w:rsidR="00216BD8" w:rsidRPr="000303F3" w:rsidRDefault="00216BD8" w:rsidP="0091286B">
            <w:pPr>
              <w:tabs>
                <w:tab w:val="left" w:pos="9354"/>
              </w:tabs>
              <w:ind w:left="252" w:right="252" w:firstLine="360"/>
              <w:jc w:val="both"/>
              <w:rPr>
                <w:color w:val="000080"/>
                <w:sz w:val="28"/>
                <w:szCs w:val="28"/>
              </w:rPr>
            </w:pPr>
            <w:r w:rsidRPr="000303F3">
              <w:rPr>
                <w:color w:val="000080"/>
                <w:sz w:val="28"/>
                <w:szCs w:val="28"/>
              </w:rPr>
              <w:t>Благодаря Конвенции права ребенка приобрели силу норм международного права. Конвенция призвана создать благоприятные условия для развития детей, которым предстоит в будущем строить гуманный мир.</w:t>
            </w:r>
          </w:p>
          <w:p w:rsidR="00216BD8" w:rsidRPr="002075B8" w:rsidRDefault="00216BD8" w:rsidP="0091286B">
            <w:pPr>
              <w:pStyle w:val="a3"/>
              <w:ind w:left="252" w:right="252" w:firstLine="360"/>
              <w:rPr>
                <w:color w:val="000080"/>
                <w:sz w:val="28"/>
                <w:szCs w:val="28"/>
              </w:rPr>
            </w:pPr>
            <w:r w:rsidRPr="002075B8">
              <w:rPr>
                <w:b/>
                <w:i/>
                <w:iCs/>
                <w:color w:val="000080"/>
                <w:sz w:val="28"/>
                <w:szCs w:val="28"/>
              </w:rPr>
              <w:t>Статья 6</w:t>
            </w:r>
            <w:r w:rsidRPr="002075B8">
              <w:rPr>
                <w:color w:val="000080"/>
                <w:sz w:val="28"/>
                <w:szCs w:val="28"/>
              </w:rPr>
              <w:t xml:space="preserve">                                                      </w:t>
            </w:r>
            <w:r w:rsidRPr="002075B8">
              <w:rPr>
                <w:iCs/>
                <w:color w:val="000080"/>
                <w:sz w:val="28"/>
                <w:szCs w:val="28"/>
              </w:rPr>
              <w:t>Ребёнок имеет право на жизнь  и  здоровое развитие.</w:t>
            </w:r>
          </w:p>
          <w:p w:rsidR="00216BD8" w:rsidRPr="000303F3" w:rsidRDefault="00216BD8" w:rsidP="0091286B">
            <w:pPr>
              <w:tabs>
                <w:tab w:val="left" w:pos="9354"/>
              </w:tabs>
              <w:ind w:left="252" w:right="252" w:firstLine="360"/>
              <w:jc w:val="both"/>
              <w:rPr>
                <w:b/>
                <w:i/>
                <w:color w:val="000080"/>
                <w:sz w:val="28"/>
                <w:szCs w:val="28"/>
              </w:rPr>
            </w:pPr>
            <w:r w:rsidRPr="000303F3">
              <w:rPr>
                <w:b/>
                <w:i/>
                <w:color w:val="000080"/>
                <w:sz w:val="28"/>
                <w:szCs w:val="28"/>
              </w:rPr>
              <w:t>Статья 8.</w:t>
            </w:r>
          </w:p>
          <w:p w:rsidR="00216BD8" w:rsidRPr="000303F3" w:rsidRDefault="00216BD8" w:rsidP="0091286B">
            <w:pPr>
              <w:ind w:left="252" w:right="252" w:firstLine="360"/>
              <w:jc w:val="both"/>
              <w:rPr>
                <w:color w:val="000080"/>
              </w:rPr>
            </w:pPr>
            <w:r w:rsidRPr="000303F3">
              <w:rPr>
                <w:color w:val="000080"/>
                <w:sz w:val="28"/>
                <w:szCs w:val="28"/>
              </w:rPr>
              <w:t xml:space="preserve">Ребёнок имеет право на сохранение своей индивидуальности, включая гражданство, имя и семейные связи. </w:t>
            </w:r>
          </w:p>
        </w:tc>
        <w:tc>
          <w:tcPr>
            <w:tcW w:w="5580" w:type="dxa"/>
          </w:tcPr>
          <w:p w:rsidR="00216BD8" w:rsidRPr="000303F3" w:rsidRDefault="00216BD8" w:rsidP="0091286B">
            <w:pPr>
              <w:tabs>
                <w:tab w:val="left" w:pos="9354"/>
              </w:tabs>
              <w:ind w:left="252" w:right="252" w:firstLine="360"/>
              <w:jc w:val="both"/>
              <w:rPr>
                <w:b/>
                <w:i/>
                <w:color w:val="000080"/>
                <w:sz w:val="28"/>
                <w:szCs w:val="28"/>
              </w:rPr>
            </w:pPr>
            <w:r w:rsidRPr="000303F3">
              <w:rPr>
                <w:b/>
                <w:i/>
                <w:color w:val="000080"/>
                <w:sz w:val="28"/>
                <w:szCs w:val="28"/>
              </w:rPr>
              <w:t>Статья 13-14.</w:t>
            </w:r>
          </w:p>
          <w:p w:rsidR="00216BD8" w:rsidRPr="000303F3" w:rsidRDefault="00216BD8" w:rsidP="0091286B">
            <w:pPr>
              <w:tabs>
                <w:tab w:val="left" w:pos="9354"/>
              </w:tabs>
              <w:ind w:left="252" w:right="252" w:firstLine="360"/>
              <w:jc w:val="both"/>
              <w:rPr>
                <w:i/>
                <w:iCs/>
                <w:color w:val="000080"/>
                <w:sz w:val="28"/>
                <w:szCs w:val="28"/>
              </w:rPr>
            </w:pPr>
            <w:r w:rsidRPr="000303F3">
              <w:rPr>
                <w:color w:val="000080"/>
              </w:rPr>
              <w:t>Ребёнок</w:t>
            </w:r>
            <w:r w:rsidRPr="000303F3">
              <w:rPr>
                <w:rStyle w:val="a5"/>
                <w:color w:val="000080"/>
                <w:sz w:val="28"/>
                <w:szCs w:val="28"/>
              </w:rPr>
              <w:t xml:space="preserve"> имеет право на свободу личности, право на  свободу мысли, сознания и религии. В эти права входит свобода выражать свои мысли устно, письменно или в печатной форме, в форме произведений искусства или с помощью других средств по выбору ребёнка.</w:t>
            </w:r>
          </w:p>
          <w:p w:rsidR="00216BD8" w:rsidRPr="000303F3" w:rsidRDefault="00216BD8" w:rsidP="0091286B">
            <w:pPr>
              <w:ind w:left="252" w:right="252" w:firstLine="360"/>
              <w:rPr>
                <w:b/>
                <w:i/>
                <w:color w:val="000080"/>
                <w:sz w:val="28"/>
                <w:szCs w:val="28"/>
              </w:rPr>
            </w:pPr>
            <w:r w:rsidRPr="000303F3">
              <w:rPr>
                <w:b/>
                <w:i/>
                <w:color w:val="000080"/>
                <w:sz w:val="28"/>
                <w:szCs w:val="28"/>
              </w:rPr>
              <w:t xml:space="preserve">Статья 19. </w:t>
            </w:r>
          </w:p>
          <w:p w:rsidR="00216BD8" w:rsidRPr="000303F3" w:rsidRDefault="00216BD8" w:rsidP="0091286B">
            <w:pPr>
              <w:ind w:left="252" w:right="252" w:firstLine="360"/>
              <w:jc w:val="both"/>
              <w:rPr>
                <w:rStyle w:val="a5"/>
                <w:i w:val="0"/>
                <w:color w:val="000080"/>
                <w:sz w:val="28"/>
                <w:szCs w:val="28"/>
              </w:rPr>
            </w:pPr>
            <w:r w:rsidRPr="000303F3">
              <w:rPr>
                <w:rStyle w:val="a5"/>
                <w:color w:val="000080"/>
                <w:sz w:val="28"/>
                <w:szCs w:val="28"/>
              </w:rPr>
              <w:t>Ребёнок имеет право на защиту от всех видов физического или психологического насилия, оскорблений или злонамеренных действий со стороны родителей, законных опекунов или любого другого лица, которое  заботится о ребёнке, нехватки заботы или халатного отношения, грубого обращения или эксплуатации, а так же от злонамеренных сексуальных действий.</w:t>
            </w:r>
          </w:p>
          <w:p w:rsidR="00216BD8" w:rsidRPr="000303F3" w:rsidRDefault="00216BD8" w:rsidP="0091286B">
            <w:pPr>
              <w:ind w:left="252" w:right="72" w:firstLine="360"/>
              <w:jc w:val="both"/>
              <w:rPr>
                <w:b/>
                <w:i/>
                <w:color w:val="000080"/>
                <w:sz w:val="28"/>
                <w:szCs w:val="28"/>
              </w:rPr>
            </w:pPr>
            <w:r w:rsidRPr="000303F3">
              <w:rPr>
                <w:b/>
                <w:i/>
                <w:color w:val="000080"/>
                <w:sz w:val="28"/>
                <w:szCs w:val="28"/>
              </w:rPr>
              <w:t xml:space="preserve">Статья 20. </w:t>
            </w:r>
          </w:p>
          <w:p w:rsidR="00216BD8" w:rsidRPr="000303F3" w:rsidRDefault="00216BD8" w:rsidP="0091286B">
            <w:pPr>
              <w:ind w:left="252" w:right="252" w:firstLine="360"/>
              <w:jc w:val="both"/>
              <w:rPr>
                <w:rStyle w:val="a5"/>
                <w:i w:val="0"/>
                <w:color w:val="000080"/>
                <w:sz w:val="28"/>
                <w:szCs w:val="28"/>
              </w:rPr>
            </w:pPr>
            <w:r w:rsidRPr="000303F3">
              <w:rPr>
                <w:rStyle w:val="a5"/>
                <w:color w:val="000080"/>
                <w:sz w:val="28"/>
                <w:szCs w:val="28"/>
              </w:rPr>
              <w:t>Ребёнок, который временно или постоянно не имеет семейной среды, имеет право на особую защиту и помощь государства.</w:t>
            </w:r>
          </w:p>
          <w:p w:rsidR="00216BD8" w:rsidRPr="000303F3" w:rsidRDefault="00216BD8" w:rsidP="0091286B">
            <w:pPr>
              <w:ind w:left="252" w:right="252" w:firstLine="360"/>
              <w:jc w:val="both"/>
              <w:rPr>
                <w:b/>
                <w:i/>
                <w:color w:val="000080"/>
                <w:sz w:val="28"/>
                <w:szCs w:val="28"/>
              </w:rPr>
            </w:pPr>
            <w:r w:rsidRPr="000303F3">
              <w:rPr>
                <w:b/>
                <w:i/>
                <w:color w:val="000080"/>
                <w:sz w:val="28"/>
                <w:szCs w:val="28"/>
              </w:rPr>
              <w:t xml:space="preserve">Статья 27. </w:t>
            </w:r>
          </w:p>
          <w:p w:rsidR="00216BD8" w:rsidRPr="000303F3" w:rsidRDefault="00216BD8" w:rsidP="0091286B">
            <w:pPr>
              <w:ind w:left="252" w:right="252" w:firstLine="360"/>
              <w:jc w:val="both"/>
              <w:rPr>
                <w:color w:val="000080"/>
                <w:sz w:val="28"/>
                <w:szCs w:val="28"/>
              </w:rPr>
            </w:pPr>
            <w:r w:rsidRPr="000303F3">
              <w:rPr>
                <w:rStyle w:val="a5"/>
                <w:color w:val="000080"/>
                <w:sz w:val="28"/>
                <w:szCs w:val="28"/>
              </w:rPr>
              <w:t xml:space="preserve">Ребёнок имеет право на такой уровень жизни, какой необходим для его физического, интеллектуального,  духовного, нравственного и социального развития. Ребёнок, неполноценный душевно или </w:t>
            </w:r>
          </w:p>
        </w:tc>
        <w:tc>
          <w:tcPr>
            <w:tcW w:w="5295" w:type="dxa"/>
          </w:tcPr>
          <w:p w:rsidR="00216BD8" w:rsidRPr="000303F3" w:rsidRDefault="00216BD8" w:rsidP="0091286B">
            <w:pPr>
              <w:ind w:left="252" w:right="252" w:firstLine="360"/>
              <w:jc w:val="both"/>
              <w:rPr>
                <w:rStyle w:val="a5"/>
                <w:i w:val="0"/>
                <w:color w:val="000080"/>
                <w:sz w:val="28"/>
                <w:szCs w:val="28"/>
              </w:rPr>
            </w:pPr>
            <w:r w:rsidRPr="000303F3">
              <w:rPr>
                <w:rStyle w:val="a5"/>
                <w:color w:val="000080"/>
                <w:sz w:val="28"/>
                <w:szCs w:val="28"/>
              </w:rPr>
              <w:t>физически, должен жить полноценной и достойной жизнью в условиях, гарантирующих его собственное достоинство, помогающих ему поддерживать веру в свои силы и  облегчающих его возможности активно участвовать в жизни общества.</w:t>
            </w:r>
          </w:p>
          <w:p w:rsidR="00216BD8" w:rsidRPr="000303F3" w:rsidRDefault="00216BD8" w:rsidP="0091286B">
            <w:pPr>
              <w:ind w:left="252" w:right="252" w:firstLine="360"/>
              <w:jc w:val="both"/>
              <w:rPr>
                <w:b/>
                <w:i/>
                <w:color w:val="000080"/>
                <w:sz w:val="28"/>
                <w:szCs w:val="28"/>
              </w:rPr>
            </w:pPr>
            <w:r w:rsidRPr="000303F3">
              <w:rPr>
                <w:b/>
                <w:i/>
                <w:color w:val="000080"/>
                <w:sz w:val="28"/>
                <w:szCs w:val="28"/>
              </w:rPr>
              <w:t xml:space="preserve">Статья 24, 26. </w:t>
            </w:r>
          </w:p>
          <w:p w:rsidR="00216BD8" w:rsidRPr="000303F3" w:rsidRDefault="00216BD8" w:rsidP="0091286B">
            <w:pPr>
              <w:ind w:left="252" w:right="252" w:firstLine="360"/>
              <w:jc w:val="both"/>
              <w:rPr>
                <w:rStyle w:val="a5"/>
                <w:i w:val="0"/>
                <w:color w:val="000080"/>
                <w:sz w:val="28"/>
                <w:szCs w:val="28"/>
              </w:rPr>
            </w:pPr>
            <w:r w:rsidRPr="000303F3">
              <w:rPr>
                <w:rStyle w:val="a5"/>
                <w:color w:val="000080"/>
                <w:sz w:val="28"/>
                <w:szCs w:val="28"/>
              </w:rPr>
              <w:t>Ребёнок имеет право на здравоохранение и социальное обеспечение, включая социальное страхование.</w:t>
            </w:r>
          </w:p>
          <w:p w:rsidR="00216BD8" w:rsidRPr="000303F3" w:rsidRDefault="00216BD8" w:rsidP="0091286B">
            <w:pPr>
              <w:ind w:left="252" w:right="252" w:firstLine="360"/>
              <w:jc w:val="both"/>
              <w:rPr>
                <w:b/>
                <w:i/>
                <w:color w:val="000080"/>
                <w:sz w:val="28"/>
                <w:szCs w:val="28"/>
              </w:rPr>
            </w:pPr>
            <w:r w:rsidRPr="000303F3">
              <w:rPr>
                <w:b/>
                <w:i/>
                <w:color w:val="000080"/>
                <w:sz w:val="28"/>
                <w:szCs w:val="28"/>
              </w:rPr>
              <w:t xml:space="preserve">Статья 28, 29. </w:t>
            </w:r>
          </w:p>
          <w:p w:rsidR="00216BD8" w:rsidRPr="000303F3" w:rsidRDefault="00216BD8" w:rsidP="0091286B">
            <w:pPr>
              <w:ind w:left="252" w:right="252" w:firstLine="360"/>
              <w:jc w:val="both"/>
              <w:rPr>
                <w:rStyle w:val="a5"/>
                <w:i w:val="0"/>
                <w:color w:val="000080"/>
                <w:sz w:val="28"/>
                <w:szCs w:val="28"/>
              </w:rPr>
            </w:pPr>
            <w:r w:rsidRPr="000303F3">
              <w:rPr>
                <w:rStyle w:val="a5"/>
                <w:color w:val="000080"/>
                <w:sz w:val="28"/>
                <w:szCs w:val="28"/>
              </w:rPr>
              <w:t>Ребё</w:t>
            </w:r>
            <w:r>
              <w:rPr>
                <w:rStyle w:val="a5"/>
                <w:color w:val="000080"/>
                <w:sz w:val="28"/>
                <w:szCs w:val="28"/>
              </w:rPr>
              <w:t>нок имеет право на образование</w:t>
            </w:r>
            <w:r w:rsidRPr="005D41B7">
              <w:rPr>
                <w:rStyle w:val="a5"/>
                <w:color w:val="000080"/>
                <w:sz w:val="28"/>
                <w:szCs w:val="28"/>
              </w:rPr>
              <w:t xml:space="preserve"> </w:t>
            </w:r>
            <w:r w:rsidRPr="000303F3">
              <w:rPr>
                <w:rStyle w:val="a5"/>
                <w:color w:val="000080"/>
                <w:sz w:val="28"/>
                <w:szCs w:val="28"/>
              </w:rPr>
              <w:t>целью</w:t>
            </w:r>
            <w:r w:rsidRPr="005D41B7">
              <w:rPr>
                <w:rStyle w:val="a5"/>
                <w:color w:val="000080"/>
                <w:sz w:val="28"/>
                <w:szCs w:val="28"/>
              </w:rPr>
              <w:t xml:space="preserve"> </w:t>
            </w:r>
            <w:r w:rsidRPr="000303F3">
              <w:rPr>
                <w:rStyle w:val="a5"/>
                <w:color w:val="000080"/>
                <w:sz w:val="28"/>
                <w:szCs w:val="28"/>
              </w:rPr>
              <w:t>которого является развитие личности, талантов, интеллектуальных и физических способностей ребёнка в наибольшем объёме.</w:t>
            </w:r>
          </w:p>
          <w:p w:rsidR="00216BD8" w:rsidRPr="000303F3" w:rsidRDefault="00216BD8" w:rsidP="0091286B">
            <w:pPr>
              <w:ind w:left="252" w:right="252" w:firstLine="360"/>
              <w:jc w:val="both"/>
              <w:rPr>
                <w:b/>
                <w:i/>
                <w:color w:val="000080"/>
                <w:sz w:val="28"/>
                <w:szCs w:val="28"/>
              </w:rPr>
            </w:pPr>
            <w:r w:rsidRPr="000303F3">
              <w:rPr>
                <w:b/>
                <w:i/>
                <w:color w:val="000080"/>
                <w:sz w:val="28"/>
                <w:szCs w:val="28"/>
              </w:rPr>
              <w:t xml:space="preserve">Статья 30. </w:t>
            </w:r>
          </w:p>
          <w:p w:rsidR="00216BD8" w:rsidRPr="000303F3" w:rsidRDefault="00216BD8" w:rsidP="0091286B">
            <w:pPr>
              <w:ind w:left="252" w:right="252" w:firstLine="360"/>
              <w:jc w:val="both"/>
              <w:rPr>
                <w:color w:val="000080"/>
              </w:rPr>
            </w:pPr>
            <w:r w:rsidRPr="000303F3">
              <w:rPr>
                <w:rStyle w:val="a5"/>
                <w:color w:val="000080"/>
                <w:sz w:val="28"/>
                <w:szCs w:val="28"/>
              </w:rPr>
              <w:t>Ребёнок имеет право использовать родной язык, обратиться к религии своих родителей, использовать свою культуру, если он принадлежит к одной этнической, конфессиональной или языковой группе, которая в соответствующем государстве составляет меньшинство.</w:t>
            </w:r>
          </w:p>
        </w:tc>
      </w:tr>
      <w:tr w:rsidR="00216BD8" w:rsidRPr="000303F3" w:rsidTr="0091286B">
        <w:trPr>
          <w:trHeight w:val="10907"/>
        </w:trPr>
        <w:tc>
          <w:tcPr>
            <w:tcW w:w="5220" w:type="dxa"/>
          </w:tcPr>
          <w:p w:rsidR="00216BD8" w:rsidRPr="000303F3" w:rsidRDefault="00216BD8" w:rsidP="0091286B">
            <w:pPr>
              <w:ind w:right="252"/>
              <w:jc w:val="both"/>
              <w:rPr>
                <w:b/>
                <w:i/>
                <w:color w:val="000080"/>
                <w:sz w:val="28"/>
                <w:szCs w:val="28"/>
              </w:rPr>
            </w:pPr>
            <w:r w:rsidRPr="000303F3">
              <w:rPr>
                <w:b/>
                <w:i/>
                <w:color w:val="000080"/>
                <w:sz w:val="28"/>
                <w:szCs w:val="28"/>
              </w:rPr>
              <w:lastRenderedPageBreak/>
              <w:t xml:space="preserve">         Статья 31.</w:t>
            </w:r>
          </w:p>
          <w:p w:rsidR="00216BD8" w:rsidRPr="000303F3" w:rsidRDefault="00216BD8" w:rsidP="0091286B">
            <w:pPr>
              <w:ind w:left="252" w:right="252" w:firstLine="360"/>
              <w:jc w:val="both"/>
              <w:rPr>
                <w:i/>
                <w:color w:val="000080"/>
                <w:sz w:val="28"/>
                <w:szCs w:val="28"/>
              </w:rPr>
            </w:pPr>
            <w:r w:rsidRPr="000303F3">
              <w:rPr>
                <w:rStyle w:val="a5"/>
                <w:color w:val="000080"/>
                <w:sz w:val="28"/>
                <w:szCs w:val="28"/>
              </w:rPr>
              <w:t>Ребёнок имеет право на отдых и свободное время, право  участвовать в играх и развлекательных мероприятиях, соответствующих его возрасту, и свободно участвовать в культурной жизни, заниматься искусством.</w:t>
            </w:r>
          </w:p>
          <w:p w:rsidR="00216BD8" w:rsidRPr="000303F3" w:rsidRDefault="00216BD8" w:rsidP="0091286B">
            <w:pPr>
              <w:ind w:left="252" w:right="252" w:firstLine="360"/>
              <w:jc w:val="both"/>
              <w:rPr>
                <w:color w:val="000080"/>
              </w:rPr>
            </w:pPr>
            <w:r w:rsidRPr="000303F3">
              <w:rPr>
                <w:b/>
                <w:i/>
                <w:color w:val="000080"/>
                <w:sz w:val="28"/>
                <w:szCs w:val="28"/>
              </w:rPr>
              <w:t>Статья 32.</w:t>
            </w:r>
            <w:r w:rsidRPr="000303F3">
              <w:rPr>
                <w:color w:val="000080"/>
              </w:rPr>
              <w:t xml:space="preserve"> </w:t>
            </w:r>
          </w:p>
          <w:p w:rsidR="00216BD8" w:rsidRPr="000303F3" w:rsidRDefault="00216BD8" w:rsidP="0091286B">
            <w:pPr>
              <w:ind w:left="252" w:right="252" w:firstLine="360"/>
              <w:jc w:val="both"/>
              <w:rPr>
                <w:i/>
                <w:color w:val="000080"/>
                <w:sz w:val="28"/>
                <w:szCs w:val="28"/>
              </w:rPr>
            </w:pPr>
            <w:r w:rsidRPr="000303F3">
              <w:rPr>
                <w:rStyle w:val="a5"/>
                <w:color w:val="000080"/>
                <w:sz w:val="28"/>
                <w:szCs w:val="28"/>
              </w:rPr>
              <w:t>Ребёнок имеет право на защиту от экономической эксплуатации и выполнения любого труда, который  может угрожать его здоровью, или стать препятствием в получении образования, или вредить его здоровью и физическому, интеллектуальному развитию.</w:t>
            </w:r>
          </w:p>
          <w:p w:rsidR="00216BD8" w:rsidRPr="000303F3" w:rsidRDefault="00216BD8" w:rsidP="0091286B">
            <w:pPr>
              <w:tabs>
                <w:tab w:val="left" w:pos="9354"/>
              </w:tabs>
              <w:ind w:left="252" w:right="252" w:firstLine="360"/>
              <w:jc w:val="both"/>
              <w:rPr>
                <w:sz w:val="28"/>
                <w:szCs w:val="28"/>
              </w:rPr>
            </w:pPr>
          </w:p>
          <w:p w:rsidR="00216BD8" w:rsidRPr="000303F3" w:rsidRDefault="00216BD8" w:rsidP="0091286B">
            <w:pPr>
              <w:pStyle w:val="a4"/>
              <w:ind w:left="110" w:firstLine="142"/>
              <w:rPr>
                <w:rFonts w:ascii="Times New Roman" w:hAnsi="Times New Roman"/>
                <w:b/>
                <w:i/>
                <w:color w:val="000099"/>
                <w:kern w:val="36"/>
                <w:sz w:val="27"/>
                <w:szCs w:val="27"/>
                <w:lang w:eastAsia="ru-RU"/>
              </w:rPr>
            </w:pPr>
            <w:r w:rsidRPr="000303F3">
              <w:rPr>
                <w:rFonts w:ascii="Times New Roman" w:hAnsi="Times New Roman"/>
                <w:b/>
                <w:i/>
                <w:color w:val="000099"/>
                <w:kern w:val="36"/>
                <w:sz w:val="27"/>
                <w:szCs w:val="27"/>
                <w:lang w:eastAsia="ru-RU"/>
              </w:rPr>
              <w:t>Как хорошо, что есть права!</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Как хорошо, что есть права! </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Закон нас строго защищает. </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И в нем важны нам все права, </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Они великой силой обладают – </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Чтоб нас никто не мог побить, </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Украсть, унизить и обидеть. </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Как хорошо, что есть права! </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Права останутся навеки. </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Они помогут человеку, </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Мир восстановят навсегда. </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И у младенца есть права, </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И у собаки т, и у кошек тоже, </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Без права на свете  жить на сможем, </w:t>
            </w:r>
          </w:p>
          <w:p w:rsidR="00216BD8" w:rsidRPr="000303F3" w:rsidRDefault="00216BD8" w:rsidP="0091286B">
            <w:pPr>
              <w:pStyle w:val="a4"/>
              <w:ind w:firstLine="142"/>
              <w:rPr>
                <w:rFonts w:ascii="Times New Roman" w:hAnsi="Times New Roman"/>
                <w:i/>
                <w:color w:val="000099"/>
                <w:sz w:val="27"/>
                <w:szCs w:val="27"/>
                <w:lang w:eastAsia="ru-RU"/>
              </w:rPr>
            </w:pPr>
            <w:r w:rsidRPr="000303F3">
              <w:rPr>
                <w:rFonts w:ascii="Times New Roman" w:hAnsi="Times New Roman"/>
                <w:i/>
                <w:color w:val="000099"/>
                <w:sz w:val="27"/>
                <w:szCs w:val="27"/>
                <w:lang w:eastAsia="ru-RU"/>
              </w:rPr>
              <w:t xml:space="preserve">Всегда нам право и везде поможет. </w:t>
            </w:r>
          </w:p>
          <w:p w:rsidR="00216BD8" w:rsidRPr="000303F3" w:rsidRDefault="00216BD8" w:rsidP="0091286B">
            <w:pPr>
              <w:pStyle w:val="a4"/>
              <w:rPr>
                <w:rFonts w:ascii="Times New Roman" w:hAnsi="Times New Roman"/>
                <w:color w:val="000099"/>
                <w:sz w:val="27"/>
                <w:szCs w:val="27"/>
                <w:lang w:eastAsia="ru-RU"/>
              </w:rPr>
            </w:pPr>
            <w:r w:rsidRPr="000303F3">
              <w:rPr>
                <w:rFonts w:ascii="Times New Roman" w:hAnsi="Times New Roman"/>
                <w:i/>
                <w:color w:val="000099"/>
                <w:sz w:val="27"/>
                <w:szCs w:val="27"/>
                <w:lang w:eastAsia="ru-RU"/>
              </w:rPr>
              <w:t xml:space="preserve">    Автор: К. </w:t>
            </w:r>
            <w:proofErr w:type="spellStart"/>
            <w:r w:rsidRPr="000303F3">
              <w:rPr>
                <w:rFonts w:ascii="Times New Roman" w:hAnsi="Times New Roman"/>
                <w:i/>
                <w:color w:val="000099"/>
                <w:sz w:val="27"/>
                <w:szCs w:val="27"/>
                <w:lang w:eastAsia="ru-RU"/>
              </w:rPr>
              <w:t>Шамбур</w:t>
            </w:r>
            <w:proofErr w:type="spellEnd"/>
          </w:p>
        </w:tc>
        <w:tc>
          <w:tcPr>
            <w:tcW w:w="5580" w:type="dxa"/>
          </w:tcPr>
          <w:p w:rsidR="00216BD8" w:rsidRPr="000303F3" w:rsidRDefault="00216BD8" w:rsidP="0091286B">
            <w:pPr>
              <w:rPr>
                <w:b/>
              </w:rPr>
            </w:pPr>
          </w:p>
          <w:p w:rsidR="00216BD8" w:rsidRPr="000303F3" w:rsidRDefault="00216BD8" w:rsidP="0091286B">
            <w:pPr>
              <w:ind w:firstLine="252"/>
              <w:jc w:val="right"/>
            </w:pPr>
            <w:r>
              <w:rPr>
                <w:noProof/>
              </w:rPr>
              <w:drawing>
                <wp:anchor distT="0" distB="0" distL="114300" distR="114300" simplePos="0" relativeHeight="251660288" behindDoc="0" locked="0" layoutInCell="1" allowOverlap="1">
                  <wp:simplePos x="0" y="0"/>
                  <wp:positionH relativeFrom="column">
                    <wp:posOffset>781050</wp:posOffset>
                  </wp:positionH>
                  <wp:positionV relativeFrom="paragraph">
                    <wp:posOffset>112395</wp:posOffset>
                  </wp:positionV>
                  <wp:extent cx="2362200" cy="2362200"/>
                  <wp:effectExtent l="19050" t="0" r="0" b="0"/>
                  <wp:wrapNone/>
                  <wp:docPr id="4" name="Рисунок 1" descr="C:\Documents and Settings\Admin.MICROSOF-07C5B0\Рабочий стол\ПРАВА РЕБЕНКА 55\128393487105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MICROSOF-07C5B0\Рабочий стол\ПРАВА РЕБЕНКА 55\128393487105477.jpg"/>
                          <pic:cNvPicPr>
                            <a:picLocks noChangeAspect="1" noChangeArrowheads="1"/>
                          </pic:cNvPicPr>
                        </pic:nvPicPr>
                        <pic:blipFill>
                          <a:blip r:embed="rId5" cstate="print"/>
                          <a:srcRect/>
                          <a:stretch>
                            <a:fillRect/>
                          </a:stretch>
                        </pic:blipFill>
                        <pic:spPr bwMode="auto">
                          <a:xfrm>
                            <a:off x="0" y="0"/>
                            <a:ext cx="2362200" cy="2362200"/>
                          </a:xfrm>
                          <a:prstGeom prst="rect">
                            <a:avLst/>
                          </a:prstGeom>
                          <a:noFill/>
                          <a:ln w="9525">
                            <a:noFill/>
                            <a:miter lim="800000"/>
                            <a:headEnd/>
                            <a:tailEnd/>
                          </a:ln>
                        </pic:spPr>
                      </pic:pic>
                    </a:graphicData>
                  </a:graphic>
                </wp:anchor>
              </w:drawing>
            </w:r>
            <w:r w:rsidRPr="000303F3">
              <w:rPr>
                <w:sz w:val="22"/>
                <w:szCs w:val="22"/>
              </w:rPr>
              <w:t xml:space="preserve">        </w:t>
            </w:r>
          </w:p>
          <w:p w:rsidR="00216BD8" w:rsidRPr="000303F3" w:rsidRDefault="00216BD8" w:rsidP="0091286B">
            <w:pPr>
              <w:ind w:firstLine="252"/>
              <w:jc w:val="right"/>
            </w:pPr>
          </w:p>
          <w:p w:rsidR="00216BD8" w:rsidRPr="000303F3" w:rsidRDefault="00216BD8" w:rsidP="0091286B">
            <w:pPr>
              <w:ind w:firstLine="252"/>
              <w:jc w:val="right"/>
            </w:pPr>
          </w:p>
          <w:p w:rsidR="00216BD8" w:rsidRPr="000303F3" w:rsidRDefault="00216BD8" w:rsidP="0091286B">
            <w:pPr>
              <w:ind w:firstLine="252"/>
              <w:jc w:val="right"/>
            </w:pPr>
          </w:p>
          <w:p w:rsidR="00216BD8" w:rsidRPr="000303F3" w:rsidRDefault="00216BD8" w:rsidP="0091286B">
            <w:pPr>
              <w:ind w:firstLine="252"/>
              <w:jc w:val="center"/>
            </w:pPr>
          </w:p>
          <w:p w:rsidR="00216BD8" w:rsidRPr="000303F3" w:rsidRDefault="00216BD8" w:rsidP="0091286B">
            <w:pPr>
              <w:ind w:firstLine="252"/>
              <w:jc w:val="right"/>
            </w:pPr>
          </w:p>
          <w:p w:rsidR="00216BD8" w:rsidRPr="000303F3" w:rsidRDefault="00216BD8" w:rsidP="0091286B">
            <w:pPr>
              <w:ind w:firstLine="252"/>
              <w:jc w:val="right"/>
            </w:pPr>
          </w:p>
          <w:p w:rsidR="00216BD8" w:rsidRPr="000303F3" w:rsidRDefault="00216BD8" w:rsidP="0091286B">
            <w:pPr>
              <w:ind w:firstLine="252"/>
              <w:jc w:val="right"/>
            </w:pPr>
          </w:p>
          <w:p w:rsidR="00216BD8" w:rsidRPr="000303F3" w:rsidRDefault="00216BD8" w:rsidP="0091286B">
            <w:pPr>
              <w:ind w:firstLine="252"/>
              <w:jc w:val="right"/>
            </w:pPr>
          </w:p>
          <w:p w:rsidR="00216BD8" w:rsidRPr="000303F3" w:rsidRDefault="00216BD8" w:rsidP="0091286B">
            <w:pPr>
              <w:ind w:firstLine="252"/>
              <w:jc w:val="right"/>
            </w:pPr>
          </w:p>
          <w:p w:rsidR="00216BD8" w:rsidRPr="000303F3" w:rsidRDefault="00216BD8" w:rsidP="0091286B">
            <w:pPr>
              <w:ind w:firstLine="252"/>
              <w:jc w:val="right"/>
            </w:pPr>
          </w:p>
          <w:p w:rsidR="00216BD8" w:rsidRPr="000303F3" w:rsidRDefault="00216BD8" w:rsidP="0091286B">
            <w:pPr>
              <w:ind w:firstLine="252"/>
              <w:jc w:val="right"/>
            </w:pPr>
          </w:p>
          <w:p w:rsidR="00216BD8" w:rsidRPr="000303F3" w:rsidRDefault="00216BD8" w:rsidP="0091286B">
            <w:pPr>
              <w:ind w:firstLine="252"/>
              <w:jc w:val="right"/>
            </w:pPr>
          </w:p>
          <w:p w:rsidR="00216BD8" w:rsidRPr="000303F3" w:rsidRDefault="00216BD8" w:rsidP="0091286B">
            <w:pPr>
              <w:ind w:firstLine="252"/>
              <w:jc w:val="right"/>
            </w:pPr>
          </w:p>
          <w:p w:rsidR="00216BD8" w:rsidRPr="000303F3" w:rsidRDefault="00216BD8" w:rsidP="0091286B">
            <w:pPr>
              <w:ind w:firstLine="252"/>
              <w:jc w:val="right"/>
            </w:pPr>
          </w:p>
          <w:p w:rsidR="00216BD8" w:rsidRPr="000303F3" w:rsidRDefault="00216BD8" w:rsidP="0091286B">
            <w:pPr>
              <w:ind w:firstLine="252"/>
              <w:jc w:val="right"/>
            </w:pPr>
          </w:p>
          <w:p w:rsidR="00216BD8" w:rsidRPr="000303F3" w:rsidRDefault="00216BD8" w:rsidP="0091286B">
            <w:pPr>
              <w:ind w:firstLine="252"/>
              <w:jc w:val="right"/>
            </w:pPr>
          </w:p>
          <w:p w:rsidR="00216BD8" w:rsidRPr="000303F3" w:rsidRDefault="00216BD8" w:rsidP="0091286B">
            <w:pPr>
              <w:ind w:firstLine="252"/>
              <w:jc w:val="right"/>
            </w:pPr>
          </w:p>
          <w:p w:rsidR="00216BD8" w:rsidRDefault="00216BD8" w:rsidP="00216BD8">
            <w:pPr>
              <w:ind w:firstLine="252"/>
              <w:jc w:val="center"/>
              <w:rPr>
                <w:color w:val="000080"/>
                <w:sz w:val="28"/>
                <w:szCs w:val="28"/>
              </w:rPr>
            </w:pPr>
          </w:p>
          <w:p w:rsidR="00216BD8" w:rsidRDefault="00216BD8" w:rsidP="00216BD8">
            <w:pPr>
              <w:ind w:firstLine="252"/>
              <w:jc w:val="center"/>
              <w:rPr>
                <w:color w:val="000080"/>
                <w:sz w:val="28"/>
                <w:szCs w:val="28"/>
              </w:rPr>
            </w:pPr>
          </w:p>
          <w:p w:rsidR="00216BD8" w:rsidRDefault="00216BD8" w:rsidP="00216BD8">
            <w:pPr>
              <w:ind w:firstLine="252"/>
              <w:jc w:val="center"/>
              <w:rPr>
                <w:color w:val="000080"/>
                <w:sz w:val="28"/>
                <w:szCs w:val="28"/>
              </w:rPr>
            </w:pPr>
          </w:p>
          <w:p w:rsidR="00216BD8" w:rsidRDefault="00216BD8" w:rsidP="00216BD8">
            <w:pPr>
              <w:ind w:firstLine="252"/>
              <w:jc w:val="center"/>
              <w:rPr>
                <w:color w:val="000080"/>
                <w:sz w:val="28"/>
                <w:szCs w:val="28"/>
              </w:rPr>
            </w:pPr>
          </w:p>
          <w:p w:rsidR="00216BD8" w:rsidRDefault="00216BD8" w:rsidP="00216BD8">
            <w:pPr>
              <w:ind w:firstLine="252"/>
              <w:jc w:val="center"/>
              <w:rPr>
                <w:color w:val="000080"/>
                <w:sz w:val="28"/>
                <w:szCs w:val="28"/>
              </w:rPr>
            </w:pPr>
          </w:p>
          <w:p w:rsidR="00216BD8" w:rsidRPr="000303F3" w:rsidRDefault="00216BD8" w:rsidP="00216BD8">
            <w:pPr>
              <w:ind w:firstLine="252"/>
              <w:jc w:val="center"/>
              <w:rPr>
                <w:color w:val="000080"/>
                <w:sz w:val="28"/>
                <w:szCs w:val="28"/>
              </w:rPr>
            </w:pPr>
          </w:p>
          <w:p w:rsidR="00216BD8" w:rsidRPr="000303F3" w:rsidRDefault="00216BD8" w:rsidP="0091286B">
            <w:pPr>
              <w:ind w:left="252" w:right="252"/>
              <w:jc w:val="right"/>
              <w:rPr>
                <w:i/>
                <w:color w:val="000080"/>
                <w:sz w:val="28"/>
                <w:szCs w:val="28"/>
              </w:rPr>
            </w:pPr>
            <w:r w:rsidRPr="000303F3">
              <w:rPr>
                <w:i/>
                <w:color w:val="000080"/>
                <w:sz w:val="28"/>
                <w:szCs w:val="28"/>
              </w:rPr>
              <w:t>Составитель:</w:t>
            </w:r>
          </w:p>
          <w:p w:rsidR="00216BD8" w:rsidRPr="000303F3" w:rsidRDefault="00216BD8" w:rsidP="0091286B">
            <w:pPr>
              <w:ind w:left="252" w:right="252"/>
              <w:jc w:val="right"/>
              <w:rPr>
                <w:i/>
                <w:color w:val="000080"/>
                <w:sz w:val="28"/>
                <w:szCs w:val="28"/>
              </w:rPr>
            </w:pPr>
            <w:r w:rsidRPr="000303F3">
              <w:rPr>
                <w:i/>
                <w:color w:val="000080"/>
                <w:sz w:val="28"/>
                <w:szCs w:val="28"/>
              </w:rPr>
              <w:t>Дьячкова Галина Тимофеевна</w:t>
            </w:r>
          </w:p>
          <w:p w:rsidR="00216BD8" w:rsidRPr="000303F3" w:rsidRDefault="00216BD8" w:rsidP="0091286B">
            <w:pPr>
              <w:ind w:left="252" w:right="252"/>
              <w:jc w:val="right"/>
              <w:rPr>
                <w:i/>
                <w:color w:val="000080"/>
                <w:sz w:val="28"/>
                <w:szCs w:val="28"/>
              </w:rPr>
            </w:pPr>
            <w:r w:rsidRPr="000303F3">
              <w:rPr>
                <w:i/>
                <w:color w:val="000080"/>
                <w:sz w:val="28"/>
                <w:szCs w:val="28"/>
              </w:rPr>
              <w:t xml:space="preserve">                            социальный педагог</w:t>
            </w:r>
          </w:p>
          <w:p w:rsidR="00216BD8" w:rsidRPr="000303F3" w:rsidRDefault="00216BD8" w:rsidP="0091286B">
            <w:pPr>
              <w:ind w:left="252" w:right="252"/>
              <w:jc w:val="right"/>
              <w:rPr>
                <w:i/>
                <w:color w:val="000080"/>
                <w:sz w:val="28"/>
                <w:szCs w:val="28"/>
              </w:rPr>
            </w:pPr>
            <w:r w:rsidRPr="000303F3">
              <w:rPr>
                <w:i/>
                <w:color w:val="000080"/>
                <w:sz w:val="28"/>
                <w:szCs w:val="28"/>
              </w:rPr>
              <w:t>МДОУ «Пингвин»</w:t>
            </w:r>
          </w:p>
          <w:p w:rsidR="00216BD8" w:rsidRPr="000303F3" w:rsidRDefault="00216BD8" w:rsidP="0091286B">
            <w:pPr>
              <w:ind w:left="252" w:right="252"/>
              <w:jc w:val="right"/>
              <w:rPr>
                <w:i/>
                <w:color w:val="000080"/>
                <w:sz w:val="28"/>
                <w:szCs w:val="28"/>
              </w:rPr>
            </w:pPr>
            <w:r w:rsidRPr="000303F3">
              <w:rPr>
                <w:i/>
                <w:color w:val="000080"/>
                <w:sz w:val="28"/>
                <w:szCs w:val="28"/>
              </w:rPr>
              <w:t>г. Лабытнанги</w:t>
            </w:r>
          </w:p>
          <w:p w:rsidR="00216BD8" w:rsidRPr="000303F3" w:rsidRDefault="00216BD8" w:rsidP="0091286B">
            <w:pPr>
              <w:tabs>
                <w:tab w:val="left" w:pos="9354"/>
              </w:tabs>
              <w:ind w:left="252" w:right="-441" w:firstLine="360"/>
              <w:jc w:val="right"/>
              <w:rPr>
                <w:sz w:val="28"/>
                <w:szCs w:val="28"/>
              </w:rPr>
            </w:pPr>
          </w:p>
        </w:tc>
        <w:tc>
          <w:tcPr>
            <w:tcW w:w="5436" w:type="dxa"/>
            <w:gridSpan w:val="2"/>
          </w:tcPr>
          <w:p w:rsidR="00216BD8" w:rsidRPr="000303F3" w:rsidRDefault="00216BD8" w:rsidP="0091286B">
            <w:pPr>
              <w:ind w:left="252" w:right="252"/>
              <w:jc w:val="right"/>
            </w:pPr>
            <w:r w:rsidRPr="000303F3">
              <w:t>Приложение 2</w:t>
            </w:r>
          </w:p>
          <w:p w:rsidR="00216BD8" w:rsidRPr="000303F3" w:rsidRDefault="00216BD8" w:rsidP="0091286B">
            <w:pPr>
              <w:jc w:val="right"/>
              <w:rPr>
                <w:b/>
                <w:color w:val="993300"/>
                <w:sz w:val="36"/>
                <w:szCs w:val="36"/>
              </w:rPr>
            </w:pPr>
            <w:r>
              <w:rPr>
                <w:noProof/>
              </w:rPr>
              <w:drawing>
                <wp:inline distT="0" distB="0" distL="0" distR="0">
                  <wp:extent cx="3200400" cy="2400300"/>
                  <wp:effectExtent l="19050" t="0" r="0" b="0"/>
                  <wp:docPr id="3" name="Рисунок 1" descr="C:\Documents and Settings\Admin.MICROSOF-07C5B0\Рабочий стол\ПИНГВИН-ФОТО\фото дет.сад\IMG_098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MICROSOF-07C5B0\Рабочий стол\ПИНГВИН-ФОТО\фото дет.сад\IMG_0983.JPG"/>
                          <pic:cNvPicPr>
                            <a:picLocks noChangeAspect="1" noChangeArrowheads="1"/>
                          </pic:cNvPicPr>
                        </pic:nvPicPr>
                        <pic:blipFill>
                          <a:blip r:embed="rId6" cstate="print"/>
                          <a:srcRect/>
                          <a:stretch>
                            <a:fillRect/>
                          </a:stretch>
                        </pic:blipFill>
                        <pic:spPr bwMode="auto">
                          <a:xfrm>
                            <a:off x="0" y="0"/>
                            <a:ext cx="3200400" cy="2400300"/>
                          </a:xfrm>
                          <a:prstGeom prst="rect">
                            <a:avLst/>
                          </a:prstGeom>
                          <a:ln>
                            <a:noFill/>
                          </a:ln>
                          <a:effectLst>
                            <a:softEdge rad="112500"/>
                          </a:effectLst>
                        </pic:spPr>
                      </pic:pic>
                    </a:graphicData>
                  </a:graphic>
                </wp:inline>
              </w:drawing>
            </w:r>
          </w:p>
          <w:p w:rsidR="00216BD8" w:rsidRPr="000303F3" w:rsidRDefault="00216BD8" w:rsidP="0091286B">
            <w:pPr>
              <w:rPr>
                <w:b/>
                <w:color w:val="993300"/>
                <w:sz w:val="36"/>
                <w:szCs w:val="36"/>
              </w:rPr>
            </w:pPr>
          </w:p>
          <w:p w:rsidR="00216BD8" w:rsidRPr="000303F3" w:rsidRDefault="00216BD8" w:rsidP="0091286B">
            <w:pPr>
              <w:jc w:val="center"/>
              <w:rPr>
                <w:b/>
                <w:color w:val="000099"/>
                <w:sz w:val="36"/>
                <w:szCs w:val="36"/>
              </w:rPr>
            </w:pPr>
            <w:r w:rsidRPr="000303F3">
              <w:rPr>
                <w:b/>
                <w:color w:val="993300"/>
                <w:sz w:val="36"/>
                <w:szCs w:val="36"/>
              </w:rPr>
              <w:t xml:space="preserve">       </w:t>
            </w:r>
            <w:r w:rsidRPr="000303F3">
              <w:rPr>
                <w:b/>
                <w:color w:val="000099"/>
                <w:sz w:val="36"/>
                <w:szCs w:val="36"/>
              </w:rPr>
              <w:t>ДЕТИ – НАШЕ БУДУЩЕЕ</w:t>
            </w:r>
          </w:p>
          <w:p w:rsidR="00216BD8" w:rsidRPr="000303F3" w:rsidRDefault="00216BD8" w:rsidP="0091286B">
            <w:pPr>
              <w:jc w:val="center"/>
              <w:rPr>
                <w:b/>
                <w:color w:val="993300"/>
                <w:sz w:val="36"/>
                <w:szCs w:val="36"/>
              </w:rPr>
            </w:pPr>
          </w:p>
          <w:p w:rsidR="00216BD8" w:rsidRPr="000303F3" w:rsidRDefault="00216BD8" w:rsidP="0091286B">
            <w:pPr>
              <w:spacing w:line="276" w:lineRule="auto"/>
              <w:ind w:right="72"/>
              <w:rPr>
                <w:b/>
                <w:i/>
                <w:color w:val="000080"/>
                <w:sz w:val="16"/>
                <w:szCs w:val="16"/>
              </w:rPr>
            </w:pPr>
          </w:p>
          <w:p w:rsidR="00216BD8" w:rsidRPr="000303F3" w:rsidRDefault="00216BD8" w:rsidP="0091286B">
            <w:pPr>
              <w:tabs>
                <w:tab w:val="left" w:pos="3297"/>
              </w:tabs>
              <w:spacing w:line="276" w:lineRule="auto"/>
              <w:jc w:val="center"/>
              <w:rPr>
                <w:i/>
                <w:color w:val="000099"/>
                <w:sz w:val="28"/>
                <w:szCs w:val="28"/>
              </w:rPr>
            </w:pPr>
            <w:r>
              <w:rPr>
                <w:i/>
                <w:color w:val="000099"/>
                <w:sz w:val="28"/>
                <w:szCs w:val="28"/>
              </w:rPr>
              <w:t xml:space="preserve">                 </w:t>
            </w:r>
            <w:r w:rsidRPr="000303F3">
              <w:rPr>
                <w:i/>
                <w:color w:val="000099"/>
                <w:sz w:val="28"/>
                <w:szCs w:val="28"/>
              </w:rPr>
              <w:t xml:space="preserve"> Дети – это воплощение</w:t>
            </w:r>
          </w:p>
          <w:p w:rsidR="00216BD8" w:rsidRPr="000303F3" w:rsidRDefault="00216BD8" w:rsidP="0091286B">
            <w:pPr>
              <w:spacing w:line="276" w:lineRule="auto"/>
              <w:ind w:left="651" w:hanging="651"/>
              <w:jc w:val="right"/>
              <w:rPr>
                <w:i/>
                <w:color w:val="000099"/>
                <w:sz w:val="28"/>
                <w:szCs w:val="28"/>
              </w:rPr>
            </w:pPr>
            <w:r>
              <w:rPr>
                <w:i/>
                <w:color w:val="000099"/>
                <w:sz w:val="28"/>
                <w:szCs w:val="28"/>
              </w:rPr>
              <w:t xml:space="preserve">                    </w:t>
            </w:r>
            <w:r w:rsidRPr="000303F3">
              <w:rPr>
                <w:i/>
                <w:color w:val="000099"/>
                <w:sz w:val="28"/>
                <w:szCs w:val="28"/>
              </w:rPr>
              <w:t xml:space="preserve"> и реализация  наших</w:t>
            </w:r>
            <w:r w:rsidRPr="005D41B7">
              <w:rPr>
                <w:i/>
                <w:color w:val="000099"/>
                <w:sz w:val="28"/>
                <w:szCs w:val="28"/>
              </w:rPr>
              <w:t xml:space="preserve"> </w:t>
            </w:r>
            <w:r w:rsidRPr="000303F3">
              <w:rPr>
                <w:i/>
                <w:color w:val="000099"/>
                <w:sz w:val="28"/>
                <w:szCs w:val="28"/>
              </w:rPr>
              <w:t xml:space="preserve">      родительских   неосуществленных                                               </w:t>
            </w:r>
            <w:r>
              <w:rPr>
                <w:i/>
                <w:color w:val="000099"/>
                <w:sz w:val="28"/>
                <w:szCs w:val="28"/>
              </w:rPr>
              <w:t xml:space="preserve">       </w:t>
            </w:r>
            <w:r w:rsidRPr="000303F3">
              <w:rPr>
                <w:i/>
                <w:color w:val="000099"/>
                <w:sz w:val="28"/>
                <w:szCs w:val="28"/>
              </w:rPr>
              <w:t>желаний и надежд,</w:t>
            </w:r>
            <w:r w:rsidRPr="005D41B7">
              <w:rPr>
                <w:i/>
                <w:color w:val="000099"/>
                <w:sz w:val="28"/>
                <w:szCs w:val="28"/>
              </w:rPr>
              <w:t xml:space="preserve"> </w:t>
            </w:r>
            <w:r w:rsidRPr="000303F3">
              <w:rPr>
                <w:i/>
                <w:color w:val="000099"/>
                <w:sz w:val="28"/>
                <w:szCs w:val="28"/>
              </w:rPr>
              <w:t xml:space="preserve"> </w:t>
            </w:r>
          </w:p>
          <w:p w:rsidR="00216BD8" w:rsidRPr="000303F3" w:rsidRDefault="00216BD8" w:rsidP="0091286B">
            <w:pPr>
              <w:spacing w:line="276" w:lineRule="auto"/>
              <w:ind w:left="2635" w:hanging="4619"/>
              <w:jc w:val="center"/>
              <w:rPr>
                <w:i/>
                <w:color w:val="000099"/>
                <w:sz w:val="28"/>
                <w:szCs w:val="28"/>
              </w:rPr>
            </w:pPr>
            <w:r w:rsidRPr="000303F3">
              <w:rPr>
                <w:i/>
                <w:color w:val="000099"/>
                <w:sz w:val="28"/>
                <w:szCs w:val="28"/>
              </w:rPr>
              <w:t xml:space="preserve">                     </w:t>
            </w:r>
            <w:r w:rsidRPr="005D41B7">
              <w:rPr>
                <w:i/>
                <w:color w:val="000099"/>
                <w:sz w:val="28"/>
                <w:szCs w:val="28"/>
              </w:rPr>
              <w:t xml:space="preserve">                                  </w:t>
            </w:r>
            <w:r w:rsidRPr="000303F3">
              <w:rPr>
                <w:i/>
                <w:color w:val="000099"/>
                <w:sz w:val="28"/>
                <w:szCs w:val="28"/>
              </w:rPr>
              <w:t xml:space="preserve">мы желаем воспитать                                          </w:t>
            </w:r>
            <w:r w:rsidRPr="005D41B7">
              <w:rPr>
                <w:i/>
                <w:color w:val="000099"/>
                <w:sz w:val="28"/>
                <w:szCs w:val="28"/>
              </w:rPr>
              <w:t xml:space="preserve">     </w:t>
            </w:r>
            <w:r w:rsidRPr="000303F3">
              <w:rPr>
                <w:i/>
                <w:color w:val="000099"/>
                <w:sz w:val="28"/>
                <w:szCs w:val="28"/>
              </w:rPr>
              <w:t>своего ребенка так,                                               чтобы он добился</w:t>
            </w:r>
          </w:p>
          <w:p w:rsidR="00216BD8" w:rsidRPr="000303F3" w:rsidRDefault="00216BD8" w:rsidP="0091286B">
            <w:pPr>
              <w:spacing w:line="276" w:lineRule="auto"/>
              <w:ind w:left="3060" w:hanging="2210"/>
              <w:jc w:val="center"/>
              <w:rPr>
                <w:i/>
                <w:color w:val="000099"/>
                <w:sz w:val="28"/>
                <w:szCs w:val="28"/>
              </w:rPr>
            </w:pPr>
            <w:r w:rsidRPr="000303F3">
              <w:rPr>
                <w:i/>
                <w:color w:val="000099"/>
                <w:sz w:val="28"/>
                <w:szCs w:val="28"/>
              </w:rPr>
              <w:t xml:space="preserve">       большего успеха в своей жизни.</w:t>
            </w:r>
          </w:p>
          <w:p w:rsidR="00216BD8" w:rsidRPr="000303F3" w:rsidRDefault="00216BD8" w:rsidP="0091286B">
            <w:pPr>
              <w:spacing w:line="276" w:lineRule="auto"/>
              <w:ind w:left="3060" w:hanging="3344"/>
              <w:jc w:val="right"/>
              <w:rPr>
                <w:i/>
                <w:color w:val="000099"/>
                <w:sz w:val="28"/>
                <w:szCs w:val="28"/>
              </w:rPr>
            </w:pPr>
            <w:r w:rsidRPr="000303F3">
              <w:rPr>
                <w:i/>
                <w:color w:val="000099"/>
                <w:sz w:val="28"/>
                <w:szCs w:val="28"/>
              </w:rPr>
              <w:t>Каждый воспитатель,                           учитель хочет,                                                     чтобы его ученик                                               был лучше него.</w:t>
            </w:r>
          </w:p>
        </w:tc>
      </w:tr>
    </w:tbl>
    <w:p w:rsidR="00216BD8" w:rsidRDefault="00216BD8" w:rsidP="00216BD8">
      <w:pPr>
        <w:jc w:val="center"/>
        <w:rPr>
          <w:sz w:val="24"/>
          <w:szCs w:val="24"/>
        </w:rPr>
        <w:sectPr w:rsidR="00216BD8" w:rsidSect="00BF545E">
          <w:pgSz w:w="16834" w:h="11909" w:orient="landscape" w:code="9"/>
          <w:pgMar w:top="567" w:right="663" w:bottom="567" w:left="567" w:header="720" w:footer="720" w:gutter="0"/>
          <w:cols w:space="60"/>
          <w:noEndnote/>
          <w:docGrid w:linePitch="360"/>
        </w:sectPr>
      </w:pPr>
    </w:p>
    <w:p w:rsidR="00216BD8" w:rsidRPr="006D577A" w:rsidRDefault="00216BD8" w:rsidP="00216BD8">
      <w:pPr>
        <w:pStyle w:val="a4"/>
        <w:ind w:left="720"/>
        <w:jc w:val="right"/>
        <w:rPr>
          <w:rFonts w:ascii="Times New Roman" w:hAnsi="Times New Roman"/>
          <w:sz w:val="24"/>
          <w:szCs w:val="24"/>
          <w:lang w:eastAsia="ru-RU"/>
        </w:rPr>
      </w:pPr>
      <w:r w:rsidRPr="006D577A">
        <w:rPr>
          <w:rFonts w:ascii="Times New Roman" w:hAnsi="Times New Roman"/>
          <w:sz w:val="24"/>
          <w:szCs w:val="24"/>
          <w:lang w:eastAsia="ru-RU"/>
        </w:rPr>
        <w:lastRenderedPageBreak/>
        <w:t>Приложение 3</w:t>
      </w:r>
    </w:p>
    <w:p w:rsidR="00216BD8" w:rsidRDefault="00216BD8" w:rsidP="00216BD8">
      <w:pPr>
        <w:pStyle w:val="a4"/>
        <w:ind w:left="720"/>
        <w:jc w:val="center"/>
        <w:rPr>
          <w:rFonts w:ascii="Times New Roman" w:hAnsi="Times New Roman"/>
          <w:b/>
          <w:sz w:val="24"/>
          <w:szCs w:val="24"/>
          <w:lang w:eastAsia="ru-RU"/>
        </w:rPr>
      </w:pPr>
    </w:p>
    <w:p w:rsidR="00216BD8" w:rsidRDefault="00216BD8" w:rsidP="00216BD8">
      <w:pPr>
        <w:pStyle w:val="a4"/>
        <w:ind w:left="720"/>
        <w:jc w:val="center"/>
        <w:rPr>
          <w:rFonts w:ascii="Times New Roman" w:hAnsi="Times New Roman"/>
          <w:b/>
          <w:sz w:val="24"/>
          <w:szCs w:val="24"/>
          <w:lang w:eastAsia="ru-RU"/>
        </w:rPr>
      </w:pPr>
    </w:p>
    <w:p w:rsidR="00216BD8" w:rsidRDefault="00216BD8" w:rsidP="00216BD8">
      <w:pPr>
        <w:pStyle w:val="a4"/>
        <w:ind w:left="720"/>
        <w:jc w:val="center"/>
        <w:rPr>
          <w:rFonts w:ascii="Times New Roman" w:hAnsi="Times New Roman"/>
          <w:b/>
          <w:sz w:val="24"/>
          <w:szCs w:val="24"/>
          <w:lang w:eastAsia="ru-RU"/>
        </w:rPr>
      </w:pPr>
      <w:r w:rsidRPr="006D577A">
        <w:rPr>
          <w:rFonts w:ascii="Times New Roman" w:hAnsi="Times New Roman"/>
          <w:b/>
          <w:sz w:val="24"/>
          <w:szCs w:val="24"/>
          <w:lang w:eastAsia="ru-RU"/>
        </w:rPr>
        <w:t>Анкетирование родителей</w:t>
      </w:r>
      <w:r w:rsidRPr="002907E8">
        <w:rPr>
          <w:rFonts w:ascii="Times New Roman" w:hAnsi="Times New Roman"/>
          <w:b/>
          <w:sz w:val="24"/>
          <w:szCs w:val="24"/>
          <w:lang w:eastAsia="ru-RU"/>
        </w:rPr>
        <w:t>.</w:t>
      </w:r>
    </w:p>
    <w:p w:rsidR="00216BD8" w:rsidRDefault="00216BD8" w:rsidP="00216BD8">
      <w:pPr>
        <w:pStyle w:val="a4"/>
        <w:ind w:left="720"/>
        <w:jc w:val="center"/>
        <w:rPr>
          <w:rFonts w:ascii="Times New Roman" w:hAnsi="Times New Roman"/>
          <w:b/>
          <w:sz w:val="24"/>
          <w:szCs w:val="24"/>
          <w:lang w:eastAsia="ru-RU"/>
        </w:rPr>
      </w:pPr>
    </w:p>
    <w:p w:rsidR="00216BD8" w:rsidRDefault="00216BD8" w:rsidP="00216BD8">
      <w:pPr>
        <w:pStyle w:val="a4"/>
        <w:rPr>
          <w:rFonts w:ascii="Times New Roman" w:hAnsi="Times New Roman"/>
          <w:sz w:val="24"/>
          <w:szCs w:val="24"/>
          <w:lang w:eastAsia="ru-RU"/>
        </w:rPr>
      </w:pPr>
      <w:r w:rsidRPr="002907E8">
        <w:rPr>
          <w:rFonts w:ascii="Times New Roman" w:hAnsi="Times New Roman"/>
          <w:sz w:val="24"/>
          <w:szCs w:val="24"/>
          <w:lang w:eastAsia="ru-RU"/>
        </w:rPr>
        <w:t xml:space="preserve">Что нового </w:t>
      </w:r>
      <w:r>
        <w:rPr>
          <w:rFonts w:ascii="Times New Roman" w:hAnsi="Times New Roman"/>
          <w:sz w:val="24"/>
          <w:szCs w:val="24"/>
          <w:lang w:eastAsia="ru-RU"/>
        </w:rPr>
        <w:t>Вы узнали сегодня?_________________________________________________</w:t>
      </w:r>
    </w:p>
    <w:p w:rsidR="00216BD8" w:rsidRDefault="00216BD8" w:rsidP="00216BD8">
      <w:pPr>
        <w:rPr>
          <w:rFonts w:ascii="Calibri" w:eastAsia="Calibri" w:hAnsi="Calibri"/>
          <w:sz w:val="22"/>
          <w:szCs w:val="22"/>
          <w:lang w:eastAsia="en-US"/>
        </w:rPr>
      </w:pPr>
      <w:r>
        <w:rPr>
          <w:sz w:val="24"/>
          <w:szCs w:val="24"/>
        </w:rPr>
        <w:t>____________________________________________________________________________</w:t>
      </w:r>
    </w:p>
    <w:p w:rsidR="00216BD8" w:rsidRDefault="00216BD8" w:rsidP="00216BD8">
      <w:pPr>
        <w:pStyle w:val="a4"/>
        <w:rPr>
          <w:rFonts w:ascii="Times New Roman" w:hAnsi="Times New Roman"/>
          <w:sz w:val="24"/>
          <w:szCs w:val="24"/>
          <w:lang w:eastAsia="ru-RU"/>
        </w:rPr>
      </w:pPr>
    </w:p>
    <w:p w:rsidR="00216BD8" w:rsidRDefault="00216BD8" w:rsidP="00216BD8">
      <w:pPr>
        <w:pStyle w:val="a4"/>
        <w:rPr>
          <w:rFonts w:ascii="Times New Roman" w:hAnsi="Times New Roman"/>
          <w:sz w:val="24"/>
          <w:szCs w:val="24"/>
          <w:lang w:eastAsia="ru-RU"/>
        </w:rPr>
      </w:pPr>
      <w:r w:rsidRPr="002907E8">
        <w:rPr>
          <w:rFonts w:ascii="Times New Roman" w:hAnsi="Times New Roman"/>
          <w:sz w:val="24"/>
          <w:szCs w:val="24"/>
          <w:lang w:eastAsia="ru-RU"/>
        </w:rPr>
        <w:t xml:space="preserve"> Было ли для </w:t>
      </w:r>
      <w:r>
        <w:rPr>
          <w:rFonts w:ascii="Times New Roman" w:hAnsi="Times New Roman"/>
          <w:sz w:val="24"/>
          <w:szCs w:val="24"/>
          <w:lang w:eastAsia="ru-RU"/>
        </w:rPr>
        <w:t>Вас это полезно?__________________________________________________</w:t>
      </w:r>
    </w:p>
    <w:p w:rsidR="00216BD8" w:rsidRDefault="00216BD8" w:rsidP="00216BD8">
      <w:pPr>
        <w:rPr>
          <w:rFonts w:ascii="Calibri" w:eastAsia="Calibri" w:hAnsi="Calibri"/>
          <w:sz w:val="22"/>
          <w:szCs w:val="22"/>
          <w:lang w:eastAsia="en-US"/>
        </w:rPr>
      </w:pPr>
      <w:r>
        <w:rPr>
          <w:sz w:val="24"/>
          <w:szCs w:val="24"/>
        </w:rPr>
        <w:t>____________________________________________________________________________</w:t>
      </w:r>
    </w:p>
    <w:p w:rsidR="00216BD8" w:rsidRDefault="00216BD8" w:rsidP="00216BD8">
      <w:pPr>
        <w:pStyle w:val="a4"/>
        <w:rPr>
          <w:rFonts w:ascii="Times New Roman" w:hAnsi="Times New Roman"/>
          <w:sz w:val="24"/>
          <w:szCs w:val="24"/>
          <w:lang w:eastAsia="ru-RU"/>
        </w:rPr>
      </w:pPr>
      <w:r>
        <w:rPr>
          <w:rFonts w:ascii="Times New Roman" w:hAnsi="Times New Roman"/>
          <w:sz w:val="24"/>
          <w:szCs w:val="24"/>
          <w:lang w:eastAsia="ru-RU"/>
        </w:rPr>
        <w:br/>
      </w:r>
      <w:r w:rsidRPr="002907E8">
        <w:rPr>
          <w:rFonts w:ascii="Times New Roman" w:hAnsi="Times New Roman"/>
          <w:sz w:val="24"/>
          <w:szCs w:val="24"/>
          <w:lang w:eastAsia="ru-RU"/>
        </w:rPr>
        <w:t> Ваши пожелания и предложения</w:t>
      </w:r>
      <w:r>
        <w:rPr>
          <w:rFonts w:ascii="Times New Roman" w:hAnsi="Times New Roman"/>
          <w:sz w:val="24"/>
          <w:szCs w:val="24"/>
          <w:lang w:eastAsia="ru-RU"/>
        </w:rPr>
        <w:t>________________________________________________</w:t>
      </w:r>
    </w:p>
    <w:p w:rsidR="00216BD8" w:rsidRPr="006B32D5" w:rsidRDefault="00216BD8" w:rsidP="00216BD8">
      <w:pPr>
        <w:pStyle w:val="a4"/>
        <w:rPr>
          <w:rFonts w:ascii="Times New Roman" w:hAnsi="Times New Roman"/>
          <w:i/>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w:t>
      </w:r>
    </w:p>
    <w:p w:rsidR="00216BD8" w:rsidRDefault="00216BD8" w:rsidP="00216BD8">
      <w:pPr>
        <w:jc w:val="right"/>
        <w:rPr>
          <w:sz w:val="24"/>
          <w:szCs w:val="24"/>
        </w:rPr>
      </w:pPr>
    </w:p>
    <w:p w:rsidR="00216BD8" w:rsidRDefault="00216BD8" w:rsidP="00216BD8">
      <w:pPr>
        <w:rPr>
          <w:sz w:val="24"/>
          <w:szCs w:val="24"/>
        </w:rPr>
        <w:sectPr w:rsidR="00216BD8" w:rsidSect="006D577A">
          <w:pgSz w:w="11909" w:h="16834"/>
          <w:pgMar w:top="567" w:right="994" w:bottom="720" w:left="1701" w:header="720" w:footer="720" w:gutter="0"/>
          <w:cols w:space="60"/>
          <w:noEndnote/>
          <w:docGrid w:linePitch="360"/>
        </w:sectPr>
      </w:pPr>
    </w:p>
    <w:p w:rsidR="00216BD8" w:rsidRDefault="00216BD8" w:rsidP="00AE28A4"/>
    <w:sectPr w:rsidR="00216BD8" w:rsidSect="00BF545E">
      <w:pgSz w:w="11909" w:h="16834"/>
      <w:pgMar w:top="567" w:right="994" w:bottom="720" w:left="1701"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DA1"/>
    <w:multiLevelType w:val="hybridMultilevel"/>
    <w:tmpl w:val="C3C86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A51C1"/>
    <w:multiLevelType w:val="multilevel"/>
    <w:tmpl w:val="389E52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A8001B"/>
    <w:multiLevelType w:val="multilevel"/>
    <w:tmpl w:val="EE62B26E"/>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4A70C9"/>
    <w:multiLevelType w:val="hybridMultilevel"/>
    <w:tmpl w:val="9E303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CC7EC2"/>
    <w:multiLevelType w:val="multilevel"/>
    <w:tmpl w:val="7842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B3052E"/>
    <w:multiLevelType w:val="hybridMultilevel"/>
    <w:tmpl w:val="941C8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16BD8"/>
    <w:rsid w:val="00117B6A"/>
    <w:rsid w:val="00216BD8"/>
    <w:rsid w:val="00854237"/>
    <w:rsid w:val="00AC4BA9"/>
    <w:rsid w:val="00AE2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16BD8"/>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216BD8"/>
  </w:style>
  <w:style w:type="paragraph" w:styleId="a4">
    <w:name w:val="No Spacing"/>
    <w:uiPriority w:val="1"/>
    <w:qFormat/>
    <w:rsid w:val="00216BD8"/>
    <w:pPr>
      <w:spacing w:after="0" w:line="240" w:lineRule="auto"/>
    </w:pPr>
    <w:rPr>
      <w:rFonts w:ascii="Calibri" w:eastAsia="Calibri" w:hAnsi="Calibri" w:cs="Times New Roman"/>
    </w:rPr>
  </w:style>
  <w:style w:type="character" w:customStyle="1" w:styleId="submenu-table">
    <w:name w:val="submenu-table"/>
    <w:basedOn w:val="a0"/>
    <w:rsid w:val="00216BD8"/>
  </w:style>
  <w:style w:type="character" w:customStyle="1" w:styleId="c6">
    <w:name w:val="c6"/>
    <w:basedOn w:val="a0"/>
    <w:rsid w:val="00216BD8"/>
  </w:style>
  <w:style w:type="character" w:styleId="a5">
    <w:name w:val="Emphasis"/>
    <w:qFormat/>
    <w:rsid w:val="00216BD8"/>
    <w:rPr>
      <w:i/>
      <w:iCs/>
    </w:rPr>
  </w:style>
  <w:style w:type="paragraph" w:styleId="a6">
    <w:name w:val="Balloon Text"/>
    <w:basedOn w:val="a"/>
    <w:link w:val="a7"/>
    <w:uiPriority w:val="99"/>
    <w:semiHidden/>
    <w:unhideWhenUsed/>
    <w:rsid w:val="00216BD8"/>
    <w:rPr>
      <w:rFonts w:ascii="Tahoma" w:hAnsi="Tahoma" w:cs="Tahoma"/>
      <w:sz w:val="16"/>
      <w:szCs w:val="16"/>
    </w:rPr>
  </w:style>
  <w:style w:type="character" w:customStyle="1" w:styleId="a7">
    <w:name w:val="Текст выноски Знак"/>
    <w:basedOn w:val="a0"/>
    <w:link w:val="a6"/>
    <w:uiPriority w:val="99"/>
    <w:semiHidden/>
    <w:rsid w:val="00216BD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4480</Words>
  <Characters>25542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2013-03-04T02:17:00Z</dcterms:created>
  <dcterms:modified xsi:type="dcterms:W3CDTF">2013-03-04T02:32:00Z</dcterms:modified>
</cp:coreProperties>
</file>