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53" w:rsidRPr="0069745C" w:rsidRDefault="00773ACE" w:rsidP="0069745C">
      <w:pPr>
        <w:spacing w:before="30" w:after="30" w:line="240" w:lineRule="auto"/>
        <w:ind w:left="150" w:right="150"/>
        <w:jc w:val="center"/>
        <w:outlineLvl w:val="2"/>
        <w:rPr>
          <w:rFonts w:ascii="Times New Roman" w:eastAsia="Times New Roman" w:hAnsi="Times New Roman" w:cs="Times New Roman"/>
          <w:color w:val="008000"/>
          <w:sz w:val="36"/>
          <w:szCs w:val="36"/>
          <w:u w:val="single"/>
          <w:lang w:eastAsia="ru-RU"/>
        </w:rPr>
      </w:pPr>
      <w:r w:rsidRPr="0069745C">
        <w:rPr>
          <w:rFonts w:ascii="Times New Roman" w:eastAsia="Times New Roman" w:hAnsi="Times New Roman" w:cs="Times New Roman"/>
          <w:color w:val="008000"/>
          <w:sz w:val="36"/>
          <w:szCs w:val="36"/>
          <w:u w:val="single"/>
          <w:lang w:eastAsia="ru-RU"/>
        </w:rPr>
        <w:t>Консультация</w:t>
      </w:r>
      <w:r w:rsidR="00DE7F53" w:rsidRPr="0069745C">
        <w:rPr>
          <w:rFonts w:ascii="Times New Roman" w:eastAsia="Times New Roman" w:hAnsi="Times New Roman" w:cs="Times New Roman"/>
          <w:color w:val="008000"/>
          <w:sz w:val="36"/>
          <w:szCs w:val="36"/>
          <w:u w:val="single"/>
          <w:lang w:eastAsia="ru-RU"/>
        </w:rPr>
        <w:t xml:space="preserve"> для родителей</w:t>
      </w:r>
    </w:p>
    <w:p w:rsidR="00DE7F53" w:rsidRDefault="00DE7F53" w:rsidP="0069745C">
      <w:pPr>
        <w:spacing w:before="30" w:after="30" w:line="240" w:lineRule="auto"/>
        <w:ind w:left="150" w:right="150"/>
        <w:jc w:val="center"/>
        <w:outlineLvl w:val="3"/>
        <w:rPr>
          <w:rFonts w:ascii="Times New Roman" w:eastAsia="Times New Roman" w:hAnsi="Times New Roman" w:cs="Times New Roman"/>
          <w:color w:val="464646"/>
          <w:sz w:val="36"/>
          <w:szCs w:val="36"/>
          <w:u w:val="single"/>
          <w:lang w:eastAsia="ru-RU"/>
        </w:rPr>
      </w:pPr>
      <w:r w:rsidRPr="0069745C">
        <w:rPr>
          <w:rFonts w:ascii="Times New Roman" w:eastAsia="Times New Roman" w:hAnsi="Times New Roman" w:cs="Times New Roman"/>
          <w:color w:val="464646"/>
          <w:sz w:val="36"/>
          <w:szCs w:val="36"/>
          <w:u w:val="single"/>
          <w:lang w:eastAsia="ru-RU"/>
        </w:rPr>
        <w:t>«Играйте вместе с детьми</w:t>
      </w:r>
      <w:r w:rsidR="0069745C" w:rsidRPr="0069745C">
        <w:rPr>
          <w:rFonts w:ascii="Times New Roman" w:eastAsia="Times New Roman" w:hAnsi="Times New Roman" w:cs="Times New Roman"/>
          <w:color w:val="464646"/>
          <w:sz w:val="36"/>
          <w:szCs w:val="36"/>
          <w:u w:val="single"/>
          <w:lang w:eastAsia="ru-RU"/>
        </w:rPr>
        <w:t>»</w:t>
      </w:r>
    </w:p>
    <w:p w:rsidR="00F042C4" w:rsidRPr="00F042C4" w:rsidRDefault="00F042C4" w:rsidP="0069745C">
      <w:pPr>
        <w:spacing w:before="30" w:after="30" w:line="240" w:lineRule="auto"/>
        <w:ind w:left="150" w:right="150"/>
        <w:jc w:val="center"/>
        <w:outlineLvl w:val="3"/>
        <w:rPr>
          <w:rFonts w:ascii="Times New Roman" w:eastAsia="Times New Roman" w:hAnsi="Times New Roman" w:cs="Times New Roman"/>
          <w:color w:val="464646"/>
          <w:sz w:val="21"/>
          <w:szCs w:val="21"/>
          <w:u w:val="single"/>
          <w:lang w:val="en-US" w:eastAsia="ru-RU"/>
        </w:rPr>
      </w:pPr>
    </w:p>
    <w:p w:rsidR="00DE7F53" w:rsidRPr="0069745C" w:rsidRDefault="00DE7F53" w:rsidP="00F042C4">
      <w:pPr>
        <w:pStyle w:val="a3"/>
        <w:spacing w:before="0" w:beforeAutospacing="0" w:after="0" w:afterAutospacing="0"/>
        <w:ind w:firstLine="709"/>
        <w:jc w:val="both"/>
        <w:rPr>
          <w:color w:val="464646"/>
          <w:sz w:val="28"/>
          <w:szCs w:val="28"/>
        </w:rPr>
      </w:pPr>
      <w:r w:rsidRPr="0069745C">
        <w:rPr>
          <w:color w:val="464646"/>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042C4" w:rsidRDefault="00DE7F53" w:rsidP="00F042C4">
      <w:pPr>
        <w:pStyle w:val="a3"/>
        <w:spacing w:before="0" w:beforeAutospacing="0" w:after="0" w:afterAutospacing="0"/>
        <w:ind w:firstLine="709"/>
        <w:jc w:val="both"/>
        <w:rPr>
          <w:color w:val="464646"/>
          <w:sz w:val="28"/>
          <w:szCs w:val="28"/>
        </w:rPr>
      </w:pPr>
      <w:r w:rsidRPr="0069745C">
        <w:rPr>
          <w:color w:val="464646"/>
          <w:sz w:val="28"/>
          <w:szCs w:val="28"/>
        </w:rPr>
        <w:t>Те же родители, которые постоянно играют с детьми, наблюдают за игрой, ценят её, как одно из важных средств воспитания.</w:t>
      </w:r>
    </w:p>
    <w:p w:rsidR="00DE7F53" w:rsidRPr="0069745C" w:rsidRDefault="00DE7F53" w:rsidP="00F042C4">
      <w:pPr>
        <w:pStyle w:val="a3"/>
        <w:spacing w:before="0" w:beforeAutospacing="0" w:after="0" w:afterAutospacing="0"/>
        <w:ind w:firstLine="709"/>
        <w:jc w:val="both"/>
        <w:rPr>
          <w:color w:val="464646"/>
          <w:sz w:val="28"/>
          <w:szCs w:val="28"/>
        </w:rPr>
      </w:pPr>
      <w:r w:rsidRPr="0069745C">
        <w:rPr>
          <w:color w:val="464646"/>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E7F53" w:rsidRPr="0069745C" w:rsidRDefault="00DE7F53" w:rsidP="00F042C4">
      <w:pPr>
        <w:pStyle w:val="a3"/>
        <w:spacing w:before="0" w:beforeAutospacing="0" w:after="0" w:afterAutospacing="0"/>
        <w:ind w:firstLine="709"/>
        <w:jc w:val="both"/>
        <w:rPr>
          <w:color w:val="464646"/>
          <w:sz w:val="28"/>
          <w:szCs w:val="28"/>
        </w:rPr>
      </w:pPr>
      <w:r w:rsidRPr="0069745C">
        <w:rPr>
          <w:color w:val="464646"/>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DE7F53" w:rsidRPr="0069745C" w:rsidRDefault="00DE7F53" w:rsidP="00F042C4">
      <w:pPr>
        <w:pStyle w:val="a3"/>
        <w:spacing w:before="0" w:beforeAutospacing="0" w:after="0" w:afterAutospacing="0"/>
        <w:ind w:firstLine="709"/>
        <w:jc w:val="both"/>
        <w:rPr>
          <w:color w:val="464646"/>
          <w:sz w:val="28"/>
          <w:szCs w:val="28"/>
        </w:rPr>
      </w:pPr>
      <w:r w:rsidRPr="0069745C">
        <w:rPr>
          <w:color w:val="464646"/>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042C4" w:rsidRDefault="00DE7F53" w:rsidP="00F042C4">
      <w:pPr>
        <w:pStyle w:val="a3"/>
        <w:spacing w:before="75" w:beforeAutospacing="0" w:after="75" w:afterAutospacing="0" w:line="270" w:lineRule="atLeast"/>
        <w:ind w:firstLine="708"/>
        <w:jc w:val="both"/>
        <w:rPr>
          <w:color w:val="464646"/>
          <w:sz w:val="28"/>
          <w:szCs w:val="28"/>
        </w:rPr>
      </w:pPr>
      <w:r w:rsidRPr="0069745C">
        <w:rPr>
          <w:color w:val="464646"/>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DE7F53" w:rsidRPr="0069745C" w:rsidRDefault="00DE7F53" w:rsidP="00F042C4">
      <w:pPr>
        <w:pStyle w:val="a3"/>
        <w:spacing w:before="75" w:beforeAutospacing="0" w:after="75" w:afterAutospacing="0" w:line="270" w:lineRule="atLeast"/>
        <w:ind w:firstLine="708"/>
        <w:jc w:val="both"/>
        <w:rPr>
          <w:color w:val="464646"/>
          <w:sz w:val="28"/>
          <w:szCs w:val="28"/>
        </w:rPr>
      </w:pPr>
      <w:r w:rsidRPr="0069745C">
        <w:rPr>
          <w:color w:val="464646"/>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DE7F53" w:rsidRPr="0069745C" w:rsidRDefault="00DE7F53" w:rsidP="00F042C4">
      <w:pPr>
        <w:pStyle w:val="a3"/>
        <w:spacing w:before="75" w:beforeAutospacing="0" w:after="75" w:afterAutospacing="0" w:line="270" w:lineRule="atLeast"/>
        <w:ind w:firstLine="150"/>
        <w:jc w:val="both"/>
        <w:rPr>
          <w:color w:val="464646"/>
          <w:sz w:val="28"/>
          <w:szCs w:val="28"/>
        </w:rPr>
      </w:pPr>
      <w:r w:rsidRPr="0069745C">
        <w:rPr>
          <w:color w:val="464646"/>
          <w:sz w:val="28"/>
          <w:szCs w:val="28"/>
        </w:rPr>
        <w:lastRenderedPageBreak/>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sidR="00F042C4" w:rsidRPr="00F042C4">
        <w:rPr>
          <w:color w:val="464646"/>
          <w:sz w:val="28"/>
          <w:szCs w:val="28"/>
        </w:rPr>
        <w:t xml:space="preserve"> </w:t>
      </w:r>
      <w:r w:rsidRPr="0069745C">
        <w:rPr>
          <w:color w:val="464646"/>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r w:rsidR="00F042C4" w:rsidRPr="00F042C4">
        <w:rPr>
          <w:color w:val="464646"/>
          <w:sz w:val="28"/>
          <w:szCs w:val="28"/>
        </w:rPr>
        <w:t xml:space="preserve"> </w:t>
      </w:r>
      <w:r w:rsidRPr="0069745C">
        <w:rPr>
          <w:color w:val="464646"/>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E7F53" w:rsidRPr="0069745C" w:rsidRDefault="00DE7F53" w:rsidP="00F042C4">
      <w:pPr>
        <w:pStyle w:val="a3"/>
        <w:spacing w:before="0" w:beforeAutospacing="0" w:after="0" w:afterAutospacing="0"/>
        <w:ind w:firstLine="708"/>
        <w:jc w:val="both"/>
        <w:rPr>
          <w:color w:val="464646"/>
          <w:sz w:val="28"/>
          <w:szCs w:val="28"/>
        </w:rPr>
      </w:pPr>
      <w:r w:rsidRPr="0069745C">
        <w:rPr>
          <w:color w:val="464646"/>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DE7F53" w:rsidRPr="0069745C" w:rsidRDefault="00DE7F53" w:rsidP="00F042C4">
      <w:pPr>
        <w:pStyle w:val="a3"/>
        <w:spacing w:before="0" w:beforeAutospacing="0" w:after="0" w:afterAutospacing="0"/>
        <w:ind w:firstLine="708"/>
        <w:jc w:val="both"/>
        <w:rPr>
          <w:color w:val="464646"/>
          <w:sz w:val="28"/>
          <w:szCs w:val="28"/>
        </w:rPr>
      </w:pPr>
      <w:r w:rsidRPr="0069745C">
        <w:rPr>
          <w:color w:val="464646"/>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E7F53" w:rsidRDefault="00DE7F53" w:rsidP="00F042C4">
      <w:pPr>
        <w:spacing w:after="0" w:line="240" w:lineRule="auto"/>
        <w:ind w:firstLine="708"/>
        <w:jc w:val="both"/>
        <w:rPr>
          <w:rFonts w:ascii="Times New Roman" w:eastAsia="Times New Roman" w:hAnsi="Times New Roman" w:cs="Times New Roman"/>
          <w:color w:val="464646"/>
          <w:sz w:val="28"/>
          <w:szCs w:val="28"/>
          <w:shd w:val="clear" w:color="auto" w:fill="FFFFFF"/>
          <w:lang w:eastAsia="ru-RU"/>
        </w:rPr>
      </w:pPr>
      <w:r w:rsidRPr="0069745C">
        <w:rPr>
          <w:rFonts w:ascii="Times New Roman" w:eastAsia="Times New Roman" w:hAnsi="Times New Roman" w:cs="Times New Roman"/>
          <w:color w:val="464646"/>
          <w:sz w:val="28"/>
          <w:szCs w:val="28"/>
          <w:shd w:val="clear" w:color="auto" w:fill="FFFFFF"/>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042C4" w:rsidRPr="0069745C" w:rsidRDefault="00F042C4" w:rsidP="00F042C4">
      <w:pPr>
        <w:spacing w:after="0" w:line="240" w:lineRule="auto"/>
        <w:ind w:firstLine="708"/>
        <w:jc w:val="both"/>
        <w:rPr>
          <w:rFonts w:ascii="Times New Roman" w:eastAsia="Times New Roman" w:hAnsi="Times New Roman" w:cs="Times New Roman"/>
          <w:sz w:val="28"/>
          <w:szCs w:val="28"/>
          <w:lang w:eastAsia="ru-RU"/>
        </w:rPr>
      </w:pPr>
    </w:p>
    <w:p w:rsidR="00DE7F53" w:rsidRDefault="00DE7F53" w:rsidP="00F042C4">
      <w:pPr>
        <w:spacing w:after="0" w:line="240" w:lineRule="auto"/>
        <w:jc w:val="center"/>
        <w:rPr>
          <w:rFonts w:ascii="Times New Roman" w:eastAsia="Times New Roman" w:hAnsi="Times New Roman" w:cs="Times New Roman"/>
          <w:b/>
          <w:bCs/>
          <w:color w:val="0070C0"/>
          <w:sz w:val="28"/>
          <w:szCs w:val="28"/>
          <w:lang w:eastAsia="ru-RU"/>
        </w:rPr>
      </w:pPr>
      <w:r w:rsidRPr="0069745C">
        <w:rPr>
          <w:rFonts w:ascii="Times New Roman" w:eastAsia="Times New Roman" w:hAnsi="Times New Roman" w:cs="Times New Roman"/>
          <w:b/>
          <w:bCs/>
          <w:color w:val="0070C0"/>
          <w:sz w:val="28"/>
          <w:szCs w:val="28"/>
          <w:lang w:eastAsia="ru-RU"/>
        </w:rPr>
        <w:t>Как организовать досуг ребенка дома</w:t>
      </w:r>
    </w:p>
    <w:p w:rsidR="00F042C4" w:rsidRPr="0069745C" w:rsidRDefault="00F042C4" w:rsidP="00F042C4">
      <w:pPr>
        <w:spacing w:after="0" w:line="240" w:lineRule="auto"/>
        <w:jc w:val="center"/>
        <w:rPr>
          <w:rFonts w:ascii="Times New Roman" w:eastAsia="Times New Roman" w:hAnsi="Times New Roman" w:cs="Times New Roman"/>
          <w:color w:val="000000"/>
          <w:sz w:val="28"/>
          <w:szCs w:val="28"/>
          <w:lang w:eastAsia="ru-RU"/>
        </w:rPr>
      </w:pPr>
    </w:p>
    <w:p w:rsidR="00DE7F53" w:rsidRPr="0069745C" w:rsidRDefault="00DE7F53" w:rsidP="00F042C4">
      <w:pPr>
        <w:spacing w:after="0" w:line="240" w:lineRule="auto"/>
        <w:ind w:firstLine="708"/>
        <w:jc w:val="both"/>
        <w:rPr>
          <w:rFonts w:ascii="Times New Roman" w:eastAsia="Times New Roman" w:hAnsi="Times New Roman" w:cs="Times New Roman"/>
          <w:color w:val="000000"/>
          <w:sz w:val="28"/>
          <w:szCs w:val="28"/>
          <w:lang w:eastAsia="ru-RU"/>
        </w:rPr>
      </w:pPr>
      <w:r w:rsidRPr="0069745C">
        <w:rPr>
          <w:rFonts w:ascii="Times New Roman" w:eastAsia="Times New Roman" w:hAnsi="Times New Roman" w:cs="Times New Roman"/>
          <w:color w:val="000000"/>
          <w:sz w:val="28"/>
          <w:szCs w:val="28"/>
          <w:lang w:eastAsia="ru-RU"/>
        </w:rPr>
        <w:t>То, какими будут воспоминания о детстве наших детей, во многом зависит именно от нас. С ребёнком необходимо проводить, по крайней мере, один или два часа вместе. Дети и родители должны вместе играть, слушать песни, смотреть телевизор.</w:t>
      </w:r>
    </w:p>
    <w:p w:rsidR="00DE7F53" w:rsidRPr="0069745C" w:rsidRDefault="00DE7F53" w:rsidP="00F042C4">
      <w:pPr>
        <w:spacing w:after="0" w:line="240" w:lineRule="auto"/>
        <w:jc w:val="both"/>
        <w:rPr>
          <w:rFonts w:ascii="Times New Roman" w:eastAsia="Times New Roman" w:hAnsi="Times New Roman" w:cs="Times New Roman"/>
          <w:color w:val="000000"/>
          <w:sz w:val="28"/>
          <w:szCs w:val="28"/>
          <w:lang w:eastAsia="ru-RU"/>
        </w:rPr>
      </w:pPr>
      <w:r w:rsidRPr="0069745C">
        <w:rPr>
          <w:rFonts w:ascii="Times New Roman" w:eastAsia="Times New Roman" w:hAnsi="Times New Roman" w:cs="Times New Roman"/>
          <w:color w:val="000000"/>
          <w:sz w:val="28"/>
          <w:szCs w:val="28"/>
          <w:lang w:eastAsia="ru-RU"/>
        </w:rPr>
        <w:t>Дорогие родители, предлагаем несколько совместных игр с ребёнком.</w:t>
      </w:r>
    </w:p>
    <w:p w:rsidR="00F042C4" w:rsidRPr="00F042C4" w:rsidRDefault="00F042C4"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w:t>
      </w:r>
      <w:r w:rsidR="00E8714F" w:rsidRPr="00F042C4">
        <w:rPr>
          <w:rStyle w:val="a4"/>
          <w:rFonts w:ascii="Times New Roman" w:hAnsi="Times New Roman" w:cs="Times New Roman"/>
          <w:color w:val="000000"/>
          <w:sz w:val="28"/>
          <w:szCs w:val="28"/>
        </w:rPr>
        <w:t>г</w:t>
      </w:r>
      <w:r w:rsidR="00DE7F53" w:rsidRPr="00F042C4">
        <w:rPr>
          <w:rStyle w:val="a4"/>
          <w:rFonts w:ascii="Times New Roman" w:hAnsi="Times New Roman" w:cs="Times New Roman"/>
          <w:color w:val="000000"/>
          <w:sz w:val="28"/>
          <w:szCs w:val="28"/>
        </w:rPr>
        <w:t xml:space="preserve">ра </w:t>
      </w:r>
      <w:proofErr w:type="gramStart"/>
      <w:r w:rsidR="00DE7F53" w:rsidRPr="00F042C4">
        <w:rPr>
          <w:rStyle w:val="a4"/>
          <w:rFonts w:ascii="Times New Roman" w:hAnsi="Times New Roman" w:cs="Times New Roman"/>
          <w:color w:val="000000"/>
          <w:sz w:val="28"/>
          <w:szCs w:val="28"/>
        </w:rPr>
        <w:t>« Холо</w:t>
      </w:r>
      <w:bookmarkStart w:id="0" w:name="_GoBack"/>
      <w:bookmarkEnd w:id="0"/>
      <w:r w:rsidR="00DE7F53" w:rsidRPr="00F042C4">
        <w:rPr>
          <w:rStyle w:val="a4"/>
          <w:rFonts w:ascii="Times New Roman" w:hAnsi="Times New Roman" w:cs="Times New Roman"/>
          <w:color w:val="000000"/>
          <w:sz w:val="28"/>
          <w:szCs w:val="28"/>
        </w:rPr>
        <w:t>дно</w:t>
      </w:r>
      <w:proofErr w:type="gramEnd"/>
      <w:r w:rsidR="00DE7F53" w:rsidRPr="00F042C4">
        <w:rPr>
          <w:rStyle w:val="a4"/>
          <w:rFonts w:ascii="Times New Roman" w:hAnsi="Times New Roman" w:cs="Times New Roman"/>
          <w:color w:val="000000"/>
          <w:sz w:val="28"/>
          <w:szCs w:val="28"/>
        </w:rPr>
        <w:t xml:space="preserve"> - горячо; Право - лево»</w:t>
      </w:r>
    </w:p>
    <w:p w:rsidR="00F042C4" w:rsidRP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 xml:space="preserve">Взрослый прячет условный предмет, а затем с помощью команд типа </w:t>
      </w:r>
      <w:proofErr w:type="gramStart"/>
      <w:r w:rsidRPr="00F042C4">
        <w:rPr>
          <w:rFonts w:ascii="Times New Roman" w:hAnsi="Times New Roman" w:cs="Times New Roman"/>
          <w:color w:val="000000"/>
          <w:sz w:val="28"/>
          <w:szCs w:val="28"/>
        </w:rPr>
        <w:t>« шаг</w:t>
      </w:r>
      <w:proofErr w:type="gramEnd"/>
      <w:r w:rsidRPr="00F042C4">
        <w:rPr>
          <w:rFonts w:ascii="Times New Roman" w:hAnsi="Times New Roman" w:cs="Times New Roman"/>
          <w:color w:val="000000"/>
          <w:sz w:val="28"/>
          <w:szCs w:val="28"/>
        </w:rPr>
        <w:t xml:space="preserve"> направо, два шага вперёд, три налево» ведёт ребёнка к цели, помогая ему словами «тепло», « горячо», « холодно».</w:t>
      </w:r>
    </w:p>
    <w:p w:rsidR="00F042C4" w:rsidRP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 xml:space="preserve">Игра </w:t>
      </w:r>
      <w:proofErr w:type="gramStart"/>
      <w:r w:rsidRPr="00F042C4">
        <w:rPr>
          <w:rStyle w:val="a4"/>
          <w:rFonts w:ascii="Times New Roman" w:hAnsi="Times New Roman" w:cs="Times New Roman"/>
          <w:color w:val="000000"/>
          <w:sz w:val="28"/>
          <w:szCs w:val="28"/>
        </w:rPr>
        <w:t>« Летает</w:t>
      </w:r>
      <w:proofErr w:type="gramEnd"/>
      <w:r w:rsidRPr="00F042C4">
        <w:rPr>
          <w:rStyle w:val="a4"/>
          <w:rFonts w:ascii="Times New Roman" w:hAnsi="Times New Roman" w:cs="Times New Roman"/>
          <w:color w:val="000000"/>
          <w:sz w:val="28"/>
          <w:szCs w:val="28"/>
        </w:rPr>
        <w:t xml:space="preserve"> - не летает»</w:t>
      </w:r>
    </w:p>
    <w:p w:rsidR="00F042C4" w:rsidRP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Взрослый называет предметы. Если предмет летает - ребёнок поднимает руки. Если не летает - руки у ребёнка опущены.</w:t>
      </w:r>
    </w:p>
    <w:p w:rsidR="00F042C4" w:rsidRP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 xml:space="preserve">Игра </w:t>
      </w:r>
      <w:proofErr w:type="gramStart"/>
      <w:r w:rsidRPr="00F042C4">
        <w:rPr>
          <w:rStyle w:val="a4"/>
          <w:rFonts w:ascii="Times New Roman" w:hAnsi="Times New Roman" w:cs="Times New Roman"/>
          <w:color w:val="000000"/>
          <w:sz w:val="28"/>
          <w:szCs w:val="28"/>
        </w:rPr>
        <w:t>« Что</w:t>
      </w:r>
      <w:proofErr w:type="gramEnd"/>
      <w:r w:rsidRPr="00F042C4">
        <w:rPr>
          <w:rStyle w:val="a4"/>
          <w:rFonts w:ascii="Times New Roman" w:hAnsi="Times New Roman" w:cs="Times New Roman"/>
          <w:color w:val="000000"/>
          <w:sz w:val="28"/>
          <w:szCs w:val="28"/>
        </w:rPr>
        <w:t xml:space="preserve"> слышно?»</w:t>
      </w:r>
    </w:p>
    <w:p w:rsidR="00F042C4" w:rsidRPr="00F042C4" w:rsidRDefault="00F042C4" w:rsidP="00F042C4">
      <w:pPr>
        <w:spacing w:after="0" w:line="240" w:lineRule="auto"/>
        <w:jc w:val="both"/>
        <w:rPr>
          <w:rFonts w:ascii="Times New Roman" w:hAnsi="Times New Roman" w:cs="Times New Roman"/>
          <w:color w:val="000000"/>
          <w:sz w:val="28"/>
          <w:szCs w:val="28"/>
        </w:rPr>
      </w:pPr>
      <w:r w:rsidRPr="00F042C4">
        <w:rPr>
          <w:rStyle w:val="a4"/>
          <w:rFonts w:ascii="Times New Roman" w:hAnsi="Times New Roman" w:cs="Times New Roman"/>
          <w:b w:val="0"/>
          <w:bCs w:val="0"/>
          <w:color w:val="000000"/>
          <w:sz w:val="28"/>
          <w:szCs w:val="28"/>
        </w:rPr>
        <w:t>В</w:t>
      </w:r>
      <w:r w:rsidR="00DE7F53" w:rsidRPr="00F042C4">
        <w:rPr>
          <w:rFonts w:ascii="Times New Roman" w:hAnsi="Times New Roman" w:cs="Times New Roman"/>
          <w:color w:val="000000"/>
          <w:sz w:val="28"/>
          <w:szCs w:val="28"/>
        </w:rPr>
        <w:t xml:space="preserve">зрослый предлагает ребёнку послушать и запомнить </w:t>
      </w:r>
      <w:proofErr w:type="gramStart"/>
      <w:r w:rsidR="00DE7F53" w:rsidRPr="00F042C4">
        <w:rPr>
          <w:rFonts w:ascii="Times New Roman" w:hAnsi="Times New Roman" w:cs="Times New Roman"/>
          <w:color w:val="000000"/>
          <w:sz w:val="28"/>
          <w:szCs w:val="28"/>
        </w:rPr>
        <w:t>то ,</w:t>
      </w:r>
      <w:proofErr w:type="gramEnd"/>
      <w:r w:rsidR="00DE7F53" w:rsidRPr="00F042C4">
        <w:rPr>
          <w:rFonts w:ascii="Times New Roman" w:hAnsi="Times New Roman" w:cs="Times New Roman"/>
          <w:color w:val="000000"/>
          <w:sz w:val="28"/>
          <w:szCs w:val="28"/>
        </w:rPr>
        <w:t xml:space="preserve"> что происходит за дверью, за окном, на улице, затем просит рассказать, какие звуки он слышал. Можно предложить подсчитать услышанные звуки.</w:t>
      </w:r>
    </w:p>
    <w:p w:rsidR="00F042C4" w:rsidRP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lastRenderedPageBreak/>
        <w:t>Игра «Кто первый»</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К спинке стула привязывают две ленточки. Одну оттягивают влево, другую вправо. Взрослый и ребёнок по сигналу начинают закручивать ленты, стараясь это сделать быстрее и сесть на стул. Побеждает тот, кто быстрее закрутит ленточку и сядет на стул.</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«Буратино»</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 xml:space="preserve">Как известно у Буратино был длинный нос, который ему очень мешал. Проводя эту игру, каждый может попробовать себя в этой роли. Для этого нужна коробка из – под спичек, которую все играющие </w:t>
      </w:r>
      <w:proofErr w:type="gramStart"/>
      <w:r w:rsidRPr="00F042C4">
        <w:rPr>
          <w:rFonts w:ascii="Times New Roman" w:hAnsi="Times New Roman" w:cs="Times New Roman"/>
          <w:color w:val="000000"/>
          <w:sz w:val="28"/>
          <w:szCs w:val="28"/>
        </w:rPr>
        <w:t>передают ,</w:t>
      </w:r>
      <w:proofErr w:type="gramEnd"/>
      <w:r w:rsidRPr="00F042C4">
        <w:rPr>
          <w:rFonts w:ascii="Times New Roman" w:hAnsi="Times New Roman" w:cs="Times New Roman"/>
          <w:color w:val="000000"/>
          <w:sz w:val="28"/>
          <w:szCs w:val="28"/>
        </w:rPr>
        <w:t xml:space="preserve"> надевая на нос друг другу без помощи рук. В эту весёлую игру с удовольствием поиграют и взрослые и дети.</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«Назови имя»</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Нужно назвать по просьбе взрослого женские и мужские имена. Имена не должны повторяться; тот, кто повторил, выходит из игры. Побеждает в этой игре тот, кто больше назовёт имён.</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 xml:space="preserve">У этой игры может быть много вариантов. Можно передавать друг другу, какой - </w:t>
      </w:r>
      <w:proofErr w:type="spellStart"/>
      <w:r w:rsidRPr="00F042C4">
        <w:rPr>
          <w:rFonts w:ascii="Times New Roman" w:hAnsi="Times New Roman" w:cs="Times New Roman"/>
          <w:color w:val="000000"/>
          <w:sz w:val="28"/>
          <w:szCs w:val="28"/>
        </w:rPr>
        <w:t>нибудь</w:t>
      </w:r>
      <w:proofErr w:type="spellEnd"/>
      <w:r w:rsidRPr="00F042C4">
        <w:rPr>
          <w:rFonts w:ascii="Times New Roman" w:hAnsi="Times New Roman" w:cs="Times New Roman"/>
          <w:color w:val="000000"/>
          <w:sz w:val="28"/>
          <w:szCs w:val="28"/>
        </w:rPr>
        <w:t xml:space="preserve"> предмет, и каждый, у кого окажется предмет, называет имя</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w:t>
      </w:r>
      <w:proofErr w:type="spellStart"/>
      <w:r w:rsidRPr="00F042C4">
        <w:rPr>
          <w:rStyle w:val="a4"/>
          <w:rFonts w:ascii="Times New Roman" w:hAnsi="Times New Roman" w:cs="Times New Roman"/>
          <w:color w:val="000000"/>
          <w:sz w:val="28"/>
          <w:szCs w:val="28"/>
        </w:rPr>
        <w:t>Пожалуйста»</w:t>
      </w:r>
      <w:proofErr w:type="spellEnd"/>
    </w:p>
    <w:p w:rsidR="00F042C4" w:rsidRDefault="00F042C4" w:rsidP="00F042C4">
      <w:pPr>
        <w:spacing w:after="0" w:line="240" w:lineRule="auto"/>
        <w:jc w:val="both"/>
        <w:rPr>
          <w:rFonts w:ascii="Times New Roman" w:hAnsi="Times New Roman" w:cs="Times New Roman"/>
          <w:color w:val="000000"/>
          <w:sz w:val="28"/>
          <w:szCs w:val="28"/>
        </w:rPr>
      </w:pPr>
      <w:r>
        <w:rPr>
          <w:rStyle w:val="a4"/>
          <w:rFonts w:ascii="Times New Roman" w:hAnsi="Times New Roman" w:cs="Times New Roman"/>
          <w:color w:val="000000"/>
          <w:sz w:val="28"/>
          <w:szCs w:val="28"/>
        </w:rPr>
        <w:t>З</w:t>
      </w:r>
      <w:r w:rsidR="00DE7F53" w:rsidRPr="00F042C4">
        <w:rPr>
          <w:rFonts w:ascii="Times New Roman" w:hAnsi="Times New Roman" w:cs="Times New Roman"/>
          <w:color w:val="000000"/>
          <w:sz w:val="28"/>
          <w:szCs w:val="28"/>
        </w:rPr>
        <w:t>адание: подними правую руку вверх, пожалуйста, левую тоже подними и присядь, пожалуйста. Похлопай в ладоши, пожалуйста, и т. д.</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«Какого цвета не стало?»</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Перед ребёнком разложены цветные карандаши, его просят внимательно посмотреть на них и запомнить цвета. Затем ребёнок закрывает глаза, взрослый убрав один из предметов, просит ребёнка открыть глаза и сказать; карандаша какого цвета не стало. Приложение № 2</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«Алёнушка и Иванушка»</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Играющие образуют круг, взявшись за руки. Выбираются Алёнушка и Иванушка, им завязывают глаза. Они находятся внутри круга. Иванушка должен поймать Алёнушку.</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 xml:space="preserve">Чтобы это сделать, он может звать её: «Алёнушка». Алёнушка обязательно должна откликаться: </w:t>
      </w:r>
      <w:proofErr w:type="gramStart"/>
      <w:r w:rsidRPr="00F042C4">
        <w:rPr>
          <w:rFonts w:ascii="Times New Roman" w:hAnsi="Times New Roman" w:cs="Times New Roman"/>
          <w:color w:val="000000"/>
          <w:sz w:val="28"/>
          <w:szCs w:val="28"/>
        </w:rPr>
        <w:t>« я</w:t>
      </w:r>
      <w:proofErr w:type="gramEnd"/>
      <w:r w:rsidRPr="00F042C4">
        <w:rPr>
          <w:rFonts w:ascii="Times New Roman" w:hAnsi="Times New Roman" w:cs="Times New Roman"/>
          <w:color w:val="000000"/>
          <w:sz w:val="28"/>
          <w:szCs w:val="28"/>
        </w:rPr>
        <w:t xml:space="preserve"> здесь Иванушка».</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Как только Иванушка поймал Алёнушку, их место занимают другие и игра начинается сначала.</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«Черепахи»</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Участники игры соревнуются кто быстрее – до флажка «бег на четвереньках головой назад».</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«Перенеси раненого»</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В полусогнутом положении на спине переносится мягкая игрушка (руки на поясе) добежать до «больницы».</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«Зеркало»</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Взрослый стоя перед ребёнком показывает различные упражнения. Ребёнок должен повторить верно (т.е. взрослый поднимает правую руку, ребёнок левую, т.к. изображение зеркальное).</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«Волшебный снеговик»</w:t>
      </w:r>
    </w:p>
    <w:p w:rsidR="00F042C4" w:rsidRDefault="00DE7F53" w:rsidP="00F042C4">
      <w:pPr>
        <w:spacing w:after="0" w:line="240" w:lineRule="auto"/>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lastRenderedPageBreak/>
        <w:t xml:space="preserve">Взрослый и ребёнок «лепят» снеговика, катают снежные комья, устанавливают их, прихлопывают, поправляют, при этом обговаривают свои действия вслух. Снеговик готов. Ребёнок закрывает глаза и говорит волшебные </w:t>
      </w:r>
      <w:proofErr w:type="gramStart"/>
      <w:r w:rsidRPr="00F042C4">
        <w:rPr>
          <w:rFonts w:ascii="Times New Roman" w:hAnsi="Times New Roman" w:cs="Times New Roman"/>
          <w:color w:val="000000"/>
          <w:sz w:val="28"/>
          <w:szCs w:val="28"/>
        </w:rPr>
        <w:t>слова :</w:t>
      </w:r>
      <w:proofErr w:type="gramEnd"/>
      <w:r w:rsidRPr="00F042C4">
        <w:rPr>
          <w:rFonts w:ascii="Times New Roman" w:hAnsi="Times New Roman" w:cs="Times New Roman"/>
          <w:color w:val="000000"/>
          <w:sz w:val="28"/>
          <w:szCs w:val="28"/>
        </w:rPr>
        <w:t xml:space="preserve"> «1, 2, 3 снеговик оживи 4, 5 будем мы с тобой играть! Ребёнок открывает глаза, на месте где должен был стоять снеговик, оказывается взрослый. Они знакомятся (играют любые игры «заморожу, жмурки, рисуют»). Под конец игры снеговик говорит: «Жарко тут я засыпаю и тихонечко я таю; Слепи меня завтра».</w:t>
      </w:r>
    </w:p>
    <w:p w:rsidR="00F042C4" w:rsidRDefault="00DE7F53" w:rsidP="00202FD7">
      <w:pPr>
        <w:spacing w:after="0" w:line="240" w:lineRule="auto"/>
        <w:jc w:val="center"/>
        <w:rPr>
          <w:rStyle w:val="a4"/>
          <w:rFonts w:ascii="Times New Roman" w:hAnsi="Times New Roman" w:cs="Times New Roman"/>
          <w:color w:val="000000"/>
          <w:sz w:val="28"/>
          <w:szCs w:val="28"/>
        </w:rPr>
      </w:pPr>
      <w:r w:rsidRPr="00F042C4">
        <w:rPr>
          <w:rStyle w:val="a4"/>
          <w:rFonts w:ascii="Times New Roman" w:hAnsi="Times New Roman" w:cs="Times New Roman"/>
          <w:color w:val="000000"/>
          <w:sz w:val="28"/>
          <w:szCs w:val="28"/>
        </w:rPr>
        <w:t>Игра «Крокодил»</w:t>
      </w:r>
    </w:p>
    <w:p w:rsidR="00202FD7" w:rsidRDefault="00DE7F53" w:rsidP="00202FD7">
      <w:pPr>
        <w:spacing w:after="0" w:line="240" w:lineRule="auto"/>
        <w:ind w:firstLine="708"/>
        <w:jc w:val="both"/>
        <w:rPr>
          <w:rFonts w:ascii="Times New Roman" w:hAnsi="Times New Roman" w:cs="Times New Roman"/>
          <w:color w:val="000000"/>
          <w:sz w:val="28"/>
          <w:szCs w:val="28"/>
        </w:rPr>
      </w:pPr>
      <w:r w:rsidRPr="00F042C4">
        <w:rPr>
          <w:rFonts w:ascii="Times New Roman" w:hAnsi="Times New Roman" w:cs="Times New Roman"/>
          <w:color w:val="000000"/>
          <w:sz w:val="28"/>
          <w:szCs w:val="28"/>
        </w:rPr>
        <w:t>Взрослый «крокодил» - вытягивает вперёд руки одна над другой, изображая зубастую пасть, ребёнок (с др. членами семьи) просовывают руки в «пасть». Крокодил с невозмутимым видом отвлекает играющих, поёт песни,</w:t>
      </w:r>
      <w:r w:rsidRPr="00F042C4">
        <w:rPr>
          <w:rFonts w:ascii="Times New Roman" w:hAnsi="Times New Roman" w:cs="Times New Roman"/>
          <w:color w:val="000000"/>
          <w:sz w:val="28"/>
          <w:szCs w:val="28"/>
          <w:shd w:val="pct15" w:color="auto" w:fill="FFFFFF"/>
        </w:rPr>
        <w:t xml:space="preserve"> </w:t>
      </w:r>
      <w:r w:rsidRPr="00202FD7">
        <w:rPr>
          <w:rFonts w:ascii="Times New Roman" w:hAnsi="Times New Roman" w:cs="Times New Roman"/>
          <w:color w:val="000000"/>
          <w:sz w:val="28"/>
          <w:szCs w:val="28"/>
        </w:rPr>
        <w:t>притоптывает ногами, подпрыгивает и неожиданно смыкает руки – «пасть». Кто попался, становится крокодилом.</w:t>
      </w:r>
    </w:p>
    <w:p w:rsidR="00202FD7" w:rsidRDefault="00DE7F53" w:rsidP="00202FD7">
      <w:pPr>
        <w:spacing w:after="0" w:line="240" w:lineRule="auto"/>
        <w:jc w:val="center"/>
        <w:rPr>
          <w:rStyle w:val="a4"/>
          <w:rFonts w:ascii="Times New Roman" w:hAnsi="Times New Roman" w:cs="Times New Roman"/>
          <w:color w:val="000000"/>
          <w:sz w:val="28"/>
          <w:szCs w:val="28"/>
        </w:rPr>
      </w:pPr>
      <w:r w:rsidRPr="00202FD7">
        <w:rPr>
          <w:rStyle w:val="a4"/>
          <w:rFonts w:ascii="Times New Roman" w:hAnsi="Times New Roman" w:cs="Times New Roman"/>
          <w:color w:val="000000"/>
          <w:sz w:val="28"/>
          <w:szCs w:val="28"/>
        </w:rPr>
        <w:t>Игра «Кенгуру»</w:t>
      </w:r>
    </w:p>
    <w:p w:rsidR="00202FD7" w:rsidRDefault="00DE7F53" w:rsidP="00202FD7">
      <w:pPr>
        <w:spacing w:after="0" w:line="240" w:lineRule="auto"/>
        <w:ind w:firstLine="708"/>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На пояс взрослого и ребёнка завязывают шарфик, образуя «сумку» кенгуру. В неё сажают детёныша – любимую мягкую игрушку. Произносят слова: «1, 2, 3 скачи</w:t>
      </w:r>
      <w:proofErr w:type="gramStart"/>
      <w:r w:rsidRPr="00202FD7">
        <w:rPr>
          <w:rFonts w:ascii="Times New Roman" w:hAnsi="Times New Roman" w:cs="Times New Roman"/>
          <w:color w:val="000000"/>
          <w:sz w:val="28"/>
          <w:szCs w:val="28"/>
        </w:rPr>
        <w:t>» .</w:t>
      </w:r>
      <w:proofErr w:type="gramEnd"/>
      <w:r w:rsidRPr="00202FD7">
        <w:rPr>
          <w:rFonts w:ascii="Times New Roman" w:hAnsi="Times New Roman" w:cs="Times New Roman"/>
          <w:color w:val="000000"/>
          <w:sz w:val="28"/>
          <w:szCs w:val="28"/>
        </w:rPr>
        <w:t xml:space="preserve"> «Кенгуру» начинают прыгать к условному месту, стараясь при этом не выронить малыша. Руками придерживать нельзя. Побеждают самые быстрые и заботливые кенгуру.</w:t>
      </w:r>
    </w:p>
    <w:p w:rsidR="00202FD7" w:rsidRDefault="00DE7F53" w:rsidP="00202FD7">
      <w:pPr>
        <w:spacing w:after="0" w:line="240" w:lineRule="auto"/>
        <w:jc w:val="center"/>
        <w:rPr>
          <w:rStyle w:val="a4"/>
          <w:rFonts w:ascii="Times New Roman" w:hAnsi="Times New Roman" w:cs="Times New Roman"/>
          <w:color w:val="000000"/>
          <w:sz w:val="28"/>
          <w:szCs w:val="28"/>
        </w:rPr>
      </w:pPr>
      <w:r w:rsidRPr="00202FD7">
        <w:rPr>
          <w:rStyle w:val="a4"/>
          <w:rFonts w:ascii="Times New Roman" w:hAnsi="Times New Roman" w:cs="Times New Roman"/>
          <w:color w:val="000000"/>
          <w:sz w:val="28"/>
          <w:szCs w:val="28"/>
        </w:rPr>
        <w:t>Игра «Змея»</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Лежа на животе и вытянув руки вдоль туловища, ноги не разъединяются, играющие поднимают голову, приподнимаются на локтях и ровно дышат, извиваются – танцуют (веселятся, грустят и т.д.).</w:t>
      </w:r>
    </w:p>
    <w:p w:rsidR="00202FD7" w:rsidRDefault="00DE7F53" w:rsidP="00202FD7">
      <w:pPr>
        <w:spacing w:after="0" w:line="240" w:lineRule="auto"/>
        <w:jc w:val="center"/>
        <w:rPr>
          <w:rStyle w:val="a4"/>
          <w:rFonts w:ascii="Times New Roman" w:hAnsi="Times New Roman" w:cs="Times New Roman"/>
          <w:color w:val="000000"/>
          <w:sz w:val="28"/>
          <w:szCs w:val="28"/>
        </w:rPr>
      </w:pPr>
      <w:r w:rsidRPr="00202FD7">
        <w:rPr>
          <w:rStyle w:val="a4"/>
          <w:rFonts w:ascii="Times New Roman" w:hAnsi="Times New Roman" w:cs="Times New Roman"/>
          <w:color w:val="000000"/>
          <w:sz w:val="28"/>
          <w:szCs w:val="28"/>
        </w:rPr>
        <w:t>Детско-родительская игра «Мир наоборот»</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Прыг-скок</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Ой, смотрите, кто живёт</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В мире всё наоборот?</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Дети стали управлять,</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Мам капризных утешать.</w:t>
      </w:r>
    </w:p>
    <w:p w:rsidR="00202FD7" w:rsidRDefault="00DE7F53" w:rsidP="00202FD7">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Если надоест нам чудо,</w:t>
      </w:r>
    </w:p>
    <w:p w:rsidR="00202FD7" w:rsidRDefault="00DE7F53" w:rsidP="00F042C4">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Скажем вместе:</w:t>
      </w:r>
    </w:p>
    <w:p w:rsidR="00202FD7" w:rsidRDefault="00DE7F53" w:rsidP="00F042C4">
      <w:pPr>
        <w:spacing w:after="0" w:line="240" w:lineRule="auto"/>
        <w:jc w:val="both"/>
        <w:rPr>
          <w:rFonts w:ascii="Times New Roman" w:hAnsi="Times New Roman" w:cs="Times New Roman"/>
          <w:color w:val="000000"/>
          <w:sz w:val="28"/>
          <w:szCs w:val="28"/>
        </w:rPr>
      </w:pPr>
      <w:r w:rsidRPr="00202FD7">
        <w:rPr>
          <w:rFonts w:ascii="Times New Roman" w:hAnsi="Times New Roman" w:cs="Times New Roman"/>
          <w:color w:val="000000"/>
          <w:sz w:val="28"/>
          <w:szCs w:val="28"/>
        </w:rPr>
        <w:t>«Прыг отсюда»!</w:t>
      </w:r>
    </w:p>
    <w:p w:rsidR="00E8714F" w:rsidRPr="00202FD7" w:rsidRDefault="00DE7F53" w:rsidP="00F042C4">
      <w:pPr>
        <w:spacing w:after="0" w:line="240" w:lineRule="auto"/>
        <w:jc w:val="both"/>
        <w:rPr>
          <w:rFonts w:ascii="Times New Roman" w:hAnsi="Times New Roman" w:cs="Times New Roman"/>
          <w:sz w:val="28"/>
          <w:szCs w:val="28"/>
        </w:rPr>
      </w:pPr>
      <w:r w:rsidRPr="00202FD7">
        <w:rPr>
          <w:rFonts w:ascii="Times New Roman" w:hAnsi="Times New Roman" w:cs="Times New Roman"/>
          <w:color w:val="000000"/>
          <w:sz w:val="28"/>
          <w:szCs w:val="28"/>
        </w:rPr>
        <w:t>Услышав заклинание «Прыг-скок», дети начинают ухаживать за родителями, командовать, воспитывать, наказывать. А родители слушаются или капризничают. После заклинания «Прыг отсюда» мир вновь становится прежним, реальным, привычным. </w:t>
      </w:r>
    </w:p>
    <w:p w:rsidR="00E8714F" w:rsidRPr="00202FD7" w:rsidRDefault="00E8714F" w:rsidP="00F042C4">
      <w:pPr>
        <w:spacing w:after="0" w:line="240" w:lineRule="auto"/>
        <w:jc w:val="both"/>
        <w:rPr>
          <w:rFonts w:ascii="Times New Roman" w:hAnsi="Times New Roman" w:cs="Times New Roman"/>
          <w:sz w:val="28"/>
          <w:szCs w:val="28"/>
        </w:rPr>
      </w:pPr>
    </w:p>
    <w:p w:rsidR="00E8714F" w:rsidRPr="00202FD7" w:rsidRDefault="00E8714F" w:rsidP="00F042C4">
      <w:pPr>
        <w:spacing w:after="0" w:line="240" w:lineRule="auto"/>
        <w:jc w:val="both"/>
        <w:rPr>
          <w:rFonts w:ascii="Times New Roman" w:hAnsi="Times New Roman" w:cs="Times New Roman"/>
          <w:sz w:val="28"/>
          <w:szCs w:val="28"/>
        </w:rPr>
      </w:pPr>
    </w:p>
    <w:p w:rsidR="00E8714F" w:rsidRPr="00202FD7" w:rsidRDefault="00E8714F" w:rsidP="00F042C4">
      <w:pPr>
        <w:spacing w:after="0" w:line="240" w:lineRule="auto"/>
        <w:jc w:val="both"/>
        <w:rPr>
          <w:rFonts w:ascii="Times New Roman" w:hAnsi="Times New Roman" w:cs="Times New Roman"/>
          <w:sz w:val="28"/>
          <w:szCs w:val="28"/>
        </w:rPr>
      </w:pPr>
    </w:p>
    <w:p w:rsidR="00E8714F" w:rsidRPr="00202FD7" w:rsidRDefault="00E8714F" w:rsidP="00F042C4">
      <w:pPr>
        <w:spacing w:after="0" w:line="240" w:lineRule="auto"/>
        <w:jc w:val="both"/>
        <w:rPr>
          <w:rFonts w:ascii="Times New Roman" w:hAnsi="Times New Roman" w:cs="Times New Roman"/>
          <w:sz w:val="28"/>
          <w:szCs w:val="28"/>
        </w:rPr>
      </w:pPr>
    </w:p>
    <w:p w:rsidR="00202FD7" w:rsidRDefault="00202FD7" w:rsidP="00202F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Консультацию п</w:t>
      </w:r>
      <w:r w:rsidR="00E8714F" w:rsidRPr="00202FD7">
        <w:rPr>
          <w:rFonts w:ascii="Times New Roman" w:hAnsi="Times New Roman" w:cs="Times New Roman"/>
          <w:sz w:val="28"/>
          <w:szCs w:val="28"/>
        </w:rPr>
        <w:t>одготовил</w:t>
      </w:r>
      <w:r>
        <w:rPr>
          <w:rFonts w:ascii="Times New Roman" w:hAnsi="Times New Roman" w:cs="Times New Roman"/>
          <w:sz w:val="28"/>
          <w:szCs w:val="28"/>
        </w:rPr>
        <w:t>а</w:t>
      </w:r>
      <w:r w:rsidR="00E8714F" w:rsidRPr="00202FD7">
        <w:rPr>
          <w:rFonts w:ascii="Times New Roman" w:hAnsi="Times New Roman" w:cs="Times New Roman"/>
          <w:sz w:val="28"/>
          <w:szCs w:val="28"/>
        </w:rPr>
        <w:t xml:space="preserve"> </w:t>
      </w:r>
    </w:p>
    <w:p w:rsidR="00202FD7" w:rsidRDefault="00E8714F" w:rsidP="00202FD7">
      <w:pPr>
        <w:spacing w:after="0" w:line="240" w:lineRule="auto"/>
        <w:jc w:val="right"/>
        <w:rPr>
          <w:rFonts w:ascii="Times New Roman" w:hAnsi="Times New Roman" w:cs="Times New Roman"/>
          <w:sz w:val="28"/>
          <w:szCs w:val="28"/>
        </w:rPr>
      </w:pPr>
      <w:proofErr w:type="gramStart"/>
      <w:r w:rsidRPr="00202FD7">
        <w:rPr>
          <w:rFonts w:ascii="Times New Roman" w:hAnsi="Times New Roman" w:cs="Times New Roman"/>
          <w:sz w:val="28"/>
          <w:szCs w:val="28"/>
        </w:rPr>
        <w:t>воспитатель</w:t>
      </w:r>
      <w:proofErr w:type="gramEnd"/>
      <w:r w:rsidRPr="00202FD7">
        <w:rPr>
          <w:rFonts w:ascii="Times New Roman" w:hAnsi="Times New Roman" w:cs="Times New Roman"/>
          <w:sz w:val="28"/>
          <w:szCs w:val="28"/>
        </w:rPr>
        <w:t xml:space="preserve"> </w:t>
      </w:r>
      <w:proofErr w:type="spellStart"/>
      <w:r w:rsidRPr="00202FD7">
        <w:rPr>
          <w:rFonts w:ascii="Times New Roman" w:hAnsi="Times New Roman" w:cs="Times New Roman"/>
          <w:sz w:val="28"/>
          <w:szCs w:val="28"/>
        </w:rPr>
        <w:t>логогруппы</w:t>
      </w:r>
      <w:proofErr w:type="spellEnd"/>
    </w:p>
    <w:p w:rsidR="00202FD7" w:rsidRDefault="00E8714F" w:rsidP="00202FD7">
      <w:pPr>
        <w:spacing w:after="0" w:line="240" w:lineRule="auto"/>
        <w:jc w:val="right"/>
        <w:rPr>
          <w:rFonts w:ascii="Times New Roman" w:hAnsi="Times New Roman" w:cs="Times New Roman"/>
          <w:sz w:val="28"/>
          <w:szCs w:val="28"/>
        </w:rPr>
      </w:pPr>
      <w:r w:rsidRPr="00202FD7">
        <w:rPr>
          <w:rFonts w:ascii="Times New Roman" w:hAnsi="Times New Roman" w:cs="Times New Roman"/>
          <w:sz w:val="28"/>
          <w:szCs w:val="28"/>
        </w:rPr>
        <w:t xml:space="preserve"> МБДОУ МО «Детский сад №36»</w:t>
      </w:r>
    </w:p>
    <w:p w:rsidR="00202FD7" w:rsidRDefault="00E8714F" w:rsidP="00202FD7">
      <w:pPr>
        <w:spacing w:after="0" w:line="240" w:lineRule="auto"/>
        <w:jc w:val="right"/>
        <w:rPr>
          <w:rFonts w:ascii="Times New Roman" w:hAnsi="Times New Roman" w:cs="Times New Roman"/>
          <w:sz w:val="28"/>
          <w:szCs w:val="28"/>
        </w:rPr>
      </w:pPr>
      <w:r w:rsidRPr="00202FD7">
        <w:rPr>
          <w:rFonts w:ascii="Times New Roman" w:hAnsi="Times New Roman" w:cs="Times New Roman"/>
          <w:sz w:val="28"/>
          <w:szCs w:val="28"/>
        </w:rPr>
        <w:t>г. Краснодар</w:t>
      </w:r>
    </w:p>
    <w:p w:rsidR="00AD1445" w:rsidRPr="00202FD7" w:rsidRDefault="00E8714F" w:rsidP="00202FD7">
      <w:pPr>
        <w:spacing w:after="0" w:line="240" w:lineRule="auto"/>
        <w:jc w:val="right"/>
        <w:rPr>
          <w:rFonts w:ascii="Times New Roman" w:hAnsi="Times New Roman" w:cs="Times New Roman"/>
          <w:sz w:val="28"/>
          <w:szCs w:val="28"/>
        </w:rPr>
      </w:pPr>
      <w:r w:rsidRPr="00202FD7">
        <w:rPr>
          <w:rFonts w:ascii="Times New Roman" w:hAnsi="Times New Roman" w:cs="Times New Roman"/>
          <w:sz w:val="28"/>
          <w:szCs w:val="28"/>
        </w:rPr>
        <w:lastRenderedPageBreak/>
        <w:t>Семенова И.В.</w:t>
      </w:r>
    </w:p>
    <w:p w:rsidR="00202FD7" w:rsidRPr="00202FD7" w:rsidRDefault="00202FD7">
      <w:pPr>
        <w:spacing w:after="0" w:line="240" w:lineRule="auto"/>
        <w:jc w:val="right"/>
        <w:rPr>
          <w:rFonts w:ascii="Times New Roman" w:hAnsi="Times New Roman" w:cs="Times New Roman"/>
          <w:sz w:val="28"/>
          <w:szCs w:val="28"/>
        </w:rPr>
      </w:pPr>
    </w:p>
    <w:sectPr w:rsidR="00202FD7" w:rsidRPr="0020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6"/>
    <w:rsid w:val="00202FD7"/>
    <w:rsid w:val="002F2A36"/>
    <w:rsid w:val="0069745C"/>
    <w:rsid w:val="00773ACE"/>
    <w:rsid w:val="00AD1445"/>
    <w:rsid w:val="00DE7F53"/>
    <w:rsid w:val="00E8714F"/>
    <w:rsid w:val="00F042C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8735-69F6-4960-9867-89DDCB36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F53"/>
    <w:rPr>
      <w:b/>
      <w:bCs/>
    </w:rPr>
  </w:style>
  <w:style w:type="character" w:customStyle="1" w:styleId="apple-converted-space">
    <w:name w:val="apple-converted-space"/>
    <w:basedOn w:val="a0"/>
    <w:rsid w:val="00DE7F53"/>
  </w:style>
  <w:style w:type="paragraph" w:styleId="a5">
    <w:name w:val="Balloon Text"/>
    <w:basedOn w:val="a"/>
    <w:link w:val="a6"/>
    <w:uiPriority w:val="99"/>
    <w:semiHidden/>
    <w:unhideWhenUsed/>
    <w:rsid w:val="00697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79">
      <w:bodyDiv w:val="1"/>
      <w:marLeft w:val="0"/>
      <w:marRight w:val="0"/>
      <w:marTop w:val="0"/>
      <w:marBottom w:val="0"/>
      <w:divBdr>
        <w:top w:val="none" w:sz="0" w:space="0" w:color="auto"/>
        <w:left w:val="none" w:sz="0" w:space="0" w:color="auto"/>
        <w:bottom w:val="none" w:sz="0" w:space="0" w:color="auto"/>
        <w:right w:val="none" w:sz="0" w:space="0" w:color="auto"/>
      </w:divBdr>
    </w:div>
    <w:div w:id="1116175309">
      <w:bodyDiv w:val="1"/>
      <w:marLeft w:val="0"/>
      <w:marRight w:val="0"/>
      <w:marTop w:val="0"/>
      <w:marBottom w:val="0"/>
      <w:divBdr>
        <w:top w:val="none" w:sz="0" w:space="0" w:color="auto"/>
        <w:left w:val="none" w:sz="0" w:space="0" w:color="auto"/>
        <w:bottom w:val="none" w:sz="0" w:space="0" w:color="auto"/>
        <w:right w:val="none" w:sz="0" w:space="0" w:color="auto"/>
      </w:divBdr>
      <w:divsChild>
        <w:div w:id="503125792">
          <w:marLeft w:val="0"/>
          <w:marRight w:val="0"/>
          <w:marTop w:val="0"/>
          <w:marBottom w:val="0"/>
          <w:divBdr>
            <w:top w:val="none" w:sz="0" w:space="0" w:color="auto"/>
            <w:left w:val="none" w:sz="0" w:space="0" w:color="auto"/>
            <w:bottom w:val="none" w:sz="0" w:space="0" w:color="auto"/>
            <w:right w:val="none" w:sz="0" w:space="0" w:color="auto"/>
          </w:divBdr>
        </w:div>
      </w:divsChild>
    </w:div>
    <w:div w:id="1262757248">
      <w:bodyDiv w:val="1"/>
      <w:marLeft w:val="0"/>
      <w:marRight w:val="0"/>
      <w:marTop w:val="0"/>
      <w:marBottom w:val="0"/>
      <w:divBdr>
        <w:top w:val="none" w:sz="0" w:space="0" w:color="auto"/>
        <w:left w:val="none" w:sz="0" w:space="0" w:color="auto"/>
        <w:bottom w:val="none" w:sz="0" w:space="0" w:color="auto"/>
        <w:right w:val="none" w:sz="0" w:space="0" w:color="auto"/>
      </w:divBdr>
      <w:divsChild>
        <w:div w:id="128477053">
          <w:marLeft w:val="0"/>
          <w:marRight w:val="0"/>
          <w:marTop w:val="0"/>
          <w:marBottom w:val="0"/>
          <w:divBdr>
            <w:top w:val="none" w:sz="0" w:space="0" w:color="auto"/>
            <w:left w:val="none" w:sz="0" w:space="0" w:color="auto"/>
            <w:bottom w:val="none" w:sz="0" w:space="0" w:color="auto"/>
            <w:right w:val="none" w:sz="0" w:space="0" w:color="auto"/>
          </w:divBdr>
        </w:div>
      </w:divsChild>
    </w:div>
    <w:div w:id="1787652085">
      <w:bodyDiv w:val="1"/>
      <w:marLeft w:val="0"/>
      <w:marRight w:val="0"/>
      <w:marTop w:val="0"/>
      <w:marBottom w:val="0"/>
      <w:divBdr>
        <w:top w:val="none" w:sz="0" w:space="0" w:color="auto"/>
        <w:left w:val="none" w:sz="0" w:space="0" w:color="auto"/>
        <w:bottom w:val="none" w:sz="0" w:space="0" w:color="auto"/>
        <w:right w:val="none" w:sz="0" w:space="0" w:color="auto"/>
      </w:divBdr>
      <w:divsChild>
        <w:div w:id="1820685790">
          <w:marLeft w:val="0"/>
          <w:marRight w:val="0"/>
          <w:marTop w:val="0"/>
          <w:marBottom w:val="0"/>
          <w:divBdr>
            <w:top w:val="none" w:sz="0" w:space="0" w:color="auto"/>
            <w:left w:val="none" w:sz="0" w:space="0" w:color="auto"/>
            <w:bottom w:val="none" w:sz="0" w:space="0" w:color="auto"/>
            <w:right w:val="none" w:sz="0" w:space="0" w:color="auto"/>
          </w:divBdr>
        </w:div>
      </w:divsChild>
    </w:div>
    <w:div w:id="1889603146">
      <w:bodyDiv w:val="1"/>
      <w:marLeft w:val="0"/>
      <w:marRight w:val="0"/>
      <w:marTop w:val="0"/>
      <w:marBottom w:val="0"/>
      <w:divBdr>
        <w:top w:val="none" w:sz="0" w:space="0" w:color="auto"/>
        <w:left w:val="none" w:sz="0" w:space="0" w:color="auto"/>
        <w:bottom w:val="none" w:sz="0" w:space="0" w:color="auto"/>
        <w:right w:val="none" w:sz="0" w:space="0" w:color="auto"/>
      </w:divBdr>
      <w:divsChild>
        <w:div w:id="173847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Семенов</dc:creator>
  <cp:keywords/>
  <dc:description/>
  <cp:lastModifiedBy>Lenovo</cp:lastModifiedBy>
  <cp:revision>8</cp:revision>
  <dcterms:created xsi:type="dcterms:W3CDTF">2014-01-22T14:59:00Z</dcterms:created>
  <dcterms:modified xsi:type="dcterms:W3CDTF">2014-01-30T04:50:00Z</dcterms:modified>
</cp:coreProperties>
</file>